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B557" w14:textId="77777777" w:rsidR="00F252B8" w:rsidRPr="00627B5F" w:rsidRDefault="00F252B8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  <w:vertAlign w:val="subscript"/>
        </w:rPr>
      </w:pPr>
    </w:p>
    <w:p w14:paraId="64CC43DA" w14:textId="77777777" w:rsidR="004F0AF6" w:rsidRDefault="004F0AF6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71D1361F" w14:textId="77777777" w:rsidR="004F0AF6" w:rsidRDefault="004F0AF6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2F92DEF0" w14:textId="77777777" w:rsidR="004F0AF6" w:rsidRDefault="004F0AF6" w:rsidP="008152D3">
      <w:pPr>
        <w:jc w:val="center"/>
        <w:rPr>
          <w:rFonts w:ascii="Verdana" w:hAnsi="Verdana"/>
          <w:b/>
          <w:bCs/>
          <w:color w:val="403152" w:themeColor="accent4" w:themeShade="80"/>
          <w:sz w:val="32"/>
          <w:szCs w:val="32"/>
        </w:rPr>
      </w:pPr>
    </w:p>
    <w:p w14:paraId="75929394" w14:textId="70EB9D01" w:rsidR="008152D3" w:rsidRPr="004F0AF6" w:rsidRDefault="00F252B8" w:rsidP="008152D3">
      <w:pPr>
        <w:jc w:val="center"/>
        <w:rPr>
          <w:rFonts w:ascii="Verdana" w:hAnsi="Verdana"/>
          <w:b/>
          <w:bCs/>
          <w:color w:val="403152" w:themeColor="accent4" w:themeShade="80"/>
          <w:sz w:val="32"/>
          <w:szCs w:val="32"/>
        </w:rPr>
      </w:pPr>
      <w:r w:rsidRPr="004F0AF6">
        <w:rPr>
          <w:rFonts w:ascii="Verdana" w:hAnsi="Verdana"/>
          <w:b/>
          <w:bCs/>
          <w:color w:val="403152" w:themeColor="accent4" w:themeShade="80"/>
          <w:sz w:val="32"/>
          <w:szCs w:val="32"/>
        </w:rPr>
        <w:t>FICHE DE POSTE</w:t>
      </w:r>
      <w:r w:rsidR="00C27CCA">
        <w:rPr>
          <w:rFonts w:ascii="Verdana" w:hAnsi="Verdana"/>
          <w:b/>
          <w:bCs/>
          <w:color w:val="403152" w:themeColor="accent4" w:themeShade="80"/>
          <w:sz w:val="32"/>
          <w:szCs w:val="32"/>
        </w:rPr>
        <w:t xml:space="preserve"> DEVELOPPEUR WEB</w:t>
      </w:r>
    </w:p>
    <w:p w14:paraId="14A296D4" w14:textId="77777777" w:rsidR="00AD0FF4" w:rsidRPr="00D64D42" w:rsidRDefault="00AD0FF4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067B6FEE" w14:textId="77777777" w:rsidR="00AC37A8" w:rsidRPr="00D64D42" w:rsidRDefault="00AC37A8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tbl>
      <w:tblPr>
        <w:tblW w:w="104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1610"/>
        <w:gridCol w:w="1892"/>
        <w:gridCol w:w="1648"/>
        <w:gridCol w:w="1522"/>
        <w:gridCol w:w="1888"/>
      </w:tblGrid>
      <w:tr w:rsidR="00115354" w:rsidRPr="00D64D42" w14:paraId="78E16E88" w14:textId="77777777" w:rsidTr="00115354">
        <w:trPr>
          <w:trHeight w:val="384"/>
        </w:trPr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72313F58" w14:textId="20AFEEC8" w:rsidR="00115354" w:rsidRPr="002A4DFE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4DFE">
              <w:rPr>
                <w:rFonts w:ascii="Verdana" w:hAnsi="Verdana"/>
                <w:bCs/>
                <w:sz w:val="20"/>
                <w:szCs w:val="20"/>
              </w:rPr>
              <w:t>Version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59E5D9B0" w14:textId="7097F278" w:rsidR="00115354" w:rsidRPr="002A4DFE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Date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66581844" w14:textId="483CA72A" w:rsidR="00115354" w:rsidRPr="002A4DFE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4DFE">
              <w:rPr>
                <w:rFonts w:ascii="Verdana" w:hAnsi="Verdana"/>
                <w:bCs/>
                <w:sz w:val="20"/>
                <w:szCs w:val="20"/>
              </w:rPr>
              <w:t>Objet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CA7C7F0" w14:textId="65FA3E26" w:rsidR="00115354" w:rsidRPr="002A4DFE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4DFE">
              <w:rPr>
                <w:rFonts w:ascii="Verdana" w:hAnsi="Verdana"/>
                <w:bCs/>
                <w:sz w:val="20"/>
                <w:szCs w:val="20"/>
              </w:rPr>
              <w:t>R</w:t>
            </w:r>
            <w:r>
              <w:rPr>
                <w:rFonts w:ascii="Verdana" w:hAnsi="Verdana"/>
                <w:bCs/>
                <w:sz w:val="20"/>
                <w:szCs w:val="20"/>
              </w:rPr>
              <w:t>édigé par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554F1DBA" w14:textId="15FE76EF" w:rsidR="00115354" w:rsidRPr="002A4DFE" w:rsidRDefault="00115354" w:rsidP="002A4DF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Vérifié par</w:t>
            </w:r>
          </w:p>
        </w:tc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04A2E96B" w14:textId="6E218B44" w:rsidR="00115354" w:rsidRPr="002A4DFE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4DFE">
              <w:rPr>
                <w:rFonts w:ascii="Verdana" w:hAnsi="Verdana"/>
                <w:bCs/>
                <w:sz w:val="20"/>
                <w:szCs w:val="20"/>
              </w:rPr>
              <w:t>Appr</w:t>
            </w:r>
            <w:r>
              <w:rPr>
                <w:rFonts w:ascii="Verdana" w:hAnsi="Verdana"/>
                <w:bCs/>
                <w:sz w:val="20"/>
                <w:szCs w:val="20"/>
              </w:rPr>
              <w:t>ouvé par</w:t>
            </w:r>
          </w:p>
        </w:tc>
      </w:tr>
      <w:tr w:rsidR="00115354" w:rsidRPr="002F0D9A" w14:paraId="3FC0AD11" w14:textId="77777777" w:rsidTr="00D14206">
        <w:trPr>
          <w:trHeight w:val="384"/>
        </w:trPr>
        <w:tc>
          <w:tcPr>
            <w:tcW w:w="1889" w:type="dxa"/>
            <w:shd w:val="clear" w:color="auto" w:fill="auto"/>
            <w:vAlign w:val="center"/>
          </w:tcPr>
          <w:p w14:paraId="03BFBC4B" w14:textId="1C9821F3" w:rsidR="00115354" w:rsidRPr="002F0D9A" w:rsidRDefault="004F0AF6" w:rsidP="0031503D">
            <w:pPr>
              <w:rPr>
                <w:rFonts w:ascii="Verdana" w:hAnsi="Verdana"/>
                <w:bCs/>
                <w:sz w:val="18"/>
                <w:szCs w:val="20"/>
              </w:rPr>
            </w:pPr>
            <w:r w:rsidRPr="00D14206">
              <w:rPr>
                <w:rFonts w:ascii="Verdana" w:hAnsi="Verdana"/>
                <w:bCs/>
                <w:sz w:val="18"/>
                <w:szCs w:val="20"/>
              </w:rPr>
              <w:t>FP</w:t>
            </w:r>
            <w:r w:rsidR="00C27CCA" w:rsidRPr="00D14206">
              <w:rPr>
                <w:rFonts w:ascii="Verdana" w:hAnsi="Verdana"/>
                <w:bCs/>
                <w:sz w:val="18"/>
                <w:szCs w:val="20"/>
              </w:rPr>
              <w:t>D</w:t>
            </w:r>
            <w:r w:rsidR="00C27CCA">
              <w:rPr>
                <w:rFonts w:ascii="Verdana" w:hAnsi="Verdana"/>
                <w:bCs/>
                <w:sz w:val="18"/>
                <w:szCs w:val="20"/>
              </w:rPr>
              <w:t xml:space="preserve">EV </w:t>
            </w:r>
            <w:proofErr w:type="gramStart"/>
            <w:r w:rsidR="00C27CCA">
              <w:rPr>
                <w:rFonts w:ascii="Verdana" w:hAnsi="Verdana"/>
                <w:bCs/>
                <w:sz w:val="18"/>
                <w:szCs w:val="20"/>
              </w:rPr>
              <w:t>WEB</w:t>
            </w:r>
            <w:r w:rsidR="0099219E">
              <w:rPr>
                <w:rFonts w:ascii="Verdana" w:hAnsi="Verdana"/>
                <w:bCs/>
                <w:sz w:val="18"/>
                <w:szCs w:val="20"/>
              </w:rPr>
              <w:t xml:space="preserve">  -</w:t>
            </w:r>
            <w:proofErr w:type="gramEnd"/>
            <w:r w:rsidR="0099219E">
              <w:rPr>
                <w:rFonts w:ascii="Verdana" w:hAnsi="Verdana"/>
                <w:bCs/>
                <w:sz w:val="18"/>
                <w:szCs w:val="20"/>
              </w:rPr>
              <w:t xml:space="preserve"> V3</w:t>
            </w:r>
          </w:p>
        </w:tc>
        <w:tc>
          <w:tcPr>
            <w:tcW w:w="1610" w:type="dxa"/>
          </w:tcPr>
          <w:p w14:paraId="78C35781" w14:textId="5F3147FB" w:rsidR="00115354" w:rsidRPr="002F0D9A" w:rsidRDefault="0099219E" w:rsidP="0031503D">
            <w:pPr>
              <w:rPr>
                <w:rFonts w:ascii="Verdana" w:hAnsi="Verdana"/>
                <w:bCs/>
                <w:sz w:val="18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>0</w:t>
            </w:r>
            <w:r w:rsidR="006970CB">
              <w:rPr>
                <w:rFonts w:ascii="Verdana" w:hAnsi="Verdana"/>
                <w:bCs/>
                <w:sz w:val="18"/>
                <w:szCs w:val="20"/>
              </w:rPr>
              <w:t>9</w:t>
            </w:r>
            <w:r>
              <w:rPr>
                <w:rFonts w:ascii="Verdana" w:hAnsi="Verdana"/>
                <w:bCs/>
                <w:sz w:val="18"/>
                <w:szCs w:val="20"/>
              </w:rPr>
              <w:t>/02</w:t>
            </w:r>
            <w:r w:rsidR="004F0AF6">
              <w:rPr>
                <w:rFonts w:ascii="Verdana" w:hAnsi="Verdana"/>
                <w:bCs/>
                <w:sz w:val="18"/>
                <w:szCs w:val="20"/>
              </w:rPr>
              <w:t>/2024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DA74DCE" w14:textId="61DD1033" w:rsidR="00115354" w:rsidRPr="002F0D9A" w:rsidRDefault="00115354" w:rsidP="0031503D">
            <w:pPr>
              <w:rPr>
                <w:rFonts w:ascii="Verdana" w:hAnsi="Verdana"/>
                <w:bCs/>
                <w:sz w:val="18"/>
                <w:szCs w:val="20"/>
              </w:rPr>
            </w:pPr>
            <w:r w:rsidRPr="002F0D9A">
              <w:rPr>
                <w:rFonts w:ascii="Verdana" w:hAnsi="Verdana"/>
                <w:bCs/>
                <w:sz w:val="18"/>
                <w:szCs w:val="20"/>
              </w:rPr>
              <w:t>Création de document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660B964" w14:textId="3494A858" w:rsidR="00115354" w:rsidRPr="002F0D9A" w:rsidRDefault="004F0AF6" w:rsidP="00586F5F">
            <w:pPr>
              <w:jc w:val="center"/>
              <w:rPr>
                <w:rFonts w:ascii="Verdana" w:hAnsi="Verdana"/>
                <w:bCs/>
                <w:sz w:val="18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>C. Mahon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74B65628" w14:textId="4F39F2E6" w:rsidR="00115354" w:rsidRPr="00D14206" w:rsidRDefault="00615F2F" w:rsidP="002A4DFE">
            <w:pPr>
              <w:jc w:val="center"/>
              <w:rPr>
                <w:rFonts w:ascii="Verdana" w:hAnsi="Verdana"/>
                <w:bCs/>
                <w:sz w:val="18"/>
                <w:szCs w:val="20"/>
              </w:rPr>
            </w:pPr>
            <w:proofErr w:type="spellStart"/>
            <w:r w:rsidRPr="00D14206">
              <w:rPr>
                <w:rFonts w:ascii="Verdana" w:hAnsi="Verdana"/>
                <w:bCs/>
                <w:sz w:val="18"/>
                <w:szCs w:val="20"/>
              </w:rPr>
              <w:t>M.Donat</w:t>
            </w:r>
            <w:proofErr w:type="spellEnd"/>
          </w:p>
        </w:tc>
        <w:tc>
          <w:tcPr>
            <w:tcW w:w="1888" w:type="dxa"/>
            <w:shd w:val="clear" w:color="auto" w:fill="auto"/>
            <w:vAlign w:val="center"/>
          </w:tcPr>
          <w:p w14:paraId="6F12CFF4" w14:textId="3B1B54BA" w:rsidR="00115354" w:rsidRPr="00D14206" w:rsidRDefault="008F6AEF" w:rsidP="0031503D">
            <w:pPr>
              <w:rPr>
                <w:rFonts w:ascii="Verdana" w:hAnsi="Verdana"/>
                <w:bCs/>
                <w:sz w:val="18"/>
                <w:szCs w:val="20"/>
              </w:rPr>
            </w:pPr>
            <w:r w:rsidRPr="00D14206">
              <w:rPr>
                <w:rFonts w:ascii="Verdana" w:hAnsi="Verdana"/>
                <w:bCs/>
                <w:sz w:val="18"/>
                <w:szCs w:val="20"/>
              </w:rPr>
              <w:t>M. Donat</w:t>
            </w:r>
          </w:p>
        </w:tc>
      </w:tr>
    </w:tbl>
    <w:p w14:paraId="50E18959" w14:textId="77777777" w:rsidR="004D381C" w:rsidRPr="002F0D9A" w:rsidRDefault="004D381C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1E328729" w14:textId="77777777" w:rsidR="00F252B8" w:rsidRPr="002F0D9A" w:rsidRDefault="00F252B8" w:rsidP="00ED6FBD">
      <w:pPr>
        <w:rPr>
          <w:rFonts w:ascii="Verdana" w:hAnsi="Verdana"/>
          <w:b/>
          <w:color w:val="0070C0"/>
          <w:sz w:val="32"/>
          <w:szCs w:val="36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7025"/>
      </w:tblGrid>
      <w:tr w:rsidR="00553009" w:rsidRPr="002F0D9A" w14:paraId="4C4996D0" w14:textId="77777777" w:rsidTr="00161915">
        <w:trPr>
          <w:trHeight w:val="999"/>
        </w:trPr>
        <w:tc>
          <w:tcPr>
            <w:tcW w:w="10326" w:type="dxa"/>
            <w:gridSpan w:val="2"/>
            <w:shd w:val="clear" w:color="auto" w:fill="DBE5F1" w:themeFill="accent1" w:themeFillTint="33"/>
            <w:vAlign w:val="center"/>
          </w:tcPr>
          <w:p w14:paraId="304B1AA2" w14:textId="075A5DBC" w:rsidR="00553009" w:rsidRPr="002F0D9A" w:rsidRDefault="00553009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IDENTIFICATION DU POSTE</w:t>
            </w:r>
          </w:p>
        </w:tc>
      </w:tr>
      <w:tr w:rsidR="008152D3" w:rsidRPr="002F0D9A" w14:paraId="7BD901E5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44A20562" w14:textId="4BCE1AA6" w:rsidR="008152D3" w:rsidRPr="002F0D9A" w:rsidRDefault="00553009" w:rsidP="00F252B8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Intitulé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358FD85D" w14:textId="77777777" w:rsidR="00310E72" w:rsidRPr="004F0AF6" w:rsidRDefault="00310E72" w:rsidP="00310E72">
            <w:pPr>
              <w:rPr>
                <w:rFonts w:ascii="Verdana" w:hAnsi="Verdana"/>
                <w:b/>
                <w:bCs/>
                <w:color w:val="5F497A" w:themeColor="accent4" w:themeShade="BF"/>
                <w:sz w:val="22"/>
                <w:szCs w:val="22"/>
              </w:rPr>
            </w:pPr>
          </w:p>
          <w:p w14:paraId="723B3755" w14:textId="0438147C" w:rsidR="00310E72" w:rsidRPr="004F0AF6" w:rsidRDefault="00C27CCA" w:rsidP="00B360E4">
            <w:pPr>
              <w:rPr>
                <w:rFonts w:ascii="Verdana" w:hAnsi="Verdana"/>
                <w:b/>
                <w:bCs/>
                <w:color w:val="5F497A" w:themeColor="accent4" w:themeShade="BF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5F497A" w:themeColor="accent4" w:themeShade="BF"/>
                <w:sz w:val="32"/>
                <w:szCs w:val="32"/>
              </w:rPr>
              <w:t>Développeur Web</w:t>
            </w:r>
          </w:p>
          <w:p w14:paraId="0CEABBD3" w14:textId="006F866E" w:rsidR="00B360E4" w:rsidRPr="004F0AF6" w:rsidRDefault="00B360E4" w:rsidP="00B360E4">
            <w:pPr>
              <w:rPr>
                <w:rFonts w:ascii="Verdana" w:hAnsi="Verdana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</w:tr>
      <w:tr w:rsidR="00B360E4" w:rsidRPr="002F0D9A" w14:paraId="107910C1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08054FB6" w14:textId="796C4A99" w:rsidR="00B360E4" w:rsidRPr="002F0D9A" w:rsidRDefault="00B360E4" w:rsidP="00F252B8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Intitulé du service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0FB806E3" w14:textId="77777777" w:rsidR="00B360E4" w:rsidRDefault="00B360E4" w:rsidP="00F252B8">
            <w:pPr>
              <w:rPr>
                <w:rFonts w:ascii="Verdana" w:hAnsi="Verdana"/>
                <w:bCs/>
                <w:sz w:val="22"/>
              </w:rPr>
            </w:pPr>
          </w:p>
          <w:p w14:paraId="2862F9AD" w14:textId="39BD2A45" w:rsidR="00B360E4" w:rsidRDefault="00C27CCA" w:rsidP="00F252B8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Développement</w:t>
            </w:r>
          </w:p>
          <w:p w14:paraId="4ECFAEFD" w14:textId="67B87354" w:rsidR="00B360E4" w:rsidRPr="002F0D9A" w:rsidRDefault="00B360E4" w:rsidP="00F252B8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553009" w:rsidRPr="002F0D9A" w14:paraId="4C2BEFDC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65891004" w14:textId="0E3B60F0" w:rsidR="00553009" w:rsidRPr="002F0D9A" w:rsidRDefault="00553009" w:rsidP="00F252B8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Nature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22EF3F30" w14:textId="77777777" w:rsidR="00BF0821" w:rsidRPr="002F0D9A" w:rsidRDefault="00BF0821" w:rsidP="00F252B8">
            <w:pPr>
              <w:rPr>
                <w:rFonts w:ascii="Verdana" w:hAnsi="Verdana"/>
                <w:bCs/>
                <w:sz w:val="22"/>
              </w:rPr>
            </w:pPr>
          </w:p>
          <w:p w14:paraId="63232D96" w14:textId="7D95A4C8" w:rsidR="00BF0821" w:rsidRPr="002F0D9A" w:rsidRDefault="00B360E4" w:rsidP="002A04EB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Développ</w:t>
            </w:r>
            <w:r w:rsidR="00FD1FFE">
              <w:rPr>
                <w:rFonts w:ascii="Verdana" w:hAnsi="Verdana"/>
                <w:bCs/>
                <w:sz w:val="22"/>
              </w:rPr>
              <w:t>eur Web</w:t>
            </w:r>
          </w:p>
          <w:p w14:paraId="5638629C" w14:textId="6CE8660F" w:rsidR="002A04EB" w:rsidRPr="002F0D9A" w:rsidRDefault="002A04EB" w:rsidP="002A04EB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553009" w:rsidRPr="002F0D9A" w14:paraId="772E9BF7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1807D71A" w14:textId="685DADED" w:rsidR="00553009" w:rsidRPr="002F0D9A" w:rsidRDefault="00F252B8" w:rsidP="00F252B8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Particularités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7FD3B0B2" w14:textId="4C99F70B" w:rsidR="00553009" w:rsidRPr="00C27CCA" w:rsidRDefault="004D7336" w:rsidP="00390236">
            <w:pPr>
              <w:rPr>
                <w:rFonts w:ascii="Verdana" w:hAnsi="Verdana"/>
                <w:bCs/>
                <w:sz w:val="22"/>
                <w:highlight w:val="yellow"/>
              </w:rPr>
            </w:pPr>
            <w:r>
              <w:rPr>
                <w:rFonts w:ascii="Verdana" w:hAnsi="Verdana"/>
                <w:bCs/>
                <w:sz w:val="22"/>
              </w:rPr>
              <w:t>Maîtrise de l’anglais nécessaire</w:t>
            </w:r>
          </w:p>
        </w:tc>
      </w:tr>
    </w:tbl>
    <w:p w14:paraId="1CD2B91B" w14:textId="77777777" w:rsidR="008152D3" w:rsidRPr="002F0D9A" w:rsidRDefault="008152D3" w:rsidP="004536D4">
      <w:pPr>
        <w:rPr>
          <w:rFonts w:ascii="Verdana" w:hAnsi="Verdana"/>
          <w:sz w:val="22"/>
        </w:rPr>
      </w:pPr>
    </w:p>
    <w:p w14:paraId="750D05D0" w14:textId="77777777" w:rsidR="00BF0821" w:rsidRPr="002F0D9A" w:rsidRDefault="00BF0821" w:rsidP="004536D4">
      <w:pPr>
        <w:rPr>
          <w:rFonts w:ascii="Verdana" w:hAnsi="Verdana"/>
          <w:sz w:val="22"/>
        </w:rPr>
        <w:sectPr w:rsidR="00BF0821" w:rsidRPr="002F0D9A" w:rsidSect="00837D32">
          <w:headerReference w:type="default" r:id="rId11"/>
          <w:footerReference w:type="default" r:id="rId12"/>
          <w:pgSz w:w="11899" w:h="16838"/>
          <w:pgMar w:top="720" w:right="720" w:bottom="720" w:left="720" w:header="709" w:footer="709" w:gutter="0"/>
          <w:cols w:space="708"/>
          <w:docGrid w:linePitch="326"/>
        </w:sectPr>
      </w:pPr>
    </w:p>
    <w:p w14:paraId="6037CE4A" w14:textId="622E44AA" w:rsidR="00837D32" w:rsidRDefault="00837D32" w:rsidP="004536D4">
      <w:pPr>
        <w:rPr>
          <w:rFonts w:ascii="Verdana" w:hAnsi="Verdana"/>
          <w:sz w:val="22"/>
        </w:rPr>
      </w:pPr>
    </w:p>
    <w:p w14:paraId="240D1649" w14:textId="03629B93" w:rsidR="00390236" w:rsidRDefault="00390236" w:rsidP="004536D4">
      <w:pPr>
        <w:rPr>
          <w:rFonts w:ascii="Verdana" w:hAnsi="Verdana"/>
          <w:sz w:val="22"/>
        </w:rPr>
      </w:pPr>
    </w:p>
    <w:p w14:paraId="78F711BE" w14:textId="1686497F" w:rsidR="00390236" w:rsidRDefault="00390236" w:rsidP="004536D4">
      <w:pPr>
        <w:rPr>
          <w:rFonts w:ascii="Verdana" w:hAnsi="Verdana"/>
          <w:sz w:val="22"/>
        </w:rPr>
      </w:pPr>
    </w:p>
    <w:p w14:paraId="1132F331" w14:textId="77777777" w:rsidR="00390236" w:rsidRPr="002F0D9A" w:rsidRDefault="00390236" w:rsidP="004536D4">
      <w:pPr>
        <w:rPr>
          <w:rFonts w:ascii="Verdana" w:hAnsi="Verdana"/>
          <w:sz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0"/>
        <w:gridCol w:w="7519"/>
      </w:tblGrid>
      <w:tr w:rsidR="00837D32" w:rsidRPr="002F0D9A" w14:paraId="49BEBA15" w14:textId="77777777" w:rsidTr="00161915">
        <w:trPr>
          <w:trHeight w:val="947"/>
        </w:trPr>
        <w:tc>
          <w:tcPr>
            <w:tcW w:w="10343" w:type="dxa"/>
            <w:gridSpan w:val="2"/>
            <w:shd w:val="clear" w:color="auto" w:fill="DBE5F1" w:themeFill="accent1" w:themeFillTint="33"/>
            <w:vAlign w:val="center"/>
          </w:tcPr>
          <w:p w14:paraId="2FAAE277" w14:textId="212EA876" w:rsidR="00837D32" w:rsidRPr="002F0D9A" w:rsidRDefault="00837D32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EXPERIENCE ET COMPETENCES</w:t>
            </w:r>
          </w:p>
        </w:tc>
      </w:tr>
      <w:tr w:rsidR="00837D32" w:rsidRPr="002F0D9A" w14:paraId="52349066" w14:textId="77777777" w:rsidTr="00BF0821">
        <w:trPr>
          <w:trHeight w:val="1259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34F5A314" w14:textId="4BB2C16D" w:rsidR="00837D32" w:rsidRPr="002F0D9A" w:rsidRDefault="00837D32" w:rsidP="00837D32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Diplôme minimum et secteur d’étude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3F419519" w14:textId="163FB5B9" w:rsidR="00CB5E7B" w:rsidRDefault="00CB5E7B" w:rsidP="0039023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FD1FFE">
              <w:rPr>
                <w:rFonts w:ascii="Verdana" w:hAnsi="Verdana"/>
                <w:bCs/>
                <w:sz w:val="22"/>
                <w:szCs w:val="22"/>
              </w:rPr>
              <w:t>B</w:t>
            </w:r>
            <w:r w:rsidR="00C27CCA" w:rsidRPr="00FD1FFE">
              <w:rPr>
                <w:rFonts w:ascii="Verdana" w:hAnsi="Verdana"/>
                <w:bCs/>
                <w:sz w:val="22"/>
                <w:szCs w:val="22"/>
              </w:rPr>
              <w:t>ac+</w:t>
            </w:r>
            <w:r w:rsidR="00327D09">
              <w:rPr>
                <w:rFonts w:ascii="Verdana" w:hAnsi="Verdana"/>
                <w:bCs/>
                <w:sz w:val="22"/>
                <w:szCs w:val="22"/>
              </w:rPr>
              <w:t>3</w:t>
            </w:r>
          </w:p>
          <w:p w14:paraId="2FDAFB39" w14:textId="77777777" w:rsidR="00C27CCA" w:rsidRPr="00C27CCA" w:rsidRDefault="00C27CCA" w:rsidP="00C27CCA">
            <w:p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 w:rsidRPr="00C27CCA">
              <w:rPr>
                <w:rFonts w:ascii="Verdana" w:hAnsi="Verdana" w:cstheme="minorHAnsi"/>
                <w:sz w:val="22"/>
                <w:szCs w:val="22"/>
              </w:rPr>
              <w:t xml:space="preserve">Langages requis : PHP – HTML - JS - CSS - </w:t>
            </w:r>
            <w:proofErr w:type="spellStart"/>
            <w:r w:rsidRPr="00C27CCA">
              <w:rPr>
                <w:rFonts w:ascii="Verdana" w:hAnsi="Verdana" w:cstheme="minorHAnsi"/>
                <w:sz w:val="22"/>
                <w:szCs w:val="22"/>
              </w:rPr>
              <w:t>Jquery</w:t>
            </w:r>
            <w:proofErr w:type="spellEnd"/>
          </w:p>
          <w:p w14:paraId="5A600D7B" w14:textId="77777777" w:rsidR="00FD1FFE" w:rsidRDefault="00C27CCA" w:rsidP="00C27CCA">
            <w:p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 w:rsidRPr="00C27CCA">
              <w:rPr>
                <w:rFonts w:ascii="Verdana" w:hAnsi="Verdana" w:cstheme="minorHAnsi"/>
                <w:sz w:val="22"/>
                <w:szCs w:val="22"/>
              </w:rPr>
              <w:t xml:space="preserve">Connaissances appréciées : </w:t>
            </w:r>
          </w:p>
          <w:p w14:paraId="47CA0529" w14:textId="77777777" w:rsidR="00FD1FFE" w:rsidRDefault="00C27CCA" w:rsidP="00FD1FFE">
            <w:pPr>
              <w:pStyle w:val="Paragraphedeliste"/>
              <w:numPr>
                <w:ilvl w:val="0"/>
                <w:numId w:val="32"/>
              </w:num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 w:rsidRPr="00FD1FFE">
              <w:rPr>
                <w:rFonts w:ascii="Verdana" w:hAnsi="Verdana" w:cstheme="minorHAnsi"/>
                <w:sz w:val="22"/>
                <w:szCs w:val="22"/>
              </w:rPr>
              <w:t>Architecture MVC, Framework Symfony</w:t>
            </w:r>
          </w:p>
          <w:p w14:paraId="4CF65341" w14:textId="6D1C8FBD" w:rsidR="00FD1FFE" w:rsidRDefault="00FD1FFE" w:rsidP="00FD1FFE">
            <w:pPr>
              <w:pStyle w:val="Paragraphedeliste"/>
              <w:numPr>
                <w:ilvl w:val="0"/>
                <w:numId w:val="32"/>
              </w:num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API REST</w:t>
            </w:r>
          </w:p>
          <w:p w14:paraId="45929F4F" w14:textId="77777777" w:rsidR="00E376BC" w:rsidRDefault="00FD1FFE" w:rsidP="00B22628">
            <w:pPr>
              <w:pStyle w:val="Paragraphedeliste"/>
              <w:numPr>
                <w:ilvl w:val="0"/>
                <w:numId w:val="32"/>
              </w:num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 w:rsidRPr="00E376BC">
              <w:rPr>
                <w:rFonts w:ascii="Verdana" w:hAnsi="Verdana" w:cstheme="minorHAnsi"/>
                <w:sz w:val="22"/>
                <w:szCs w:val="22"/>
              </w:rPr>
              <w:t>GIT</w:t>
            </w:r>
          </w:p>
          <w:p w14:paraId="52370167" w14:textId="0D2E557F" w:rsidR="00FD1FFE" w:rsidRPr="00E376BC" w:rsidRDefault="00FD1FFE" w:rsidP="00B22628">
            <w:pPr>
              <w:pStyle w:val="Paragraphedeliste"/>
              <w:numPr>
                <w:ilvl w:val="0"/>
                <w:numId w:val="32"/>
              </w:num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 w:rsidRPr="00E376BC">
              <w:rPr>
                <w:rFonts w:ascii="Verdana" w:hAnsi="Verdana" w:cstheme="minorHAnsi"/>
                <w:sz w:val="22"/>
                <w:szCs w:val="22"/>
              </w:rPr>
              <w:t>Logiciel de gestion (type Sage - EBP ou Ciel)</w:t>
            </w:r>
          </w:p>
          <w:p w14:paraId="7EE47E56" w14:textId="3E47593B" w:rsidR="00C27CCA" w:rsidRDefault="00C27CCA" w:rsidP="00C27CCA">
            <w:pPr>
              <w:pStyle w:val="Paragraphedeliste"/>
              <w:numPr>
                <w:ilvl w:val="0"/>
                <w:numId w:val="32"/>
              </w:numPr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  <w:r w:rsidRPr="00FD1FFE">
              <w:rPr>
                <w:rFonts w:ascii="Verdana" w:hAnsi="Verdana" w:cstheme="minorHAnsi"/>
                <w:sz w:val="22"/>
                <w:szCs w:val="22"/>
              </w:rPr>
              <w:t>CMS eCommerce</w:t>
            </w:r>
            <w:r w:rsidR="00FD1FFE" w:rsidRPr="00FD1FFE">
              <w:rPr>
                <w:rFonts w:ascii="Verdana" w:hAnsi="Verdana" w:cstheme="minorHAnsi"/>
                <w:sz w:val="22"/>
                <w:szCs w:val="22"/>
              </w:rPr>
              <w:t xml:space="preserve"> : </w:t>
            </w:r>
            <w:r w:rsidRPr="00FD1FFE">
              <w:rPr>
                <w:rFonts w:ascii="Verdana" w:hAnsi="Verdana" w:cstheme="minorHAnsi"/>
                <w:sz w:val="22"/>
                <w:szCs w:val="22"/>
              </w:rPr>
              <w:t>PrestaShop</w:t>
            </w:r>
            <w:r w:rsidR="00FD1FFE" w:rsidRPr="00FD1FFE">
              <w:rPr>
                <w:rFonts w:ascii="Verdana" w:hAnsi="Verdana" w:cstheme="minorHAnsi"/>
                <w:sz w:val="22"/>
                <w:szCs w:val="22"/>
              </w:rPr>
              <w:t xml:space="preserve">, </w:t>
            </w:r>
            <w:r w:rsidRPr="00FD1FFE">
              <w:rPr>
                <w:rFonts w:ascii="Verdana" w:hAnsi="Verdana" w:cstheme="minorHAnsi"/>
                <w:sz w:val="22"/>
                <w:szCs w:val="22"/>
              </w:rPr>
              <w:t>WooCommerce</w:t>
            </w:r>
            <w:r w:rsidR="00FD1FFE" w:rsidRPr="00FD1FFE">
              <w:rPr>
                <w:rFonts w:ascii="Verdana" w:hAnsi="Verdana" w:cstheme="minorHAnsi"/>
                <w:sz w:val="22"/>
                <w:szCs w:val="22"/>
              </w:rPr>
              <w:t xml:space="preserve">, </w:t>
            </w:r>
            <w:r w:rsidRPr="00FD1FFE">
              <w:rPr>
                <w:rFonts w:ascii="Verdana" w:hAnsi="Verdana" w:cstheme="minorHAnsi"/>
                <w:sz w:val="22"/>
                <w:szCs w:val="22"/>
              </w:rPr>
              <w:t>Magento</w:t>
            </w:r>
            <w:r w:rsidR="00FD1FFE" w:rsidRPr="00FD1FFE">
              <w:rPr>
                <w:rFonts w:ascii="Verdana" w:hAnsi="Verdana" w:cstheme="minorHAnsi"/>
                <w:sz w:val="22"/>
                <w:szCs w:val="22"/>
              </w:rPr>
              <w:t>…</w:t>
            </w:r>
            <w:r w:rsidRPr="00FD1FFE">
              <w:rPr>
                <w:rFonts w:ascii="Verdana" w:hAnsi="Verdana" w:cstheme="minorHAnsi"/>
                <w:sz w:val="22"/>
                <w:szCs w:val="22"/>
              </w:rPr>
              <w:t>)</w:t>
            </w:r>
          </w:p>
          <w:p w14:paraId="56F12928" w14:textId="6CA2F447" w:rsidR="00FD1FFE" w:rsidRPr="00FD1FFE" w:rsidRDefault="00FD1FFE" w:rsidP="00C21781">
            <w:pPr>
              <w:pStyle w:val="Paragraphedeliste"/>
              <w:textAlignment w:val="baseline"/>
              <w:rPr>
                <w:rFonts w:ascii="Verdana" w:hAnsi="Verdana" w:cstheme="minorHAnsi"/>
                <w:sz w:val="22"/>
                <w:szCs w:val="22"/>
              </w:rPr>
            </w:pPr>
          </w:p>
          <w:p w14:paraId="4E7DFBE0" w14:textId="4D5E8C84" w:rsidR="00C27CCA" w:rsidRPr="00AC58CB" w:rsidRDefault="00C27CCA" w:rsidP="00FD1FFE">
            <w:pPr>
              <w:textAlignment w:val="baseline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837D32" w:rsidRPr="002F0D9A" w14:paraId="08F72C1E" w14:textId="77777777" w:rsidTr="000E04B7">
        <w:trPr>
          <w:trHeight w:val="979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45947298" w14:textId="2D032408" w:rsidR="00837D32" w:rsidRPr="002F0D9A" w:rsidRDefault="00837D32" w:rsidP="00837D32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Expérience professionnelle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6AFD0D61" w14:textId="0969CB9D" w:rsidR="00CB5E7B" w:rsidRPr="002F0D9A" w:rsidRDefault="00CB5E7B" w:rsidP="00390236">
            <w:pPr>
              <w:rPr>
                <w:rFonts w:ascii="Verdana" w:hAnsi="Verdana"/>
                <w:bCs/>
                <w:sz w:val="22"/>
                <w:szCs w:val="22"/>
              </w:rPr>
            </w:pPr>
            <w:commentRangeStart w:id="0"/>
            <w:r w:rsidRPr="007E100C">
              <w:rPr>
                <w:rFonts w:ascii="Verdana" w:hAnsi="Verdana"/>
                <w:bCs/>
                <w:sz w:val="22"/>
                <w:szCs w:val="22"/>
              </w:rPr>
              <w:t xml:space="preserve">Au moins 2 ans d’expérience professionnelle </w:t>
            </w:r>
            <w:r w:rsidR="00390236" w:rsidRPr="007E100C">
              <w:rPr>
                <w:rFonts w:ascii="Verdana" w:hAnsi="Verdana"/>
                <w:bCs/>
                <w:sz w:val="22"/>
                <w:szCs w:val="22"/>
              </w:rPr>
              <w:t>dans un poste similaire.</w:t>
            </w:r>
            <w:r w:rsidRPr="007E100C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commentRangeEnd w:id="0"/>
            <w:r w:rsidRPr="007E100C">
              <w:rPr>
                <w:rStyle w:val="Marquedecommentaire"/>
              </w:rPr>
              <w:commentReference w:id="0"/>
            </w:r>
          </w:p>
        </w:tc>
      </w:tr>
      <w:tr w:rsidR="00837D32" w:rsidRPr="002F0D9A" w14:paraId="40B914CB" w14:textId="77777777" w:rsidTr="00FF1D78">
        <w:trPr>
          <w:trHeight w:val="4537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507AEDFD" w14:textId="004EFDBC" w:rsidR="00BF0821" w:rsidRPr="002F0D9A" w:rsidRDefault="00BF0821" w:rsidP="00837D32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Savoir</w:t>
            </w:r>
            <w:r w:rsidR="001D13CA" w:rsidRPr="002F0D9A">
              <w:rPr>
                <w:rFonts w:ascii="Verdana" w:hAnsi="Verdana"/>
                <w:b/>
                <w:sz w:val="22"/>
              </w:rPr>
              <w:t>s</w:t>
            </w:r>
            <w:r w:rsidR="00837D32" w:rsidRPr="002F0D9A">
              <w:rPr>
                <w:rFonts w:ascii="Verdana" w:hAnsi="Verdana"/>
                <w:b/>
                <w:sz w:val="22"/>
              </w:rPr>
              <w:t xml:space="preserve">/ </w:t>
            </w:r>
          </w:p>
          <w:p w14:paraId="5D883EC3" w14:textId="778B324D" w:rsidR="00BF0821" w:rsidRPr="002F0D9A" w:rsidRDefault="00687391" w:rsidP="00BF0821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Compétences</w:t>
            </w:r>
          </w:p>
          <w:p w14:paraId="4D11A081" w14:textId="77777777" w:rsidR="00BF0821" w:rsidRPr="002F0D9A" w:rsidRDefault="00BF0821" w:rsidP="00837D32">
            <w:pPr>
              <w:rPr>
                <w:rFonts w:ascii="Verdana" w:hAnsi="Verdana"/>
                <w:b/>
                <w:sz w:val="22"/>
              </w:rPr>
            </w:pPr>
          </w:p>
          <w:tbl>
            <w:tblPr>
              <w:tblW w:w="2704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2280"/>
            </w:tblGrid>
            <w:tr w:rsidR="00BF0821" w:rsidRPr="002F0D9A" w14:paraId="10BC7A09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60970BFC" w14:textId="77777777" w:rsidR="00BF0821" w:rsidRPr="002F0D9A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2F0D9A">
                    <w:rPr>
                      <w:rFonts w:ascii="Verdana" w:hAnsi="Verdana"/>
                      <w:bCs/>
                      <w:sz w:val="18"/>
                      <w:szCs w:val="20"/>
                    </w:rPr>
                    <w:t>A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1DB3AB39" w14:textId="77777777" w:rsidR="00BF0821" w:rsidRPr="002F0D9A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2F0D9A">
                    <w:rPr>
                      <w:rFonts w:ascii="Verdana" w:hAnsi="Verdana"/>
                      <w:bCs/>
                      <w:sz w:val="18"/>
                      <w:szCs w:val="20"/>
                    </w:rPr>
                    <w:t>Doit avoir des notions.</w:t>
                  </w:r>
                </w:p>
              </w:tc>
            </w:tr>
            <w:tr w:rsidR="00BF0821" w:rsidRPr="002F0D9A" w14:paraId="4A296395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29A253F5" w14:textId="77777777" w:rsidR="00BF0821" w:rsidRPr="002F0D9A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2F0D9A">
                    <w:rPr>
                      <w:rFonts w:ascii="Verdana" w:hAnsi="Verdana"/>
                      <w:bCs/>
                      <w:sz w:val="18"/>
                      <w:szCs w:val="20"/>
                    </w:rPr>
                    <w:t>B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537BA9AE" w14:textId="77777777" w:rsidR="00BF0821" w:rsidRPr="002F0D9A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2F0D9A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faire avec une aide.</w:t>
                  </w:r>
                </w:p>
              </w:tc>
            </w:tr>
            <w:tr w:rsidR="00BF0821" w:rsidRPr="002F0D9A" w14:paraId="518E4D4D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30DE3022" w14:textId="77777777" w:rsidR="00BF0821" w:rsidRPr="002F0D9A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2F0D9A">
                    <w:rPr>
                      <w:rFonts w:ascii="Verdana" w:hAnsi="Verdana"/>
                      <w:bCs/>
                      <w:sz w:val="18"/>
                      <w:szCs w:val="20"/>
                    </w:rPr>
                    <w:t>C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56E95C7F" w14:textId="77777777" w:rsidR="00BF0821" w:rsidRPr="002F0D9A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2F0D9A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bien faire, maîtriser de façon autonome.</w:t>
                  </w:r>
                </w:p>
              </w:tc>
            </w:tr>
            <w:tr w:rsidR="00BF0821" w:rsidRPr="002F0D9A" w14:paraId="7A3F3FA8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5B3862A8" w14:textId="77777777" w:rsidR="00BF0821" w:rsidRPr="002F0D9A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2F0D9A">
                    <w:rPr>
                      <w:rFonts w:ascii="Verdana" w:hAnsi="Verdana"/>
                      <w:bCs/>
                      <w:sz w:val="18"/>
                      <w:szCs w:val="20"/>
                    </w:rPr>
                    <w:t>D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1D2D9F26" w14:textId="77777777" w:rsidR="00BF0821" w:rsidRPr="002F0D9A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2F0D9A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traiter les problèmes complexes, formaliser et transférer son savoir.</w:t>
                  </w:r>
                </w:p>
              </w:tc>
            </w:tr>
          </w:tbl>
          <w:p w14:paraId="36BC2F40" w14:textId="77777777" w:rsidR="004070F9" w:rsidRPr="002F0D9A" w:rsidRDefault="004070F9" w:rsidP="00837D32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413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463"/>
              <w:tblOverlap w:val="never"/>
              <w:tblW w:w="7283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9"/>
              <w:gridCol w:w="560"/>
              <w:gridCol w:w="551"/>
              <w:gridCol w:w="621"/>
              <w:gridCol w:w="4892"/>
            </w:tblGrid>
            <w:tr w:rsidR="00837D32" w:rsidRPr="002F0D9A" w14:paraId="550D12B1" w14:textId="77777777" w:rsidTr="00F67C95">
              <w:trPr>
                <w:trHeight w:val="407"/>
              </w:trPr>
              <w:tc>
                <w:tcPr>
                  <w:tcW w:w="2391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14:paraId="363E744E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F0D9A">
                    <w:rPr>
                      <w:rFonts w:ascii="Verdana" w:hAnsi="Verdana"/>
                      <w:b/>
                      <w:sz w:val="20"/>
                      <w:szCs w:val="20"/>
                    </w:rPr>
                    <w:t>Niveau requis</w:t>
                  </w:r>
                </w:p>
              </w:tc>
              <w:tc>
                <w:tcPr>
                  <w:tcW w:w="4892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500A6D6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F0D9A">
                    <w:rPr>
                      <w:rFonts w:ascii="Verdana" w:hAnsi="Verdana"/>
                      <w:b/>
                      <w:sz w:val="20"/>
                      <w:szCs w:val="20"/>
                    </w:rPr>
                    <w:t>Compétences</w:t>
                  </w:r>
                </w:p>
              </w:tc>
            </w:tr>
            <w:tr w:rsidR="00837D32" w:rsidRPr="002F0D9A" w14:paraId="5ED6C809" w14:textId="77777777" w:rsidTr="00F67C95">
              <w:trPr>
                <w:trHeight w:val="247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14:paraId="7192FDEB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F0D9A">
                    <w:rPr>
                      <w:rFonts w:ascii="Verdana" w:hAnsi="Verdana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0" w:type="dxa"/>
                  <w:shd w:val="clear" w:color="auto" w:fill="auto"/>
                  <w:noWrap/>
                  <w:vAlign w:val="bottom"/>
                  <w:hideMark/>
                </w:tcPr>
                <w:p w14:paraId="2F24169C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F0D9A">
                    <w:rPr>
                      <w:rFonts w:ascii="Verdana" w:hAnsi="Verdana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14:paraId="16842A6D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F0D9A">
                    <w:rPr>
                      <w:rFonts w:ascii="Verdana" w:hAnsi="Verdana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bottom"/>
                  <w:hideMark/>
                </w:tcPr>
                <w:p w14:paraId="675C6393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F0D9A">
                    <w:rPr>
                      <w:rFonts w:ascii="Verdana" w:hAnsi="Verdana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892" w:type="dxa"/>
                  <w:vMerge/>
                  <w:vAlign w:val="center"/>
                  <w:hideMark/>
                </w:tcPr>
                <w:p w14:paraId="5E64DF48" w14:textId="77777777" w:rsidR="00837D32" w:rsidRPr="002F0D9A" w:rsidRDefault="00837D32" w:rsidP="00837D32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37D32" w:rsidRPr="00627B5F" w14:paraId="5A4B2BAB" w14:textId="77777777" w:rsidTr="00F67C95">
              <w:trPr>
                <w:trHeight w:val="431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70C4FD46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  <w:hideMark/>
                </w:tcPr>
                <w:p w14:paraId="503557DF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2978E027" w14:textId="070EC7A8" w:rsidR="00837D32" w:rsidRPr="002F0D9A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1D3BFF5A" w14:textId="57C63708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21BFE89A" w14:textId="44A6C7FE" w:rsidR="00837D32" w:rsidRPr="00615F2F" w:rsidRDefault="00F67C95" w:rsidP="00F67C95">
                  <w:pPr>
                    <w:rPr>
                      <w:rFonts w:ascii="Verdana" w:hAnsi="Verdana"/>
                      <w:sz w:val="22"/>
                      <w:szCs w:val="22"/>
                      <w:lang w:val="en-US"/>
                    </w:rPr>
                  </w:pPr>
                  <w:r w:rsidRPr="00615F2F">
                    <w:rPr>
                      <w:rFonts w:ascii="Verdana" w:hAnsi="Verdana"/>
                      <w:lang w:val="en-US"/>
                    </w:rPr>
                    <w:t>PHP, HTML, JS, CSS, JQUERY</w:t>
                  </w:r>
                </w:p>
              </w:tc>
            </w:tr>
            <w:tr w:rsidR="00837D32" w:rsidRPr="00627B5F" w14:paraId="4E5A4406" w14:textId="77777777" w:rsidTr="00F67C95">
              <w:trPr>
                <w:trHeight w:val="376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10D72327" w14:textId="77777777" w:rsidR="00837D32" w:rsidRPr="00615F2F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  <w:hideMark/>
                </w:tcPr>
                <w:p w14:paraId="286C5574" w14:textId="316A081D" w:rsidR="00837D32" w:rsidRPr="002F0D9A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5F170527" w14:textId="6A3A1561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112D83FC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1A2D13B8" w14:textId="112A7E8B" w:rsidR="00837D32" w:rsidRPr="00615F2F" w:rsidRDefault="00F67C95" w:rsidP="00002269">
                  <w:pPr>
                    <w:rPr>
                      <w:rFonts w:ascii="Verdana" w:hAnsi="Verdana"/>
                      <w:lang w:val="en-US"/>
                    </w:rPr>
                  </w:pPr>
                  <w:r w:rsidRPr="00615F2F">
                    <w:rPr>
                      <w:rFonts w:ascii="Verdana" w:hAnsi="Verdana"/>
                      <w:lang w:val="en-US"/>
                    </w:rPr>
                    <w:t>Architecture MVC, framework symphony, CMS eCommerce</w:t>
                  </w:r>
                </w:p>
              </w:tc>
            </w:tr>
            <w:tr w:rsidR="00E376BC" w:rsidRPr="002F0D9A" w14:paraId="2D85B008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7214066D" w14:textId="77777777" w:rsidR="00E376BC" w:rsidRPr="00615F2F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05478082" w14:textId="672EAC2E" w:rsidR="00E376BC" w:rsidRPr="00615F2F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2319A6E9" w14:textId="2A4654C4" w:rsidR="00E376BC" w:rsidRPr="002F0D9A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2A250E84" w14:textId="77777777" w:rsidR="00E376BC" w:rsidRPr="002F0D9A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6AAA9792" w14:textId="2A5D47E9" w:rsidR="00E376BC" w:rsidRPr="00FD1FFE" w:rsidRDefault="00E376BC" w:rsidP="00C83B2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GIT</w:t>
                  </w:r>
                </w:p>
              </w:tc>
            </w:tr>
            <w:tr w:rsidR="00FD1FFE" w:rsidRPr="002F0D9A" w14:paraId="550136DA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5FBFA2EE" w14:textId="77777777" w:rsidR="00FD1FFE" w:rsidRDefault="00FD1FFE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55DA68B7" w14:textId="236D1188" w:rsidR="00FD1FFE" w:rsidRPr="002F0D9A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36F00FAB" w14:textId="77777777" w:rsidR="00FD1FFE" w:rsidRPr="002F0D9A" w:rsidRDefault="00FD1FFE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3295EF22" w14:textId="77777777" w:rsidR="00FD1FFE" w:rsidRPr="002F0D9A" w:rsidRDefault="00FD1FFE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3D03C74A" w14:textId="6C628B35" w:rsidR="00FD1FFE" w:rsidRPr="00FD1FFE" w:rsidRDefault="00FD1FFE" w:rsidP="00C83B2F">
                  <w:pPr>
                    <w:rPr>
                      <w:rFonts w:ascii="Verdana" w:hAnsi="Verdana"/>
                    </w:rPr>
                  </w:pPr>
                  <w:r w:rsidRPr="00FD1FFE">
                    <w:rPr>
                      <w:rFonts w:ascii="Verdana" w:hAnsi="Verdana"/>
                    </w:rPr>
                    <w:t xml:space="preserve">API </w:t>
                  </w:r>
                  <w:proofErr w:type="spellStart"/>
                  <w:r w:rsidRPr="00FD1FFE">
                    <w:rPr>
                      <w:rFonts w:ascii="Verdana" w:hAnsi="Verdana"/>
                    </w:rPr>
                    <w:t>Rest</w:t>
                  </w:r>
                  <w:proofErr w:type="spellEnd"/>
                </w:p>
              </w:tc>
            </w:tr>
            <w:tr w:rsidR="00837D32" w:rsidRPr="002F0D9A" w14:paraId="28A343CC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77F06D46" w14:textId="06768B92" w:rsidR="00837D32" w:rsidRPr="002F0D9A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  <w:hideMark/>
                </w:tcPr>
                <w:p w14:paraId="5D9D0120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6B411BA3" w14:textId="51532485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3BCE3573" w14:textId="651AB8EA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70E552B8" w14:textId="0DEB4AF8" w:rsidR="00837D32" w:rsidRPr="00FD1FFE" w:rsidRDefault="00F67C95" w:rsidP="00C83B2F">
                  <w:pPr>
                    <w:rPr>
                      <w:rFonts w:ascii="Verdana" w:hAnsi="Verdana"/>
                    </w:rPr>
                  </w:pPr>
                  <w:r w:rsidRPr="00FD1FFE">
                    <w:rPr>
                      <w:rFonts w:ascii="Verdana" w:hAnsi="Verdana"/>
                    </w:rPr>
                    <w:t>L</w:t>
                  </w:r>
                  <w:r w:rsidR="00D14206">
                    <w:rPr>
                      <w:rFonts w:ascii="Verdana" w:hAnsi="Verdana"/>
                    </w:rPr>
                    <w:t xml:space="preserve">ogiciel gestion (Sage, </w:t>
                  </w:r>
                  <w:proofErr w:type="spellStart"/>
                  <w:r w:rsidR="00D14206">
                    <w:rPr>
                      <w:rFonts w:ascii="Verdana" w:hAnsi="Verdana"/>
                    </w:rPr>
                    <w:t>Ebp</w:t>
                  </w:r>
                  <w:proofErr w:type="spellEnd"/>
                  <w:r w:rsidR="00D14206">
                    <w:rPr>
                      <w:rFonts w:ascii="Verdana" w:hAnsi="Verdana"/>
                    </w:rPr>
                    <w:t>, Cegid</w:t>
                  </w:r>
                  <w:r w:rsidRPr="00FD1FFE">
                    <w:rPr>
                      <w:rFonts w:ascii="Verdana" w:hAnsi="Verdana"/>
                    </w:rPr>
                    <w:t>)</w:t>
                  </w:r>
                </w:p>
              </w:tc>
            </w:tr>
            <w:tr w:rsidR="00837D32" w:rsidRPr="002F0D9A" w14:paraId="5118702D" w14:textId="77777777" w:rsidTr="00FD1FFE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1A6CB2C4" w14:textId="77777777" w:rsidR="00837D32" w:rsidRPr="002F0D9A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5712D1E2" w14:textId="661DF7D4" w:rsidR="00837D32" w:rsidRPr="002F0D9A" w:rsidRDefault="00E376BC" w:rsidP="00E376BC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080AAC4A" w14:textId="77777777" w:rsidR="00837D32" w:rsidRPr="002F0D9A" w:rsidRDefault="00837D32" w:rsidP="00FD1FFE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1C80368D" w14:textId="6408FE1A" w:rsidR="00837D32" w:rsidRPr="002F0D9A" w:rsidRDefault="00837D32" w:rsidP="00F67C95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7DB98461" w14:textId="24552FE6" w:rsidR="00837D32" w:rsidRPr="00FD1FFE" w:rsidRDefault="00F67C95" w:rsidP="0000226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D1FFE">
                    <w:rPr>
                      <w:rFonts w:ascii="Verdana" w:hAnsi="Verdana"/>
                    </w:rPr>
                    <w:t>Capacité d’adaptation</w:t>
                  </w:r>
                </w:p>
              </w:tc>
            </w:tr>
            <w:tr w:rsidR="002F1556" w:rsidRPr="002F0D9A" w14:paraId="5D0E49A3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6E030FE7" w14:textId="77777777" w:rsidR="002F1556" w:rsidRPr="002F0D9A" w:rsidRDefault="002F15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0685F3C1" w14:textId="0495A379" w:rsidR="002F1556" w:rsidRDefault="00327D09" w:rsidP="00837D32">
                  <w:pPr>
                    <w:jc w:val="center"/>
                    <w:rPr>
                      <w:rStyle w:val="Marquedecommentaire"/>
                    </w:rPr>
                  </w:pPr>
                  <w:r>
                    <w:rPr>
                      <w:rStyle w:val="Marquedecommentaire"/>
                    </w:rPr>
                    <w:t>X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5BE4D6B4" w14:textId="77777777" w:rsidR="002F1556" w:rsidRPr="002F0D9A" w:rsidRDefault="002F15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750D9BF1" w14:textId="77777777" w:rsidR="002F1556" w:rsidRPr="002F0D9A" w:rsidRDefault="002F15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2624639D" w14:textId="6A38971C" w:rsidR="002F1556" w:rsidRPr="00FD1FFE" w:rsidRDefault="00F67C95" w:rsidP="00002269">
                  <w:pPr>
                    <w:rPr>
                      <w:rFonts w:ascii="Verdana" w:hAnsi="Verdana"/>
                    </w:rPr>
                  </w:pPr>
                  <w:r w:rsidRPr="00FD1FFE">
                    <w:rPr>
                      <w:rFonts w:ascii="Verdana" w:hAnsi="Verdana"/>
                    </w:rPr>
                    <w:t>Autonomie</w:t>
                  </w:r>
                </w:p>
              </w:tc>
            </w:tr>
            <w:tr w:rsidR="00115354" w:rsidRPr="002F0D9A" w14:paraId="5C070417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177F133D" w14:textId="77777777" w:rsidR="00115354" w:rsidRPr="002F0D9A" w:rsidRDefault="0011535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0111BF77" w14:textId="77777777" w:rsidR="00115354" w:rsidRDefault="00115354" w:rsidP="00837D32">
                  <w:pPr>
                    <w:jc w:val="center"/>
                    <w:rPr>
                      <w:rStyle w:val="Marquedecommentaire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20EAE377" w14:textId="3BD5BBD9" w:rsidR="00115354" w:rsidRPr="002F0D9A" w:rsidRDefault="00E376BC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6E251EA6" w14:textId="77777777" w:rsidR="00115354" w:rsidRPr="002F0D9A" w:rsidRDefault="0011535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2115CA85" w14:textId="29F7773B" w:rsidR="00115354" w:rsidRPr="00FD1FFE" w:rsidRDefault="00F67C95" w:rsidP="00002269">
                  <w:pPr>
                    <w:rPr>
                      <w:rFonts w:ascii="Verdana" w:hAnsi="Verdana"/>
                    </w:rPr>
                  </w:pPr>
                  <w:r w:rsidRPr="00FD1FFE">
                    <w:rPr>
                      <w:rFonts w:ascii="Verdana" w:hAnsi="Verdana"/>
                    </w:rPr>
                    <w:t>Travail en équipe</w:t>
                  </w:r>
                </w:p>
              </w:tc>
            </w:tr>
          </w:tbl>
          <w:p w14:paraId="2A0780CE" w14:textId="77777777" w:rsidR="00002269" w:rsidRDefault="00002269" w:rsidP="00FF1D78">
            <w:pPr>
              <w:rPr>
                <w:rFonts w:ascii="Verdana" w:hAnsi="Verdana"/>
                <w:sz w:val="22"/>
              </w:rPr>
            </w:pPr>
          </w:p>
          <w:p w14:paraId="6C6D85F6" w14:textId="77777777" w:rsidR="004070F9" w:rsidRPr="002F0D9A" w:rsidRDefault="004070F9" w:rsidP="00FF1D78">
            <w:pPr>
              <w:rPr>
                <w:rFonts w:ascii="Verdana" w:hAnsi="Verdana"/>
                <w:sz w:val="22"/>
              </w:rPr>
            </w:pPr>
          </w:p>
        </w:tc>
      </w:tr>
      <w:tr w:rsidR="00837D32" w:rsidRPr="002F0D9A" w14:paraId="7F296846" w14:textId="77777777" w:rsidTr="00780B76">
        <w:trPr>
          <w:trHeight w:val="1528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1CAA0CFC" w14:textId="295B9677" w:rsidR="00837D32" w:rsidRPr="002F0D9A" w:rsidRDefault="00837D32" w:rsidP="00837D32">
            <w:pPr>
              <w:rPr>
                <w:rFonts w:ascii="Verdana" w:hAnsi="Verdana"/>
                <w:b/>
                <w:sz w:val="22"/>
                <w:szCs w:val="22"/>
              </w:rPr>
            </w:pPr>
            <w:r w:rsidRPr="002F0D9A">
              <w:rPr>
                <w:rFonts w:ascii="Verdana" w:hAnsi="Verdana"/>
                <w:b/>
                <w:sz w:val="22"/>
                <w:szCs w:val="22"/>
              </w:rPr>
              <w:t>Savoir être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66640064" w14:textId="77777777" w:rsidR="00C83B2F" w:rsidRPr="00FD1FFE" w:rsidRDefault="00F67C95" w:rsidP="00002269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FD1FFE">
              <w:rPr>
                <w:rFonts w:ascii="Verdana" w:hAnsi="Verdana"/>
                <w:bCs/>
                <w:sz w:val="22"/>
                <w:szCs w:val="22"/>
              </w:rPr>
              <w:t>Capacités d’adaptation</w:t>
            </w:r>
          </w:p>
          <w:p w14:paraId="7F7B76DD" w14:textId="77777777" w:rsidR="00F67C95" w:rsidRPr="00FD1FFE" w:rsidRDefault="00F67C95" w:rsidP="00002269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FD1FFE">
              <w:rPr>
                <w:rFonts w:ascii="Verdana" w:hAnsi="Verdana"/>
                <w:bCs/>
                <w:sz w:val="22"/>
                <w:szCs w:val="22"/>
              </w:rPr>
              <w:t>Autonomie</w:t>
            </w:r>
          </w:p>
          <w:p w14:paraId="419CA30D" w14:textId="77777777" w:rsidR="00F67C95" w:rsidRPr="00FD1FFE" w:rsidRDefault="00F67C95" w:rsidP="00002269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FD1FFE">
              <w:rPr>
                <w:rFonts w:ascii="Verdana" w:hAnsi="Verdana"/>
                <w:bCs/>
                <w:sz w:val="22"/>
                <w:szCs w:val="22"/>
              </w:rPr>
              <w:t>Capacités à travailler en équipe</w:t>
            </w:r>
          </w:p>
          <w:p w14:paraId="4880D575" w14:textId="43209662" w:rsidR="00FD1FFE" w:rsidRPr="00FD1FFE" w:rsidRDefault="00FD1FFE" w:rsidP="00FD1FFE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FD1FFE">
              <w:rPr>
                <w:rFonts w:ascii="Verdana" w:hAnsi="Verdana"/>
                <w:bCs/>
                <w:sz w:val="22"/>
                <w:szCs w:val="22"/>
              </w:rPr>
              <w:t>Ouverture d’esprit</w:t>
            </w:r>
          </w:p>
          <w:p w14:paraId="3127EEF5" w14:textId="39C15258" w:rsidR="00FD1FFE" w:rsidRPr="00FD1FFE" w:rsidRDefault="00FD1FFE" w:rsidP="00FD1FFE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FD1FFE"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Sens du travail collaboratif</w:t>
            </w:r>
          </w:p>
          <w:p w14:paraId="42C0F2A4" w14:textId="3A07CB71" w:rsidR="00FD1FFE" w:rsidRPr="002F0D9A" w:rsidRDefault="00FD1FFE" w:rsidP="00FD1FFE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FD1FFE">
              <w:rPr>
                <w:rFonts w:ascii="Verdana" w:hAnsi="Verdana"/>
                <w:bCs/>
                <w:sz w:val="22"/>
                <w:szCs w:val="22"/>
              </w:rPr>
              <w:t>Curieux</w:t>
            </w:r>
          </w:p>
        </w:tc>
      </w:tr>
      <w:tr w:rsidR="00837D32" w:rsidRPr="002F0D9A" w14:paraId="3BAE787F" w14:textId="77777777" w:rsidTr="000E04B7">
        <w:trPr>
          <w:trHeight w:val="937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2A6A8A9B" w14:textId="64A619D5" w:rsidR="00837D32" w:rsidRPr="002F0D9A" w:rsidRDefault="00837D32" w:rsidP="00837D32">
            <w:pPr>
              <w:rPr>
                <w:rFonts w:ascii="Verdana" w:hAnsi="Verdana"/>
                <w:b/>
                <w:sz w:val="22"/>
                <w:szCs w:val="22"/>
              </w:rPr>
            </w:pPr>
            <w:r w:rsidRPr="002F0D9A">
              <w:rPr>
                <w:rFonts w:ascii="Verdana" w:hAnsi="Verdana"/>
                <w:b/>
                <w:sz w:val="22"/>
                <w:szCs w:val="22"/>
              </w:rPr>
              <w:t>Formations règlementaires / habilitations / Permis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545428CF" w14:textId="56803BA7" w:rsidR="00837D32" w:rsidRPr="007E100C" w:rsidRDefault="007E100C" w:rsidP="002A04EB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7E100C">
              <w:rPr>
                <w:rFonts w:ascii="Verdana" w:hAnsi="Verdana"/>
                <w:sz w:val="22"/>
              </w:rPr>
              <w:t>NC</w:t>
            </w:r>
          </w:p>
        </w:tc>
      </w:tr>
    </w:tbl>
    <w:p w14:paraId="727B2C34" w14:textId="3B1444ED" w:rsidR="00837D32" w:rsidRDefault="00837D32" w:rsidP="004536D4">
      <w:pPr>
        <w:rPr>
          <w:rFonts w:ascii="Verdana" w:hAnsi="Verdana"/>
          <w:sz w:val="22"/>
        </w:rPr>
      </w:pPr>
    </w:p>
    <w:p w14:paraId="13A50367" w14:textId="40AD97D8" w:rsidR="00C83B2F" w:rsidRDefault="00C83B2F" w:rsidP="004536D4">
      <w:pPr>
        <w:rPr>
          <w:rFonts w:ascii="Verdana" w:hAnsi="Verdana"/>
          <w:sz w:val="22"/>
        </w:rPr>
      </w:pPr>
    </w:p>
    <w:p w14:paraId="5EA711A8" w14:textId="56F4C200" w:rsidR="00C83B2F" w:rsidRDefault="00C83B2F" w:rsidP="004536D4">
      <w:pPr>
        <w:rPr>
          <w:rFonts w:ascii="Verdana" w:hAnsi="Verdana"/>
          <w:sz w:val="22"/>
        </w:rPr>
      </w:pPr>
    </w:p>
    <w:p w14:paraId="06C36B85" w14:textId="3514C856" w:rsidR="00C83B2F" w:rsidRDefault="00C83B2F" w:rsidP="004536D4">
      <w:pPr>
        <w:rPr>
          <w:rFonts w:ascii="Verdana" w:hAnsi="Verdana"/>
          <w:sz w:val="22"/>
        </w:rPr>
      </w:pPr>
    </w:p>
    <w:p w14:paraId="79566A9F" w14:textId="23A7A70F" w:rsidR="00C83B2F" w:rsidRDefault="00C83B2F" w:rsidP="004536D4">
      <w:pPr>
        <w:rPr>
          <w:rFonts w:ascii="Verdana" w:hAnsi="Verdana"/>
          <w:sz w:val="22"/>
        </w:rPr>
      </w:pPr>
    </w:p>
    <w:p w14:paraId="71C0B6A6" w14:textId="137A8522" w:rsidR="00C83B2F" w:rsidRDefault="00C83B2F" w:rsidP="004536D4">
      <w:pPr>
        <w:rPr>
          <w:rFonts w:ascii="Verdana" w:hAnsi="Verdana"/>
          <w:sz w:val="22"/>
        </w:rPr>
      </w:pPr>
    </w:p>
    <w:p w14:paraId="5E52279E" w14:textId="0436FC8E" w:rsidR="00C83B2F" w:rsidRDefault="00C83B2F" w:rsidP="004536D4">
      <w:pPr>
        <w:rPr>
          <w:rFonts w:ascii="Verdana" w:hAnsi="Verdana"/>
          <w:sz w:val="22"/>
        </w:rPr>
      </w:pPr>
    </w:p>
    <w:p w14:paraId="6E24295B" w14:textId="77777777" w:rsidR="00006F6C" w:rsidRDefault="00006F6C" w:rsidP="004536D4">
      <w:pPr>
        <w:rPr>
          <w:rFonts w:ascii="Verdana" w:hAnsi="Verdana"/>
          <w:sz w:val="22"/>
        </w:rPr>
      </w:pPr>
    </w:p>
    <w:p w14:paraId="7E8E5FD0" w14:textId="77777777" w:rsidR="006970CB" w:rsidRDefault="006970CB" w:rsidP="004536D4">
      <w:pPr>
        <w:rPr>
          <w:rFonts w:ascii="Verdana" w:hAnsi="Verdana"/>
          <w:sz w:val="22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7025"/>
      </w:tblGrid>
      <w:tr w:rsidR="008B3866" w:rsidRPr="002F0D9A" w14:paraId="27C0E2A6" w14:textId="77777777" w:rsidTr="00161915">
        <w:trPr>
          <w:trHeight w:val="977"/>
        </w:trPr>
        <w:tc>
          <w:tcPr>
            <w:tcW w:w="10326" w:type="dxa"/>
            <w:gridSpan w:val="2"/>
            <w:shd w:val="clear" w:color="auto" w:fill="DBE5F1" w:themeFill="accent1" w:themeFillTint="33"/>
            <w:vAlign w:val="center"/>
          </w:tcPr>
          <w:p w14:paraId="3DEF7DFB" w14:textId="7BFE5732" w:rsidR="008B3866" w:rsidRPr="002F0D9A" w:rsidRDefault="008B3866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LE SERVICE</w:t>
            </w:r>
            <w:r w:rsidR="004853F6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 xml:space="preserve"> </w:t>
            </w:r>
            <w:r w:rsidR="00432E81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ET</w:t>
            </w:r>
            <w:r w:rsidR="004853F6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 xml:space="preserve"> RELATIONS DE TRAVAIL</w:t>
            </w:r>
          </w:p>
        </w:tc>
      </w:tr>
      <w:tr w:rsidR="008B3866" w:rsidRPr="002F0D9A" w14:paraId="2C5742D1" w14:textId="77777777" w:rsidTr="00115354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2DC3B354" w14:textId="735069FC" w:rsidR="008B3866" w:rsidRPr="002F0D9A" w:rsidRDefault="00402622" w:rsidP="0059684C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Mission principale du service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03F3C378" w14:textId="77777777" w:rsidR="007E100C" w:rsidRDefault="007E100C" w:rsidP="007E100C">
            <w:pPr>
              <w:textAlignment w:val="baseline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 xml:space="preserve">Sous la direction du CTO, le service développement </w:t>
            </w:r>
            <w:r w:rsidRPr="008A541A">
              <w:rPr>
                <w:rFonts w:ascii="Verdana" w:hAnsi="Verdana"/>
                <w:bCs/>
                <w:sz w:val="22"/>
              </w:rPr>
              <w:t>a pour</w:t>
            </w:r>
            <w:r>
              <w:rPr>
                <w:rFonts w:ascii="Verdana" w:hAnsi="Verdana"/>
                <w:bCs/>
                <w:sz w:val="22"/>
              </w:rPr>
              <w:t xml:space="preserve"> r</w:t>
            </w:r>
            <w:r w:rsidRPr="008A541A">
              <w:rPr>
                <w:rFonts w:ascii="Verdana" w:hAnsi="Verdana"/>
                <w:bCs/>
                <w:sz w:val="22"/>
              </w:rPr>
              <w:t>ôle principal de concevoir et réaliser les différentes solutions</w:t>
            </w:r>
            <w:r>
              <w:rPr>
                <w:rFonts w:ascii="Verdana" w:hAnsi="Verdana"/>
                <w:bCs/>
                <w:sz w:val="22"/>
              </w:rPr>
              <w:t xml:space="preserve"> </w:t>
            </w:r>
            <w:r w:rsidRPr="008A541A">
              <w:rPr>
                <w:rFonts w:ascii="Verdana" w:hAnsi="Verdana"/>
                <w:bCs/>
                <w:sz w:val="22"/>
              </w:rPr>
              <w:t>digitales souhaitées par l’entreprise</w:t>
            </w:r>
            <w:r>
              <w:rPr>
                <w:rFonts w:ascii="Verdana" w:hAnsi="Verdana"/>
                <w:bCs/>
                <w:sz w:val="22"/>
              </w:rPr>
              <w:t>.</w:t>
            </w:r>
            <w:r>
              <w:rPr>
                <w:rFonts w:ascii="Verdana" w:hAnsi="Verdana"/>
                <w:bCs/>
                <w:sz w:val="22"/>
              </w:rPr>
              <w:br/>
              <w:t xml:space="preserve">Il réalise également les développements des applications utilisées en interne (CRM, </w:t>
            </w:r>
            <w:proofErr w:type="spellStart"/>
            <w:r>
              <w:rPr>
                <w:rFonts w:ascii="Verdana" w:hAnsi="Verdana"/>
                <w:bCs/>
                <w:sz w:val="22"/>
              </w:rPr>
              <w:t>reporting</w:t>
            </w:r>
            <w:proofErr w:type="spellEnd"/>
            <w:r>
              <w:rPr>
                <w:rFonts w:ascii="Verdana" w:hAnsi="Verdana"/>
                <w:bCs/>
                <w:sz w:val="22"/>
              </w:rPr>
              <w:t>…)</w:t>
            </w:r>
          </w:p>
          <w:p w14:paraId="47C359C2" w14:textId="399E92E2" w:rsidR="00C015CC" w:rsidRPr="00C015CC" w:rsidRDefault="007E100C" w:rsidP="007E100C">
            <w:pPr>
              <w:textAlignment w:val="baseline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Il veille au bon fonctionnement des applications et forme les utilisateurs sur les nouvelles fonctionnalités et développement réalisés.</w:t>
            </w:r>
          </w:p>
        </w:tc>
      </w:tr>
      <w:tr w:rsidR="008B3866" w:rsidRPr="002F0D9A" w14:paraId="42A20E3D" w14:textId="77777777" w:rsidTr="006970CB">
        <w:trPr>
          <w:trHeight w:val="2191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2AAB0F83" w14:textId="24364269" w:rsidR="008B3866" w:rsidRPr="002F0D9A" w:rsidRDefault="00405924" w:rsidP="0059684C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Positionnement hiérarchique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789DB72C" w14:textId="77777777" w:rsidR="002C646F" w:rsidRPr="002F0D9A" w:rsidRDefault="002C646F" w:rsidP="0059684C">
            <w:pPr>
              <w:rPr>
                <w:rFonts w:ascii="Verdana" w:hAnsi="Verdana"/>
                <w:bCs/>
                <w:sz w:val="22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68"/>
            </w:tblGrid>
            <w:tr w:rsidR="002C646F" w14:paraId="119E4EFB" w14:textId="77777777" w:rsidTr="002C646F">
              <w:trPr>
                <w:trHeight w:val="835"/>
              </w:trPr>
              <w:tc>
                <w:tcPr>
                  <w:tcW w:w="2968" w:type="dxa"/>
                </w:tcPr>
                <w:p w14:paraId="095B60D4" w14:textId="70CCC344" w:rsidR="002C646F" w:rsidRPr="002C646F" w:rsidRDefault="002C646F" w:rsidP="002C646F">
                  <w:pPr>
                    <w:spacing w:before="240"/>
                    <w:jc w:val="center"/>
                    <w:rPr>
                      <w:rFonts w:ascii="Verdana" w:hAnsi="Verdana"/>
                      <w:bCs/>
                      <w:sz w:val="22"/>
                    </w:rPr>
                  </w:pPr>
                  <w:r w:rsidRPr="002C646F">
                    <w:rPr>
                      <w:rFonts w:ascii="Verdana" w:hAnsi="Verdana"/>
                      <w:bCs/>
                      <w:sz w:val="22"/>
                    </w:rPr>
                    <w:t>Chef d’équipe</w:t>
                  </w:r>
                  <w:r w:rsidR="006970CB">
                    <w:rPr>
                      <w:rFonts w:ascii="Verdana" w:hAnsi="Verdana"/>
                      <w:bCs/>
                      <w:sz w:val="22"/>
                    </w:rPr>
                    <w:t xml:space="preserve"> Dev</w:t>
                  </w:r>
                </w:p>
              </w:tc>
            </w:tr>
            <w:tr w:rsidR="002C646F" w14:paraId="599085B0" w14:textId="77777777" w:rsidTr="002C646F">
              <w:trPr>
                <w:trHeight w:val="847"/>
              </w:trPr>
              <w:tc>
                <w:tcPr>
                  <w:tcW w:w="2968" w:type="dxa"/>
                </w:tcPr>
                <w:p w14:paraId="01489BE0" w14:textId="77777777" w:rsidR="002C646F" w:rsidRPr="002C646F" w:rsidRDefault="002C646F" w:rsidP="002C646F">
                  <w:pPr>
                    <w:spacing w:before="240"/>
                    <w:jc w:val="center"/>
                    <w:rPr>
                      <w:rFonts w:ascii="Verdana" w:hAnsi="Verdana"/>
                      <w:b/>
                      <w:bCs/>
                      <w:sz w:val="22"/>
                    </w:rPr>
                  </w:pPr>
                  <w:r w:rsidRPr="002C646F">
                    <w:rPr>
                      <w:rFonts w:ascii="Verdana" w:hAnsi="Verdana"/>
                      <w:b/>
                      <w:bCs/>
                      <w:color w:val="7030A0"/>
                      <w:sz w:val="22"/>
                    </w:rPr>
                    <w:t>Développeur</w:t>
                  </w:r>
                </w:p>
              </w:tc>
            </w:tr>
          </w:tbl>
          <w:p w14:paraId="7F7EE848" w14:textId="67F1EB8D" w:rsidR="008B3866" w:rsidRPr="002F0D9A" w:rsidRDefault="008B3866" w:rsidP="0059684C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E961AE" w:rsidRPr="002F0D9A" w14:paraId="391952EE" w14:textId="77777777" w:rsidTr="00780B76">
        <w:trPr>
          <w:trHeight w:val="396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31914A2C" w14:textId="232C72A8" w:rsidR="00E961AE" w:rsidRPr="00E376BC" w:rsidRDefault="00C74F69" w:rsidP="0059684C">
            <w:pPr>
              <w:rPr>
                <w:rFonts w:ascii="Verdana" w:hAnsi="Verdana"/>
                <w:b/>
                <w:sz w:val="22"/>
              </w:rPr>
            </w:pPr>
            <w:r w:rsidRPr="00E376BC">
              <w:rPr>
                <w:rFonts w:ascii="Verdana" w:hAnsi="Verdana"/>
                <w:b/>
                <w:sz w:val="22"/>
              </w:rPr>
              <w:t>Autres relations de travail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223BDB7E" w14:textId="77777777" w:rsidR="00DF6D85" w:rsidRDefault="006970CB" w:rsidP="00687391">
            <w:pPr>
              <w:rPr>
                <w:rFonts w:ascii="Verdana" w:hAnsi="Verdana"/>
                <w:bCs/>
                <w:noProof/>
                <w:sz w:val="22"/>
              </w:rPr>
            </w:pPr>
            <w:r w:rsidRPr="006970CB">
              <w:rPr>
                <w:rFonts w:ascii="Verdana" w:hAnsi="Verdana"/>
                <w:bCs/>
                <w:noProof/>
                <w:sz w:val="22"/>
                <w:u w:val="single"/>
              </w:rPr>
              <w:t>Interne :</w:t>
            </w:r>
            <w:r>
              <w:rPr>
                <w:rFonts w:ascii="Verdana" w:hAnsi="Verdana"/>
                <w:bCs/>
                <w:noProof/>
                <w:sz w:val="22"/>
              </w:rPr>
              <w:t xml:space="preserve"> c</w:t>
            </w:r>
            <w:r w:rsidR="005208BF" w:rsidRPr="009750F9">
              <w:rPr>
                <w:rFonts w:ascii="Verdana" w:hAnsi="Verdana"/>
                <w:bCs/>
                <w:noProof/>
                <w:sz w:val="22"/>
              </w:rPr>
              <w:t xml:space="preserve">ollaboration avec </w:t>
            </w:r>
            <w:r w:rsidR="005208BF">
              <w:rPr>
                <w:rFonts w:ascii="Verdana" w:hAnsi="Verdana"/>
                <w:bCs/>
                <w:noProof/>
                <w:sz w:val="22"/>
              </w:rPr>
              <w:t>l’ensemble des services pour transmettre les informations concernant les nouveaux programmes ou améliorations appliquées. A</w:t>
            </w:r>
            <w:r w:rsidR="002C646F" w:rsidRPr="00E376BC">
              <w:rPr>
                <w:rFonts w:ascii="Verdana" w:hAnsi="Verdana"/>
                <w:bCs/>
                <w:noProof/>
                <w:sz w:val="22"/>
              </w:rPr>
              <w:t>vec le Service Support pour avoir connaissances des bugs rencontrés.</w:t>
            </w:r>
            <w:r w:rsidR="005208BF">
              <w:rPr>
                <w:rFonts w:ascii="Verdana" w:hAnsi="Verdana"/>
                <w:bCs/>
                <w:noProof/>
                <w:sz w:val="22"/>
              </w:rPr>
              <w:t xml:space="preserve"> Avec le Service Consulting lors des déploiements de customisations auprès des clients.</w:t>
            </w:r>
          </w:p>
          <w:p w14:paraId="2DD7565F" w14:textId="27369C61" w:rsidR="006970CB" w:rsidRPr="00E376BC" w:rsidRDefault="006970CB" w:rsidP="00687391">
            <w:pPr>
              <w:rPr>
                <w:rFonts w:ascii="Verdana" w:hAnsi="Verdana"/>
                <w:bCs/>
                <w:noProof/>
                <w:sz w:val="22"/>
              </w:rPr>
            </w:pPr>
            <w:r w:rsidRPr="006970CB">
              <w:rPr>
                <w:rFonts w:ascii="Verdana" w:hAnsi="Verdana"/>
                <w:bCs/>
                <w:noProof/>
                <w:sz w:val="22"/>
                <w:u w:val="single"/>
              </w:rPr>
              <w:t>Externe :</w:t>
            </w:r>
            <w:r>
              <w:rPr>
                <w:rFonts w:ascii="Verdana" w:hAnsi="Verdana"/>
                <w:bCs/>
                <w:noProof/>
                <w:sz w:val="22"/>
              </w:rPr>
              <w:t xml:space="preserve"> clients.</w:t>
            </w:r>
          </w:p>
        </w:tc>
      </w:tr>
    </w:tbl>
    <w:p w14:paraId="41D5B0E1" w14:textId="77777777" w:rsidR="008B3866" w:rsidRDefault="008B3866" w:rsidP="004536D4">
      <w:pPr>
        <w:rPr>
          <w:rFonts w:ascii="Verdana" w:hAnsi="Verdana"/>
          <w:sz w:val="22"/>
        </w:rPr>
      </w:pPr>
    </w:p>
    <w:p w14:paraId="18810205" w14:textId="77777777" w:rsidR="00006F6C" w:rsidRDefault="00006F6C" w:rsidP="004536D4">
      <w:pPr>
        <w:rPr>
          <w:rFonts w:ascii="Verdana" w:hAnsi="Verdana"/>
          <w:sz w:val="22"/>
        </w:rPr>
      </w:pPr>
    </w:p>
    <w:tbl>
      <w:tblPr>
        <w:tblpPr w:leftFromText="141" w:rightFromText="141" w:horzAnchor="margin" w:tblpY="1708"/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6"/>
        <w:gridCol w:w="7025"/>
      </w:tblGrid>
      <w:tr w:rsidR="00837D32" w:rsidRPr="002F0D9A" w14:paraId="35EA4766" w14:textId="77777777" w:rsidTr="00D14206">
        <w:trPr>
          <w:trHeight w:val="1007"/>
        </w:trPr>
        <w:tc>
          <w:tcPr>
            <w:tcW w:w="10331" w:type="dxa"/>
            <w:gridSpan w:val="2"/>
            <w:shd w:val="clear" w:color="auto" w:fill="DBE5F1" w:themeFill="accent1" w:themeFillTint="33"/>
            <w:vAlign w:val="center"/>
          </w:tcPr>
          <w:p w14:paraId="03BAF233" w14:textId="31EF037B" w:rsidR="00837D32" w:rsidRPr="002F0D9A" w:rsidRDefault="00837D32" w:rsidP="00D14206">
            <w:pPr>
              <w:jc w:val="center"/>
              <w:rPr>
                <w:rFonts w:ascii="Verdana" w:hAnsi="Verdana"/>
                <w:b/>
                <w:sz w:val="22"/>
              </w:rPr>
            </w:pPr>
            <w:r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lastRenderedPageBreak/>
              <w:t>LE POSTE</w:t>
            </w:r>
          </w:p>
        </w:tc>
      </w:tr>
      <w:tr w:rsidR="00837D32" w:rsidRPr="002F0D9A" w14:paraId="479ADC4B" w14:textId="77777777" w:rsidTr="00D14206">
        <w:trPr>
          <w:trHeight w:val="1701"/>
        </w:trPr>
        <w:tc>
          <w:tcPr>
            <w:tcW w:w="3306" w:type="dxa"/>
            <w:shd w:val="clear" w:color="auto" w:fill="D9D9D9" w:themeFill="background1" w:themeFillShade="D9"/>
            <w:vAlign w:val="center"/>
          </w:tcPr>
          <w:p w14:paraId="77C1E8B8" w14:textId="7CBA9F26" w:rsidR="00837D32" w:rsidRPr="002F0D9A" w:rsidRDefault="00837D32" w:rsidP="00D14206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Finalité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31815A96" w14:textId="58D40E65" w:rsidR="00E376BC" w:rsidRDefault="00F67C95" w:rsidP="00D14206">
            <w:pPr>
              <w:textAlignment w:val="baseline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Au sein du service</w:t>
            </w:r>
            <w:r w:rsidR="001B64B0">
              <w:rPr>
                <w:rFonts w:ascii="Verdana" w:hAnsi="Verdana"/>
                <w:bCs/>
                <w:sz w:val="22"/>
              </w:rPr>
              <w:t xml:space="preserve"> Développement </w:t>
            </w:r>
            <w:r>
              <w:rPr>
                <w:rFonts w:ascii="Verdana" w:hAnsi="Verdana"/>
                <w:bCs/>
                <w:sz w:val="22"/>
              </w:rPr>
              <w:t>et en collaboration avec l’équipe, le</w:t>
            </w:r>
            <w:r w:rsidR="008A541A">
              <w:rPr>
                <w:rFonts w:ascii="Verdana" w:hAnsi="Verdana"/>
                <w:bCs/>
                <w:sz w:val="22"/>
              </w:rPr>
              <w:t>/la</w:t>
            </w:r>
            <w:r>
              <w:rPr>
                <w:rFonts w:ascii="Verdana" w:hAnsi="Verdana"/>
                <w:bCs/>
                <w:sz w:val="22"/>
              </w:rPr>
              <w:t xml:space="preserve"> Développeur Web </w:t>
            </w:r>
            <w:r w:rsidR="008A541A">
              <w:rPr>
                <w:rFonts w:ascii="Verdana" w:hAnsi="Verdana"/>
                <w:bCs/>
                <w:sz w:val="22"/>
              </w:rPr>
              <w:t>cré</w:t>
            </w:r>
            <w:r w:rsidR="005208BF">
              <w:rPr>
                <w:rFonts w:ascii="Verdana" w:hAnsi="Verdana"/>
                <w:bCs/>
                <w:sz w:val="22"/>
              </w:rPr>
              <w:t>e</w:t>
            </w:r>
            <w:r>
              <w:rPr>
                <w:rFonts w:ascii="Verdana" w:hAnsi="Verdana"/>
                <w:bCs/>
                <w:sz w:val="22"/>
              </w:rPr>
              <w:t xml:space="preserve">, sous la responsabilité du CTO </w:t>
            </w:r>
            <w:r w:rsidR="00E376BC">
              <w:rPr>
                <w:rFonts w:ascii="Verdana" w:hAnsi="Verdana"/>
                <w:bCs/>
                <w:sz w:val="22"/>
              </w:rPr>
              <w:t xml:space="preserve">les solutions commercialisées auprès de </w:t>
            </w:r>
            <w:r>
              <w:rPr>
                <w:rFonts w:ascii="Verdana" w:hAnsi="Verdana"/>
                <w:bCs/>
                <w:sz w:val="22"/>
              </w:rPr>
              <w:t>nos clients</w:t>
            </w:r>
            <w:r w:rsidR="00E376BC">
              <w:rPr>
                <w:rFonts w:ascii="Verdana" w:hAnsi="Verdana"/>
                <w:bCs/>
                <w:sz w:val="22"/>
              </w:rPr>
              <w:t>.</w:t>
            </w:r>
          </w:p>
          <w:p w14:paraId="6D51538E" w14:textId="2F4D4134" w:rsidR="00F67C95" w:rsidRDefault="00623DF1" w:rsidP="00D14206">
            <w:pPr>
              <w:textAlignment w:val="baseline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Il d</w:t>
            </w:r>
            <w:r w:rsidR="00F67C95">
              <w:rPr>
                <w:rFonts w:ascii="Verdana" w:hAnsi="Verdana"/>
                <w:bCs/>
                <w:sz w:val="22"/>
              </w:rPr>
              <w:t xml:space="preserve">éveloppe </w:t>
            </w:r>
            <w:r>
              <w:rPr>
                <w:rFonts w:ascii="Verdana" w:hAnsi="Verdana"/>
                <w:bCs/>
                <w:sz w:val="22"/>
              </w:rPr>
              <w:t xml:space="preserve">les </w:t>
            </w:r>
            <w:r w:rsidR="00F67C95">
              <w:rPr>
                <w:rFonts w:ascii="Verdana" w:hAnsi="Verdana"/>
                <w:bCs/>
                <w:sz w:val="22"/>
              </w:rPr>
              <w:t xml:space="preserve">outils </w:t>
            </w:r>
            <w:r w:rsidR="00E376BC">
              <w:rPr>
                <w:rFonts w:ascii="Verdana" w:hAnsi="Verdana"/>
                <w:bCs/>
                <w:sz w:val="22"/>
              </w:rPr>
              <w:t>interne</w:t>
            </w:r>
            <w:r w:rsidR="005208BF">
              <w:rPr>
                <w:rFonts w:ascii="Verdana" w:hAnsi="Verdana"/>
                <w:bCs/>
                <w:sz w:val="22"/>
              </w:rPr>
              <w:t>s</w:t>
            </w:r>
            <w:r w:rsidR="00E376BC">
              <w:rPr>
                <w:rFonts w:ascii="Verdana" w:hAnsi="Verdana"/>
                <w:bCs/>
                <w:sz w:val="22"/>
              </w:rPr>
              <w:t xml:space="preserve"> </w:t>
            </w:r>
            <w:r w:rsidR="00F67C95">
              <w:rPr>
                <w:rFonts w:ascii="Verdana" w:hAnsi="Verdana"/>
                <w:bCs/>
                <w:sz w:val="22"/>
              </w:rPr>
              <w:t xml:space="preserve">de CRM et de </w:t>
            </w:r>
            <w:proofErr w:type="spellStart"/>
            <w:r w:rsidR="00F67C95">
              <w:rPr>
                <w:rFonts w:ascii="Verdana" w:hAnsi="Verdana"/>
                <w:bCs/>
                <w:sz w:val="22"/>
              </w:rPr>
              <w:t>reporting</w:t>
            </w:r>
            <w:proofErr w:type="spellEnd"/>
            <w:r w:rsidR="00F67C95">
              <w:rPr>
                <w:rFonts w:ascii="Verdana" w:hAnsi="Verdana"/>
                <w:bCs/>
                <w:sz w:val="22"/>
              </w:rPr>
              <w:t xml:space="preserve"> et enrichi </w:t>
            </w:r>
            <w:r>
              <w:rPr>
                <w:rFonts w:ascii="Verdana" w:hAnsi="Verdana"/>
                <w:bCs/>
                <w:sz w:val="22"/>
              </w:rPr>
              <w:t>l’</w:t>
            </w:r>
            <w:r w:rsidR="00F67C95">
              <w:rPr>
                <w:rFonts w:ascii="Verdana" w:hAnsi="Verdana"/>
                <w:bCs/>
                <w:sz w:val="22"/>
              </w:rPr>
              <w:t xml:space="preserve">offre </w:t>
            </w:r>
            <w:r w:rsidR="00E933CA">
              <w:rPr>
                <w:rFonts w:ascii="Verdana" w:hAnsi="Verdana"/>
                <w:bCs/>
                <w:sz w:val="22"/>
              </w:rPr>
              <w:t xml:space="preserve">de </w:t>
            </w:r>
            <w:r w:rsidR="00F67C95">
              <w:rPr>
                <w:rFonts w:ascii="Verdana" w:hAnsi="Verdana"/>
                <w:bCs/>
                <w:sz w:val="22"/>
              </w:rPr>
              <w:t xml:space="preserve">webservices.  </w:t>
            </w:r>
          </w:p>
          <w:p w14:paraId="7EE6CE24" w14:textId="29F69F07" w:rsidR="00623DF1" w:rsidRDefault="00623DF1" w:rsidP="00D14206">
            <w:pPr>
              <w:textAlignment w:val="baseline"/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2"/>
                <w:shd w:val="clear" w:color="auto" w:fill="FFFFFF"/>
              </w:rPr>
              <w:t>Il peut assister les clients finaux lors de phase</w:t>
            </w:r>
            <w:r w:rsidR="005208BF">
              <w:rPr>
                <w:rFonts w:ascii="Verdana" w:hAnsi="Verdana" w:cs="Arial"/>
                <w:bCs/>
                <w:color w:val="333333"/>
                <w:sz w:val="22"/>
                <w:shd w:val="clear" w:color="auto" w:fill="FFFFFF"/>
              </w:rPr>
              <w:t>s</w:t>
            </w:r>
            <w:r>
              <w:rPr>
                <w:rFonts w:ascii="Verdana" w:hAnsi="Verdana" w:cs="Arial"/>
                <w:bCs/>
                <w:color w:val="333333"/>
                <w:sz w:val="22"/>
                <w:shd w:val="clear" w:color="auto" w:fill="FFFFFF"/>
              </w:rPr>
              <w:t xml:space="preserve"> de test</w:t>
            </w:r>
            <w:r w:rsidR="005208BF">
              <w:rPr>
                <w:rFonts w:ascii="Verdana" w:hAnsi="Verdana" w:cs="Arial"/>
                <w:bCs/>
                <w:color w:val="333333"/>
                <w:sz w:val="22"/>
                <w:shd w:val="clear" w:color="auto" w:fill="FFFFFF"/>
              </w:rPr>
              <w:t>s</w:t>
            </w:r>
            <w:r>
              <w:rPr>
                <w:rFonts w:ascii="Verdana" w:hAnsi="Verdana" w:cs="Arial"/>
                <w:bCs/>
                <w:color w:val="333333"/>
                <w:sz w:val="22"/>
                <w:shd w:val="clear" w:color="auto" w:fill="FFFFFF"/>
              </w:rPr>
              <w:t xml:space="preserve"> et de déploiement.</w:t>
            </w:r>
          </w:p>
          <w:p w14:paraId="6509E4C9" w14:textId="107B82B0" w:rsidR="00655F53" w:rsidRPr="002F0D9A" w:rsidRDefault="00655F53" w:rsidP="00D14206">
            <w:pPr>
              <w:jc w:val="both"/>
              <w:rPr>
                <w:rFonts w:ascii="Verdana" w:hAnsi="Verdana"/>
                <w:bCs/>
                <w:sz w:val="22"/>
              </w:rPr>
            </w:pPr>
          </w:p>
        </w:tc>
      </w:tr>
      <w:tr w:rsidR="00837D32" w:rsidRPr="002F0D9A" w14:paraId="14BA739D" w14:textId="77777777" w:rsidTr="00D14206">
        <w:trPr>
          <w:trHeight w:val="378"/>
        </w:trPr>
        <w:tc>
          <w:tcPr>
            <w:tcW w:w="10331" w:type="dxa"/>
            <w:gridSpan w:val="2"/>
            <w:shd w:val="clear" w:color="auto" w:fill="D9D9D9" w:themeFill="background1" w:themeFillShade="D9"/>
            <w:vAlign w:val="center"/>
          </w:tcPr>
          <w:p w14:paraId="71DF0B1E" w14:textId="3AD9A294" w:rsidR="00837D32" w:rsidRPr="002F0D9A" w:rsidRDefault="00837D32" w:rsidP="00D14206">
            <w:pPr>
              <w:jc w:val="center"/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Activités</w:t>
            </w:r>
          </w:p>
        </w:tc>
      </w:tr>
      <w:tr w:rsidR="00837D32" w:rsidRPr="002F0D9A" w14:paraId="5739D90E" w14:textId="77777777" w:rsidTr="00D14206">
        <w:trPr>
          <w:trHeight w:val="378"/>
        </w:trPr>
        <w:tc>
          <w:tcPr>
            <w:tcW w:w="10331" w:type="dxa"/>
            <w:gridSpan w:val="2"/>
            <w:shd w:val="clear" w:color="auto" w:fill="auto"/>
            <w:vAlign w:val="center"/>
          </w:tcPr>
          <w:p w14:paraId="49357223" w14:textId="1DAED579" w:rsidR="00E933CA" w:rsidRPr="00E933CA" w:rsidRDefault="00E933CA" w:rsidP="00D14206">
            <w:pPr>
              <w:textAlignment w:val="baseline"/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Mission</w:t>
            </w:r>
            <w:r w:rsidR="00FD5E15"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 1 : </w:t>
            </w:r>
            <w:r w:rsidR="00DB7515"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Développer </w:t>
            </w:r>
            <w:r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et enrichir </w:t>
            </w:r>
            <w:r w:rsidR="00DB7515"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les solutions</w:t>
            </w:r>
          </w:p>
          <w:p w14:paraId="337649BA" w14:textId="20ACC147" w:rsidR="006D47EB" w:rsidRDefault="006D47EB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</w:t>
            </w:r>
            <w:r w:rsidRPr="006D47EB">
              <w:rPr>
                <w:rFonts w:ascii="Verdana" w:hAnsi="Verdana"/>
                <w:sz w:val="22"/>
                <w:szCs w:val="22"/>
              </w:rPr>
              <w:t>éfinir l’architecture matérielle et logicielle nécessaire en fonction du contexte</w:t>
            </w:r>
            <w:r w:rsidR="007E100C">
              <w:rPr>
                <w:rFonts w:ascii="Verdana" w:hAnsi="Verdana"/>
                <w:sz w:val="22"/>
                <w:szCs w:val="22"/>
              </w:rPr>
              <w:t> ;</w:t>
            </w:r>
          </w:p>
          <w:p w14:paraId="4E0896EE" w14:textId="5A0DD609" w:rsidR="007E100C" w:rsidRDefault="006D47EB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6D47EB">
              <w:rPr>
                <w:rFonts w:ascii="Verdana" w:hAnsi="Verdana"/>
                <w:sz w:val="22"/>
                <w:szCs w:val="22"/>
              </w:rPr>
              <w:t>Evaluer la charge de travail et les coûts d’un développement logicie</w:t>
            </w:r>
            <w:r w:rsidR="007E100C">
              <w:rPr>
                <w:rFonts w:ascii="Verdana" w:hAnsi="Verdana"/>
                <w:sz w:val="22"/>
                <w:szCs w:val="22"/>
              </w:rPr>
              <w:t>l ;</w:t>
            </w:r>
          </w:p>
          <w:p w14:paraId="17D0A559" w14:textId="1566DF18" w:rsidR="00C015CC" w:rsidRPr="00C015CC" w:rsidRDefault="00C015CC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C015CC">
              <w:rPr>
                <w:rFonts w:ascii="Verdana" w:hAnsi="Verdana"/>
                <w:sz w:val="22"/>
                <w:szCs w:val="22"/>
              </w:rPr>
              <w:t>Réaliser des prototypes et des interfaces utilisateurs</w:t>
            </w:r>
            <w:r w:rsidR="007E100C">
              <w:rPr>
                <w:rFonts w:ascii="Verdana" w:hAnsi="Verdana"/>
                <w:sz w:val="22"/>
                <w:szCs w:val="22"/>
              </w:rPr>
              <w:t> </w:t>
            </w:r>
            <w:r w:rsidR="007E100C">
              <w:rPr>
                <w:rFonts w:ascii="Verdana" w:hAnsi="Verdana"/>
                <w:bCs/>
                <w:sz w:val="22"/>
                <w:szCs w:val="22"/>
              </w:rPr>
              <w:t>;</w:t>
            </w:r>
          </w:p>
          <w:p w14:paraId="54583E24" w14:textId="4E1A3CC6" w:rsidR="00C015CC" w:rsidRDefault="006D47EB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6D47EB">
              <w:rPr>
                <w:rFonts w:ascii="Verdana" w:hAnsi="Verdana"/>
                <w:sz w:val="22"/>
                <w:szCs w:val="22"/>
              </w:rPr>
              <w:t>Réaliser tout ou partie d’un développement logicie</w:t>
            </w:r>
            <w:r w:rsidR="007E100C">
              <w:rPr>
                <w:rFonts w:ascii="Verdana" w:hAnsi="Verdana"/>
                <w:sz w:val="22"/>
                <w:szCs w:val="22"/>
              </w:rPr>
              <w:t>l ;</w:t>
            </w:r>
          </w:p>
          <w:p w14:paraId="2A30B26F" w14:textId="0A782F9D" w:rsidR="006D47EB" w:rsidRPr="006D47EB" w:rsidRDefault="006D47EB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8A541A">
              <w:rPr>
                <w:rFonts w:ascii="Verdana" w:hAnsi="Verdana"/>
                <w:sz w:val="22"/>
                <w:szCs w:val="22"/>
              </w:rPr>
              <w:t>Être capable de continuer à travailler sur une application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A541A">
              <w:rPr>
                <w:rFonts w:ascii="Verdana" w:hAnsi="Verdana"/>
                <w:sz w:val="22"/>
                <w:szCs w:val="22"/>
              </w:rPr>
              <w:t>déjà réalisée par quelqu’un d’autre</w:t>
            </w:r>
            <w:r w:rsidR="007E100C">
              <w:rPr>
                <w:rFonts w:ascii="Verdana" w:hAnsi="Verdana"/>
                <w:sz w:val="22"/>
                <w:szCs w:val="22"/>
              </w:rPr>
              <w:t> ;</w:t>
            </w:r>
          </w:p>
          <w:p w14:paraId="39B7814B" w14:textId="0A2B9B1F" w:rsidR="006D47EB" w:rsidRPr="00C015CC" w:rsidRDefault="006D47EB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6D47EB">
              <w:rPr>
                <w:rFonts w:ascii="Verdana" w:hAnsi="Verdana"/>
                <w:sz w:val="22"/>
                <w:szCs w:val="22"/>
              </w:rPr>
              <w:t>Assembler les composants logiciels</w:t>
            </w:r>
            <w:r w:rsidR="007E100C">
              <w:rPr>
                <w:rFonts w:ascii="Verdana" w:hAnsi="Verdana"/>
                <w:sz w:val="22"/>
                <w:szCs w:val="22"/>
              </w:rPr>
              <w:t> ;</w:t>
            </w:r>
          </w:p>
          <w:p w14:paraId="0A04FB17" w14:textId="0791661C" w:rsidR="008A541A" w:rsidRPr="008A541A" w:rsidRDefault="007E100C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Connaître</w:t>
            </w:r>
            <w:r w:rsidR="008A541A" w:rsidRPr="008A541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l</w:t>
            </w:r>
            <w:r w:rsidR="008A541A" w:rsidRPr="008A541A">
              <w:rPr>
                <w:rFonts w:ascii="Verdana" w:hAnsi="Verdana"/>
                <w:sz w:val="22"/>
                <w:szCs w:val="22"/>
              </w:rPr>
              <w:t>es bonnes pratiques de sécurité, d’OWASP</w:t>
            </w:r>
            <w:r>
              <w:rPr>
                <w:rFonts w:ascii="Verdana" w:hAnsi="Verdana"/>
                <w:sz w:val="22"/>
                <w:szCs w:val="22"/>
              </w:rPr>
              <w:t> ;</w:t>
            </w:r>
          </w:p>
          <w:p w14:paraId="5D9A9052" w14:textId="257511B2" w:rsidR="00C015CC" w:rsidRDefault="00C015CC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C015CC">
              <w:rPr>
                <w:rFonts w:ascii="Verdana" w:hAnsi="Verdana"/>
                <w:sz w:val="22"/>
                <w:szCs w:val="22"/>
              </w:rPr>
              <w:t>S’assurer du bon fonctionneme</w:t>
            </w:r>
            <w:r w:rsidR="007E100C">
              <w:rPr>
                <w:rFonts w:ascii="Verdana" w:hAnsi="Verdana"/>
                <w:sz w:val="22"/>
                <w:szCs w:val="22"/>
              </w:rPr>
              <w:t>nt des applications développées ;</w:t>
            </w:r>
          </w:p>
          <w:p w14:paraId="1CE95620" w14:textId="4DFE3839" w:rsidR="008A541A" w:rsidRPr="008A541A" w:rsidRDefault="008A541A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8A541A">
              <w:rPr>
                <w:rFonts w:ascii="Verdana" w:hAnsi="Verdana"/>
                <w:sz w:val="22"/>
                <w:szCs w:val="22"/>
              </w:rPr>
              <w:t>Pratique</w:t>
            </w:r>
            <w:r w:rsidR="007E100C">
              <w:rPr>
                <w:rFonts w:ascii="Verdana" w:hAnsi="Verdana"/>
                <w:sz w:val="22"/>
                <w:szCs w:val="22"/>
              </w:rPr>
              <w:t>r</w:t>
            </w:r>
            <w:r w:rsidRPr="008A541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E100C">
              <w:rPr>
                <w:rFonts w:ascii="Verdana" w:hAnsi="Verdana"/>
                <w:sz w:val="22"/>
                <w:szCs w:val="22"/>
              </w:rPr>
              <w:t>le</w:t>
            </w:r>
            <w:r w:rsidRPr="008A541A">
              <w:rPr>
                <w:rFonts w:ascii="Verdana" w:hAnsi="Verdana"/>
                <w:sz w:val="22"/>
                <w:szCs w:val="22"/>
              </w:rPr>
              <w:t xml:space="preserve"> développement en environ</w:t>
            </w:r>
            <w:r w:rsidR="007E100C">
              <w:rPr>
                <w:rFonts w:ascii="Verdana" w:hAnsi="Verdana"/>
                <w:sz w:val="22"/>
                <w:szCs w:val="22"/>
              </w:rPr>
              <w:t xml:space="preserve">nement Agile, CI/CD, </w:t>
            </w:r>
            <w:proofErr w:type="spellStart"/>
            <w:r w:rsidR="007E100C">
              <w:rPr>
                <w:rFonts w:ascii="Verdana" w:hAnsi="Verdana"/>
                <w:sz w:val="22"/>
                <w:szCs w:val="22"/>
              </w:rPr>
              <w:t>TestDriven</w:t>
            </w:r>
            <w:proofErr w:type="spellEnd"/>
            <w:r w:rsidR="007E100C">
              <w:rPr>
                <w:rFonts w:ascii="Verdana" w:hAnsi="Verdana"/>
                <w:sz w:val="22"/>
                <w:szCs w:val="22"/>
              </w:rPr>
              <w:t> ;</w:t>
            </w:r>
          </w:p>
          <w:p w14:paraId="7CA7C33B" w14:textId="77777777" w:rsidR="00E933CA" w:rsidRDefault="008A541A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8A541A">
              <w:rPr>
                <w:rFonts w:ascii="Verdana" w:hAnsi="Verdana"/>
                <w:sz w:val="22"/>
                <w:szCs w:val="22"/>
              </w:rPr>
              <w:t>Utilisation d’outils de développement collaboratif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A541A">
              <w:rPr>
                <w:rFonts w:ascii="Verdana" w:hAnsi="Verdana"/>
                <w:sz w:val="22"/>
                <w:szCs w:val="22"/>
              </w:rPr>
              <w:t>(git, outils de gestion de projet)</w:t>
            </w:r>
            <w:r w:rsidR="006970CB">
              <w:rPr>
                <w:rFonts w:ascii="Verdana" w:hAnsi="Verdana"/>
                <w:sz w:val="22"/>
                <w:szCs w:val="22"/>
              </w:rPr>
              <w:t> ;</w:t>
            </w:r>
          </w:p>
          <w:p w14:paraId="4D086C91" w14:textId="4AF9B395" w:rsidR="006970CB" w:rsidRPr="006970CB" w:rsidRDefault="006970CB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</w:rPr>
              <w:t>Participer aux formations internes. S’auto-former sur les solutions développées par la société.</w:t>
            </w:r>
          </w:p>
        </w:tc>
      </w:tr>
      <w:tr w:rsidR="00837D32" w:rsidRPr="002F0D9A" w14:paraId="39FD254B" w14:textId="77777777" w:rsidTr="00D14206">
        <w:trPr>
          <w:trHeight w:val="378"/>
        </w:trPr>
        <w:tc>
          <w:tcPr>
            <w:tcW w:w="10331" w:type="dxa"/>
            <w:gridSpan w:val="2"/>
            <w:shd w:val="clear" w:color="auto" w:fill="auto"/>
            <w:vAlign w:val="center"/>
          </w:tcPr>
          <w:p w14:paraId="47D2AA09" w14:textId="77777777" w:rsidR="00E933CA" w:rsidRPr="00E933CA" w:rsidRDefault="00E933CA" w:rsidP="00D14206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Mission</w:t>
            </w:r>
            <w:r w:rsidR="00FD5E15"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 2 : </w:t>
            </w:r>
            <w:r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Former les utilisateurs</w:t>
            </w:r>
          </w:p>
          <w:p w14:paraId="1F21DBCE" w14:textId="6E569A48" w:rsidR="00DD3BBB" w:rsidRDefault="007E100C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F</w:t>
            </w:r>
            <w:r w:rsidR="00C015CC">
              <w:rPr>
                <w:rFonts w:ascii="Verdana" w:hAnsi="Verdana"/>
                <w:bCs/>
                <w:sz w:val="22"/>
                <w:szCs w:val="22"/>
              </w:rPr>
              <w:t>orme</w:t>
            </w:r>
            <w:r>
              <w:rPr>
                <w:rFonts w:ascii="Verdana" w:hAnsi="Verdana"/>
                <w:bCs/>
                <w:sz w:val="22"/>
                <w:szCs w:val="22"/>
              </w:rPr>
              <w:t>r</w:t>
            </w:r>
            <w:r w:rsidR="00C015CC">
              <w:rPr>
                <w:rFonts w:ascii="Verdana" w:hAnsi="Verdana"/>
                <w:bCs/>
                <w:sz w:val="22"/>
                <w:szCs w:val="22"/>
              </w:rPr>
              <w:t xml:space="preserve"> les utilisateurs sur les nouvelles application</w:t>
            </w:r>
            <w:r>
              <w:rPr>
                <w:rFonts w:ascii="Verdana" w:hAnsi="Verdana"/>
                <w:bCs/>
                <w:sz w:val="22"/>
                <w:szCs w:val="22"/>
              </w:rPr>
              <w:t>s et fonctionnalité développées ;</w:t>
            </w:r>
          </w:p>
          <w:p w14:paraId="4301E00D" w14:textId="42F9E817" w:rsidR="002B0A89" w:rsidRPr="006970CB" w:rsidRDefault="007E100C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Rédiger</w:t>
            </w:r>
            <w:r w:rsidR="00C015CC">
              <w:rPr>
                <w:rFonts w:ascii="Verdana" w:hAnsi="Verdana"/>
                <w:bCs/>
                <w:sz w:val="22"/>
                <w:szCs w:val="22"/>
              </w:rPr>
              <w:t xml:space="preserve"> les documentations </w:t>
            </w:r>
            <w:r w:rsidR="006D47EB" w:rsidRPr="006D47EB">
              <w:rPr>
                <w:rFonts w:ascii="Verdana" w:hAnsi="Verdana"/>
                <w:bCs/>
                <w:sz w:val="22"/>
                <w:szCs w:val="22"/>
              </w:rPr>
              <w:t>(développeur, utilisateur et exploitation</w:t>
            </w:r>
            <w:r w:rsidR="006D47EB">
              <w:rPr>
                <w:rFonts w:ascii="Verdana" w:hAnsi="Verdana"/>
                <w:bCs/>
                <w:sz w:val="22"/>
                <w:szCs w:val="22"/>
              </w:rPr>
              <w:t>)</w:t>
            </w:r>
            <w:r w:rsidR="006D47EB" w:rsidRPr="006D47E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4070F9">
              <w:rPr>
                <w:rFonts w:ascii="Verdana" w:hAnsi="Verdana"/>
                <w:bCs/>
                <w:sz w:val="22"/>
                <w:szCs w:val="22"/>
              </w:rPr>
              <w:t xml:space="preserve">de premier niveau sur l’existant </w:t>
            </w:r>
            <w:r w:rsidR="00C015CC">
              <w:rPr>
                <w:rFonts w:ascii="Verdana" w:hAnsi="Verdana"/>
                <w:bCs/>
                <w:sz w:val="22"/>
                <w:szCs w:val="22"/>
              </w:rPr>
              <w:t xml:space="preserve">et </w:t>
            </w:r>
            <w:r w:rsidR="004070F9">
              <w:rPr>
                <w:rFonts w:ascii="Verdana" w:hAnsi="Verdana"/>
                <w:bCs/>
                <w:sz w:val="22"/>
                <w:szCs w:val="22"/>
              </w:rPr>
              <w:t xml:space="preserve">les nouveaux, </w:t>
            </w:r>
            <w:r w:rsidR="00C015CC">
              <w:rPr>
                <w:rFonts w:ascii="Verdana" w:hAnsi="Verdana"/>
                <w:bCs/>
                <w:sz w:val="22"/>
                <w:szCs w:val="22"/>
              </w:rPr>
              <w:t>permettant aux autres services de réaliser les documentations finales.</w:t>
            </w:r>
          </w:p>
        </w:tc>
      </w:tr>
      <w:tr w:rsidR="00DD3BBB" w:rsidRPr="002F0D9A" w14:paraId="137207EF" w14:textId="77777777" w:rsidTr="00D14206">
        <w:trPr>
          <w:trHeight w:val="378"/>
        </w:trPr>
        <w:tc>
          <w:tcPr>
            <w:tcW w:w="10331" w:type="dxa"/>
            <w:gridSpan w:val="2"/>
            <w:shd w:val="clear" w:color="auto" w:fill="auto"/>
            <w:vAlign w:val="center"/>
          </w:tcPr>
          <w:p w14:paraId="05AD8CBC" w14:textId="1574EAB6" w:rsidR="00DD3BBB" w:rsidRPr="00E933CA" w:rsidRDefault="00C015CC" w:rsidP="00D14206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Mission </w:t>
            </w:r>
            <w:r w:rsidR="00DD3BBB"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3 : </w:t>
            </w:r>
            <w:r w:rsidR="00DB7515"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Enrichir l’offre </w:t>
            </w:r>
            <w:r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de </w:t>
            </w:r>
            <w:r w:rsidR="00DB7515"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webservices</w:t>
            </w:r>
          </w:p>
          <w:p w14:paraId="0C9C88CF" w14:textId="4568C91D" w:rsidR="00DD3BBB" w:rsidRDefault="00DB7515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E933CA">
              <w:rPr>
                <w:rFonts w:ascii="Verdana" w:hAnsi="Verdana"/>
                <w:bCs/>
                <w:sz w:val="22"/>
                <w:szCs w:val="22"/>
              </w:rPr>
              <w:t xml:space="preserve">En collaboration avec la Direction et les équipes, établir les ajouts nécessaires à l’offre </w:t>
            </w:r>
            <w:r w:rsidR="00C015CC">
              <w:rPr>
                <w:rFonts w:ascii="Verdana" w:hAnsi="Verdana"/>
                <w:bCs/>
                <w:sz w:val="22"/>
                <w:szCs w:val="22"/>
              </w:rPr>
              <w:t xml:space="preserve">de </w:t>
            </w:r>
            <w:r w:rsidRPr="00E933CA">
              <w:rPr>
                <w:rFonts w:ascii="Verdana" w:hAnsi="Verdana"/>
                <w:bCs/>
                <w:sz w:val="22"/>
                <w:szCs w:val="22"/>
              </w:rPr>
              <w:t>webservices et procéder aux ajuste</w:t>
            </w:r>
            <w:r w:rsidR="007E100C">
              <w:rPr>
                <w:rFonts w:ascii="Verdana" w:hAnsi="Verdana"/>
                <w:bCs/>
                <w:sz w:val="22"/>
                <w:szCs w:val="22"/>
              </w:rPr>
              <w:t>ments techniques correspondants ;</w:t>
            </w:r>
          </w:p>
          <w:p w14:paraId="2A5ED730" w14:textId="5B13C05C" w:rsidR="00DD3BBB" w:rsidRPr="006970CB" w:rsidRDefault="00723245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Utiliser les API REST et GRAPHQL</w:t>
            </w:r>
            <w:r w:rsidR="007E100C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  <w:tr w:rsidR="008A541A" w:rsidRPr="002F0D9A" w14:paraId="27E745FD" w14:textId="77777777" w:rsidTr="00D14206">
        <w:trPr>
          <w:trHeight w:val="378"/>
        </w:trPr>
        <w:tc>
          <w:tcPr>
            <w:tcW w:w="10331" w:type="dxa"/>
            <w:gridSpan w:val="2"/>
            <w:shd w:val="clear" w:color="auto" w:fill="auto"/>
            <w:vAlign w:val="center"/>
          </w:tcPr>
          <w:p w14:paraId="5FA0EEE7" w14:textId="0B40CCF5" w:rsidR="008A541A" w:rsidRPr="00E933CA" w:rsidRDefault="008A541A" w:rsidP="00D14206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Mission </w:t>
            </w:r>
            <w:r w:rsidR="00623DF1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4</w:t>
            </w:r>
            <w:r w:rsidRPr="00E933C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 : </w:t>
            </w:r>
            <w:r w:rsidR="00623DF1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Support client</w:t>
            </w:r>
          </w:p>
          <w:p w14:paraId="10370DC1" w14:textId="785EDD7D" w:rsidR="00623DF1" w:rsidRDefault="00623DF1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Lors des phases de test et de dépl</w:t>
            </w:r>
            <w:r w:rsidR="007E100C">
              <w:rPr>
                <w:rFonts w:ascii="Verdana" w:hAnsi="Verdana"/>
                <w:bCs/>
                <w:sz w:val="22"/>
                <w:szCs w:val="22"/>
              </w:rPr>
              <w:t>oiement, i</w:t>
            </w:r>
            <w:r>
              <w:rPr>
                <w:rFonts w:ascii="Verdana" w:hAnsi="Verdana"/>
                <w:bCs/>
                <w:sz w:val="22"/>
                <w:szCs w:val="22"/>
              </w:rPr>
              <w:t>ntervenir directement auprès du client final pour l’assister d</w:t>
            </w:r>
            <w:r w:rsidR="007E100C">
              <w:rPr>
                <w:rFonts w:ascii="Verdana" w:hAnsi="Verdana"/>
                <w:bCs/>
                <w:sz w:val="22"/>
                <w:szCs w:val="22"/>
              </w:rPr>
              <w:t>ans la résolution des problèmes ;</w:t>
            </w:r>
          </w:p>
          <w:p w14:paraId="7293B72E" w14:textId="6549D4BA" w:rsidR="00723245" w:rsidRPr="006970CB" w:rsidRDefault="00623DF1" w:rsidP="00D14206">
            <w:pPr>
              <w:pStyle w:val="Paragraphedeliste"/>
              <w:numPr>
                <w:ilvl w:val="0"/>
                <w:numId w:val="35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</w:rPr>
              <w:t>En relation avec le Service Support il corrige les bugs rencontrés par les clients.</w:t>
            </w:r>
          </w:p>
        </w:tc>
      </w:tr>
    </w:tbl>
    <w:p w14:paraId="6FE169D0" w14:textId="77777777" w:rsidR="005208BF" w:rsidRDefault="005208BF" w:rsidP="004536D4">
      <w:pPr>
        <w:rPr>
          <w:rFonts w:ascii="Verdana" w:hAnsi="Verdana"/>
          <w:sz w:val="22"/>
        </w:rPr>
      </w:pPr>
    </w:p>
    <w:p w14:paraId="1D4FB80C" w14:textId="77777777" w:rsidR="005208BF" w:rsidRDefault="005208BF" w:rsidP="004536D4">
      <w:pPr>
        <w:rPr>
          <w:rFonts w:ascii="Verdana" w:hAnsi="Verdana"/>
          <w:sz w:val="22"/>
        </w:rPr>
      </w:pPr>
    </w:p>
    <w:p w14:paraId="3C55E2F1" w14:textId="77777777" w:rsidR="005208BF" w:rsidRDefault="005208BF" w:rsidP="004536D4">
      <w:pPr>
        <w:rPr>
          <w:rFonts w:ascii="Verdana" w:hAnsi="Verdana"/>
          <w:sz w:val="22"/>
        </w:rPr>
      </w:pPr>
    </w:p>
    <w:p w14:paraId="24652BAF" w14:textId="77777777" w:rsidR="005208BF" w:rsidRDefault="005208BF" w:rsidP="004536D4">
      <w:pPr>
        <w:rPr>
          <w:rFonts w:ascii="Verdana" w:hAnsi="Verdana"/>
          <w:sz w:val="22"/>
        </w:rPr>
      </w:pPr>
    </w:p>
    <w:p w14:paraId="1D6B4866" w14:textId="77777777" w:rsidR="005208BF" w:rsidRDefault="005208BF" w:rsidP="004536D4">
      <w:pPr>
        <w:rPr>
          <w:rFonts w:ascii="Verdana" w:hAnsi="Verdana"/>
          <w:sz w:val="22"/>
        </w:rPr>
      </w:pPr>
    </w:p>
    <w:p w14:paraId="0FEC0B7E" w14:textId="455FF06B" w:rsidR="00DF6D85" w:rsidRDefault="00DF6D85" w:rsidP="004536D4">
      <w:pPr>
        <w:rPr>
          <w:rFonts w:ascii="Verdana" w:hAnsi="Verdana"/>
          <w:sz w:val="22"/>
        </w:rPr>
      </w:pPr>
    </w:p>
    <w:p w14:paraId="0C9715A3" w14:textId="77777777" w:rsidR="00DF6D85" w:rsidRDefault="00DF6D85" w:rsidP="004536D4">
      <w:pPr>
        <w:rPr>
          <w:rFonts w:ascii="Verdana" w:hAnsi="Verdana"/>
          <w:sz w:val="22"/>
        </w:rPr>
      </w:pPr>
    </w:p>
    <w:p w14:paraId="573BDFC3" w14:textId="77777777" w:rsidR="00DD3BBB" w:rsidRDefault="00DD3BBB" w:rsidP="004536D4">
      <w:pPr>
        <w:rPr>
          <w:rFonts w:ascii="Verdana" w:hAnsi="Verdana"/>
          <w:sz w:val="22"/>
        </w:rPr>
      </w:pPr>
    </w:p>
    <w:p w14:paraId="7EE98C15" w14:textId="77777777" w:rsidR="006970CB" w:rsidRDefault="006970CB" w:rsidP="004536D4">
      <w:pPr>
        <w:rPr>
          <w:rFonts w:ascii="Verdana" w:hAnsi="Verdana"/>
          <w:sz w:val="22"/>
        </w:rPr>
      </w:pPr>
    </w:p>
    <w:p w14:paraId="5B4BB9D0" w14:textId="77777777" w:rsidR="006970CB" w:rsidRDefault="006970CB" w:rsidP="004536D4">
      <w:pPr>
        <w:rPr>
          <w:rFonts w:ascii="Verdana" w:hAnsi="Verdana"/>
          <w:sz w:val="22"/>
        </w:rPr>
      </w:pPr>
    </w:p>
    <w:p w14:paraId="200C7127" w14:textId="77777777" w:rsidR="006970CB" w:rsidRDefault="006970CB" w:rsidP="004536D4">
      <w:pPr>
        <w:rPr>
          <w:rFonts w:ascii="Verdana" w:hAnsi="Verdana"/>
          <w:sz w:val="22"/>
        </w:rPr>
      </w:pPr>
    </w:p>
    <w:p w14:paraId="5BE0A1A8" w14:textId="77777777" w:rsidR="006970CB" w:rsidRDefault="006970CB" w:rsidP="004536D4">
      <w:pPr>
        <w:rPr>
          <w:rFonts w:ascii="Verdana" w:hAnsi="Verdana"/>
          <w:sz w:val="22"/>
        </w:rPr>
      </w:pPr>
    </w:p>
    <w:p w14:paraId="363A9264" w14:textId="77777777" w:rsidR="006970CB" w:rsidRDefault="006970CB" w:rsidP="004536D4">
      <w:pPr>
        <w:rPr>
          <w:rFonts w:ascii="Verdana" w:hAnsi="Verdana"/>
          <w:sz w:val="22"/>
        </w:rPr>
      </w:pPr>
    </w:p>
    <w:p w14:paraId="553C28FB" w14:textId="77777777" w:rsidR="006970CB" w:rsidRDefault="006970CB" w:rsidP="004536D4">
      <w:pPr>
        <w:rPr>
          <w:rFonts w:ascii="Verdana" w:hAnsi="Verdana"/>
          <w:sz w:val="22"/>
        </w:rPr>
      </w:pPr>
    </w:p>
    <w:p w14:paraId="2BEC7928" w14:textId="77777777" w:rsidR="006970CB" w:rsidRDefault="006970CB" w:rsidP="004536D4">
      <w:pPr>
        <w:rPr>
          <w:rFonts w:ascii="Verdana" w:hAnsi="Verdana"/>
          <w:sz w:val="22"/>
        </w:rPr>
      </w:pPr>
    </w:p>
    <w:p w14:paraId="147C98C6" w14:textId="77777777" w:rsidR="006970CB" w:rsidRDefault="006970CB" w:rsidP="004536D4">
      <w:pPr>
        <w:rPr>
          <w:rFonts w:ascii="Verdana" w:hAnsi="Verdana"/>
          <w:sz w:val="22"/>
        </w:rPr>
      </w:pPr>
    </w:p>
    <w:p w14:paraId="4115DAE1" w14:textId="77777777" w:rsidR="006970CB" w:rsidRDefault="006970CB" w:rsidP="004536D4">
      <w:pPr>
        <w:rPr>
          <w:rFonts w:ascii="Verdana" w:hAnsi="Verdana"/>
          <w:sz w:val="22"/>
        </w:rPr>
      </w:pPr>
    </w:p>
    <w:p w14:paraId="475A4EAE" w14:textId="77777777" w:rsidR="006970CB" w:rsidRDefault="006970CB" w:rsidP="004536D4">
      <w:pPr>
        <w:rPr>
          <w:rFonts w:ascii="Verdana" w:hAnsi="Verdana"/>
          <w:sz w:val="22"/>
        </w:rPr>
      </w:pPr>
    </w:p>
    <w:p w14:paraId="435B87A0" w14:textId="2F32C892" w:rsidR="00AF72D0" w:rsidRDefault="00AF72D0" w:rsidP="004536D4">
      <w:pPr>
        <w:rPr>
          <w:rFonts w:ascii="Verdana" w:hAnsi="Verdana"/>
          <w:sz w:val="22"/>
        </w:rPr>
      </w:pPr>
    </w:p>
    <w:p w14:paraId="19BA6EDD" w14:textId="77777777" w:rsidR="007E100C" w:rsidRDefault="007E100C" w:rsidP="007E100C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Signatures précédées de la mention « lue et approuvée, bon pour accord »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4"/>
        <w:gridCol w:w="5225"/>
      </w:tblGrid>
      <w:tr w:rsidR="007E100C" w14:paraId="092EFC93" w14:textId="77777777" w:rsidTr="005E0DCC">
        <w:trPr>
          <w:trHeight w:val="50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03BC49E" w14:textId="77777777" w:rsidR="007E100C" w:rsidRDefault="007E100C" w:rsidP="005E0DCC">
            <w:pPr>
              <w:jc w:val="center"/>
              <w:rPr>
                <w:rFonts w:ascii="Verdana" w:hAnsi="Verdana"/>
                <w:b/>
                <w:lang w:eastAsia="zh-TW"/>
              </w:rPr>
            </w:pPr>
            <w:r>
              <w:rPr>
                <w:rFonts w:ascii="Verdana" w:hAnsi="Verdana"/>
                <w:b/>
                <w:lang w:eastAsia="zh-TW"/>
              </w:rPr>
              <w:t>Le Manager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FF29AF2" w14:textId="77777777" w:rsidR="007E100C" w:rsidRDefault="007E100C" w:rsidP="005E0DCC">
            <w:pPr>
              <w:jc w:val="center"/>
              <w:rPr>
                <w:rFonts w:ascii="Verdana" w:hAnsi="Verdana"/>
                <w:b/>
                <w:lang w:eastAsia="zh-TW"/>
              </w:rPr>
            </w:pPr>
            <w:r>
              <w:rPr>
                <w:rFonts w:ascii="Verdana" w:hAnsi="Verdana"/>
                <w:b/>
                <w:lang w:eastAsia="zh-TW"/>
              </w:rPr>
              <w:t>Le salarié</w:t>
            </w:r>
          </w:p>
        </w:tc>
      </w:tr>
      <w:tr w:rsidR="007E100C" w14:paraId="042A1E77" w14:textId="77777777" w:rsidTr="005E0DCC">
        <w:trPr>
          <w:trHeight w:val="2695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51E4" w14:textId="77777777" w:rsidR="007E100C" w:rsidRDefault="007E100C" w:rsidP="005E0DCC">
            <w:pPr>
              <w:rPr>
                <w:rFonts w:ascii="Verdana" w:hAnsi="Verdana"/>
                <w:sz w:val="22"/>
                <w:lang w:eastAsia="zh-TW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467" w14:textId="77777777" w:rsidR="007E100C" w:rsidRDefault="007E100C" w:rsidP="005E0DCC">
            <w:pPr>
              <w:rPr>
                <w:rFonts w:ascii="Verdana" w:hAnsi="Verdana"/>
                <w:sz w:val="22"/>
                <w:lang w:eastAsia="zh-TW"/>
              </w:rPr>
            </w:pPr>
          </w:p>
        </w:tc>
      </w:tr>
    </w:tbl>
    <w:p w14:paraId="5EDF73CD" w14:textId="77777777" w:rsidR="007E100C" w:rsidRPr="00D64D42" w:rsidRDefault="007E100C" w:rsidP="007E100C">
      <w:pPr>
        <w:rPr>
          <w:rFonts w:ascii="Verdana" w:hAnsi="Verdana"/>
          <w:sz w:val="22"/>
        </w:rPr>
      </w:pPr>
    </w:p>
    <w:p w14:paraId="4A4563C7" w14:textId="1DD7EF0E" w:rsidR="007E100C" w:rsidRDefault="007E100C" w:rsidP="004536D4">
      <w:pPr>
        <w:rPr>
          <w:rFonts w:ascii="Verdana" w:hAnsi="Verdana"/>
          <w:sz w:val="22"/>
        </w:rPr>
      </w:pPr>
    </w:p>
    <w:sectPr w:rsidR="007E100C" w:rsidSect="00837D32">
      <w:pgSz w:w="11899" w:h="16838"/>
      <w:pgMar w:top="720" w:right="720" w:bottom="720" w:left="720" w:header="709" w:footer="709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eur" w:initials="A">
    <w:p w14:paraId="37746B73" w14:textId="77777777" w:rsidR="00CB5E7B" w:rsidRDefault="00CB5E7B" w:rsidP="00A41379">
      <w:pPr>
        <w:pStyle w:val="Commentaire"/>
      </w:pPr>
      <w:r>
        <w:rPr>
          <w:rStyle w:val="Marquedecommentaire"/>
        </w:rPr>
        <w:annotationRef/>
      </w:r>
      <w:r>
        <w:t>proposition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746B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746B73" w16cid:durableId="7A6D0D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8352" w14:textId="77777777" w:rsidR="00B43239" w:rsidRDefault="00B43239">
      <w:r>
        <w:separator/>
      </w:r>
    </w:p>
  </w:endnote>
  <w:endnote w:type="continuationSeparator" w:id="0">
    <w:p w14:paraId="30674E40" w14:textId="77777777" w:rsidR="00B43239" w:rsidRDefault="00B43239">
      <w:r>
        <w:continuationSeparator/>
      </w:r>
    </w:p>
  </w:endnote>
  <w:endnote w:type="continuationNotice" w:id="1">
    <w:p w14:paraId="3B0C38EE" w14:textId="77777777" w:rsidR="00B43239" w:rsidRDefault="00B43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A33B" w14:textId="2321F305" w:rsidR="00860709" w:rsidRPr="00860709" w:rsidRDefault="00860709">
    <w:pPr>
      <w:pStyle w:val="Pieddepage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</w:r>
    <w:r w:rsidR="006970CB" w:rsidRPr="006970CB">
      <w:rPr>
        <w:rFonts w:ascii="Verdana" w:hAnsi="Verdana"/>
        <w:i/>
        <w:iCs/>
        <w:sz w:val="16"/>
        <w:szCs w:val="16"/>
      </w:rPr>
      <w:t xml:space="preserve">FPDEV WEB – </w:t>
    </w:r>
    <w:proofErr w:type="spellStart"/>
    <w:r w:rsidR="006970CB" w:rsidRPr="006970CB">
      <w:rPr>
        <w:rFonts w:ascii="Verdana" w:hAnsi="Verdana"/>
        <w:i/>
        <w:iCs/>
        <w:sz w:val="16"/>
        <w:szCs w:val="16"/>
      </w:rPr>
      <w:t>AtooNext</w:t>
    </w:r>
    <w:proofErr w:type="spellEnd"/>
    <w:r w:rsidR="006970CB" w:rsidRPr="006970CB">
      <w:rPr>
        <w:rFonts w:ascii="Verdana" w:hAnsi="Verdana"/>
        <w:i/>
        <w:iCs/>
        <w:sz w:val="16"/>
        <w:szCs w:val="16"/>
      </w:rPr>
      <w:t xml:space="preserve"> – février 2024</w:t>
    </w:r>
    <w:r w:rsidRPr="006970CB">
      <w:rPr>
        <w:rFonts w:ascii="Verdana" w:hAnsi="Verdana"/>
        <w:i/>
        <w:iCs/>
        <w:sz w:val="16"/>
        <w:szCs w:val="16"/>
      </w:rPr>
      <w:tab/>
    </w:r>
    <w:r w:rsidRPr="00860709">
      <w:rPr>
        <w:rFonts w:ascii="Verdana" w:hAnsi="Verdana"/>
        <w:sz w:val="22"/>
        <w:szCs w:val="22"/>
      </w:rPr>
      <w:t xml:space="preserve">Page </w:t>
    </w:r>
    <w:r w:rsidRPr="00860709">
      <w:rPr>
        <w:rFonts w:ascii="Verdana" w:hAnsi="Verdana"/>
        <w:sz w:val="22"/>
        <w:szCs w:val="22"/>
      </w:rPr>
      <w:fldChar w:fldCharType="begin"/>
    </w:r>
    <w:r w:rsidRPr="00860709">
      <w:rPr>
        <w:rFonts w:ascii="Verdana" w:hAnsi="Verdana"/>
        <w:sz w:val="22"/>
        <w:szCs w:val="22"/>
      </w:rPr>
      <w:instrText>PAGE  \* Arabic  \* MERGEFORMAT</w:instrText>
    </w:r>
    <w:r w:rsidRPr="00860709">
      <w:rPr>
        <w:rFonts w:ascii="Verdana" w:hAnsi="Verdana"/>
        <w:sz w:val="22"/>
        <w:szCs w:val="22"/>
      </w:rPr>
      <w:fldChar w:fldCharType="separate"/>
    </w:r>
    <w:r w:rsidR="0099219E">
      <w:rPr>
        <w:rFonts w:ascii="Verdana" w:hAnsi="Verdana"/>
        <w:noProof/>
        <w:sz w:val="22"/>
        <w:szCs w:val="22"/>
      </w:rPr>
      <w:t>1</w:t>
    </w:r>
    <w:r w:rsidRPr="00860709">
      <w:rPr>
        <w:rFonts w:ascii="Verdana" w:hAnsi="Verdana"/>
        <w:sz w:val="22"/>
        <w:szCs w:val="22"/>
      </w:rPr>
      <w:fldChar w:fldCharType="end"/>
    </w:r>
    <w:r w:rsidRPr="00860709">
      <w:rPr>
        <w:rFonts w:ascii="Verdana" w:hAnsi="Verdana"/>
        <w:sz w:val="22"/>
        <w:szCs w:val="22"/>
      </w:rPr>
      <w:t xml:space="preserve"> sur </w:t>
    </w:r>
    <w:r w:rsidRPr="00860709">
      <w:rPr>
        <w:rFonts w:ascii="Verdana" w:hAnsi="Verdana"/>
        <w:sz w:val="22"/>
        <w:szCs w:val="22"/>
      </w:rPr>
      <w:fldChar w:fldCharType="begin"/>
    </w:r>
    <w:r w:rsidRPr="00860709">
      <w:rPr>
        <w:rFonts w:ascii="Verdana" w:hAnsi="Verdana"/>
        <w:sz w:val="22"/>
        <w:szCs w:val="22"/>
      </w:rPr>
      <w:instrText>NUMPAGES  \* Arabic  \* MERGEFORMAT</w:instrText>
    </w:r>
    <w:r w:rsidRPr="00860709">
      <w:rPr>
        <w:rFonts w:ascii="Verdana" w:hAnsi="Verdana"/>
        <w:sz w:val="22"/>
        <w:szCs w:val="22"/>
      </w:rPr>
      <w:fldChar w:fldCharType="separate"/>
    </w:r>
    <w:r w:rsidR="0099219E">
      <w:rPr>
        <w:rFonts w:ascii="Verdana" w:hAnsi="Verdana"/>
        <w:noProof/>
        <w:sz w:val="22"/>
        <w:szCs w:val="22"/>
      </w:rPr>
      <w:t>5</w:t>
    </w:r>
    <w:r w:rsidRPr="00860709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36CF" w14:textId="77777777" w:rsidR="00B43239" w:rsidRDefault="00B43239">
      <w:r>
        <w:separator/>
      </w:r>
    </w:p>
  </w:footnote>
  <w:footnote w:type="continuationSeparator" w:id="0">
    <w:p w14:paraId="1EC177FB" w14:textId="77777777" w:rsidR="00B43239" w:rsidRDefault="00B43239">
      <w:r>
        <w:continuationSeparator/>
      </w:r>
    </w:p>
  </w:footnote>
  <w:footnote w:type="continuationNotice" w:id="1">
    <w:p w14:paraId="385F2072" w14:textId="77777777" w:rsidR="00B43239" w:rsidRDefault="00B43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DD2A" w14:textId="1ECE41FA" w:rsidR="00B334C9" w:rsidRDefault="004F0AF6" w:rsidP="0098164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6B400D" wp14:editId="4787C94D">
          <wp:simplePos x="0" y="0"/>
          <wp:positionH relativeFrom="column">
            <wp:posOffset>-333375</wp:posOffset>
          </wp:positionH>
          <wp:positionV relativeFrom="paragraph">
            <wp:posOffset>-311785</wp:posOffset>
          </wp:positionV>
          <wp:extent cx="2847975" cy="895350"/>
          <wp:effectExtent l="0" t="0" r="0" b="0"/>
          <wp:wrapNone/>
          <wp:docPr id="716006804" name="Image 716006804" descr="Logo Atoo Next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too Next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2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6F3"/>
    <w:multiLevelType w:val="hybridMultilevel"/>
    <w:tmpl w:val="C9DEFC0E"/>
    <w:lvl w:ilvl="0" w:tplc="0B6CA510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070"/>
    <w:multiLevelType w:val="hybridMultilevel"/>
    <w:tmpl w:val="C51A3296"/>
    <w:lvl w:ilvl="0" w:tplc="5EFC5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D3C"/>
    <w:multiLevelType w:val="hybridMultilevel"/>
    <w:tmpl w:val="0BE824D8"/>
    <w:lvl w:ilvl="0" w:tplc="C262DFDA">
      <w:start w:val="20"/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733423F"/>
    <w:multiLevelType w:val="hybridMultilevel"/>
    <w:tmpl w:val="17B037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73415"/>
    <w:multiLevelType w:val="hybridMultilevel"/>
    <w:tmpl w:val="396404E0"/>
    <w:lvl w:ilvl="0" w:tplc="88A6B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9792C"/>
    <w:multiLevelType w:val="hybridMultilevel"/>
    <w:tmpl w:val="6A5A5B08"/>
    <w:lvl w:ilvl="0" w:tplc="970E7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E7FB2"/>
    <w:multiLevelType w:val="multilevel"/>
    <w:tmpl w:val="438E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50134D"/>
    <w:multiLevelType w:val="multilevel"/>
    <w:tmpl w:val="3386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85257"/>
    <w:multiLevelType w:val="hybridMultilevel"/>
    <w:tmpl w:val="0EE81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51D3"/>
    <w:multiLevelType w:val="hybridMultilevel"/>
    <w:tmpl w:val="EFFAEB12"/>
    <w:lvl w:ilvl="0" w:tplc="FFFFFFFF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D4863"/>
    <w:multiLevelType w:val="hybridMultilevel"/>
    <w:tmpl w:val="003EB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F0DD1"/>
    <w:multiLevelType w:val="hybridMultilevel"/>
    <w:tmpl w:val="14D81636"/>
    <w:lvl w:ilvl="0" w:tplc="EDE2B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06C25"/>
    <w:multiLevelType w:val="multilevel"/>
    <w:tmpl w:val="3D2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585A16"/>
    <w:multiLevelType w:val="multilevel"/>
    <w:tmpl w:val="550884B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414042"/>
        <w:sz w:val="22"/>
        <w:szCs w:val="22"/>
        <w:lang w:eastAsia="fr-F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46E29"/>
    <w:multiLevelType w:val="multilevel"/>
    <w:tmpl w:val="C5BA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D1ED1"/>
    <w:multiLevelType w:val="hybridMultilevel"/>
    <w:tmpl w:val="8676B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07027"/>
    <w:multiLevelType w:val="multilevel"/>
    <w:tmpl w:val="21307C4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D7610"/>
    <w:multiLevelType w:val="hybridMultilevel"/>
    <w:tmpl w:val="45D8DA3A"/>
    <w:lvl w:ilvl="0" w:tplc="79E817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4363"/>
    <w:multiLevelType w:val="hybridMultilevel"/>
    <w:tmpl w:val="DDB89DDC"/>
    <w:lvl w:ilvl="0" w:tplc="45621A9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83F1A"/>
    <w:multiLevelType w:val="hybridMultilevel"/>
    <w:tmpl w:val="DB48F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C753F"/>
    <w:multiLevelType w:val="hybridMultilevel"/>
    <w:tmpl w:val="74CAE780"/>
    <w:lvl w:ilvl="0" w:tplc="CE2868C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1AA7"/>
    <w:multiLevelType w:val="hybridMultilevel"/>
    <w:tmpl w:val="6A8C1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434CC"/>
    <w:multiLevelType w:val="hybridMultilevel"/>
    <w:tmpl w:val="2BBE6B9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0E0D9C"/>
    <w:multiLevelType w:val="hybridMultilevel"/>
    <w:tmpl w:val="13B0BDAA"/>
    <w:lvl w:ilvl="0" w:tplc="30826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D60F5"/>
    <w:multiLevelType w:val="hybridMultilevel"/>
    <w:tmpl w:val="13EEE6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85AEC"/>
    <w:multiLevelType w:val="hybridMultilevel"/>
    <w:tmpl w:val="8C1CA87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E0F0D54"/>
    <w:multiLevelType w:val="multilevel"/>
    <w:tmpl w:val="B6C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upp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B149D"/>
    <w:multiLevelType w:val="multilevel"/>
    <w:tmpl w:val="EE62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A04CFD"/>
    <w:multiLevelType w:val="hybridMultilevel"/>
    <w:tmpl w:val="6114B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20694"/>
    <w:multiLevelType w:val="hybridMultilevel"/>
    <w:tmpl w:val="03EA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261E6"/>
    <w:multiLevelType w:val="multilevel"/>
    <w:tmpl w:val="E31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B22D9"/>
    <w:multiLevelType w:val="hybridMultilevel"/>
    <w:tmpl w:val="127ED4BA"/>
    <w:lvl w:ilvl="0" w:tplc="E33C040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C727A"/>
    <w:multiLevelType w:val="hybridMultilevel"/>
    <w:tmpl w:val="0A90B702"/>
    <w:lvl w:ilvl="0" w:tplc="45621A9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64DA6"/>
    <w:multiLevelType w:val="hybridMultilevel"/>
    <w:tmpl w:val="1B06F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56138">
    <w:abstractNumId w:val="5"/>
  </w:num>
  <w:num w:numId="2" w16cid:durableId="2097483539">
    <w:abstractNumId w:val="4"/>
  </w:num>
  <w:num w:numId="3" w16cid:durableId="1248423912">
    <w:abstractNumId w:val="3"/>
  </w:num>
  <w:num w:numId="4" w16cid:durableId="12647311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390875">
    <w:abstractNumId w:val="0"/>
  </w:num>
  <w:num w:numId="6" w16cid:durableId="1029228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574647">
    <w:abstractNumId w:val="2"/>
  </w:num>
  <w:num w:numId="8" w16cid:durableId="1867058768">
    <w:abstractNumId w:val="31"/>
  </w:num>
  <w:num w:numId="9" w16cid:durableId="1665622761">
    <w:abstractNumId w:val="9"/>
  </w:num>
  <w:num w:numId="10" w16cid:durableId="638268083">
    <w:abstractNumId w:val="23"/>
  </w:num>
  <w:num w:numId="11" w16cid:durableId="2019040188">
    <w:abstractNumId w:val="20"/>
  </w:num>
  <w:num w:numId="12" w16cid:durableId="1824005554">
    <w:abstractNumId w:val="14"/>
  </w:num>
  <w:num w:numId="13" w16cid:durableId="1396320388">
    <w:abstractNumId w:val="13"/>
  </w:num>
  <w:num w:numId="14" w16cid:durableId="312374251">
    <w:abstractNumId w:val="7"/>
  </w:num>
  <w:num w:numId="15" w16cid:durableId="1601064625">
    <w:abstractNumId w:val="27"/>
  </w:num>
  <w:num w:numId="16" w16cid:durableId="863709374">
    <w:abstractNumId w:val="18"/>
  </w:num>
  <w:num w:numId="17" w16cid:durableId="766850816">
    <w:abstractNumId w:val="26"/>
  </w:num>
  <w:num w:numId="18" w16cid:durableId="1368409078">
    <w:abstractNumId w:val="32"/>
  </w:num>
  <w:num w:numId="19" w16cid:durableId="1036085057">
    <w:abstractNumId w:val="30"/>
  </w:num>
  <w:num w:numId="20" w16cid:durableId="1253129793">
    <w:abstractNumId w:val="16"/>
  </w:num>
  <w:num w:numId="21" w16cid:durableId="1431318226">
    <w:abstractNumId w:val="17"/>
  </w:num>
  <w:num w:numId="22" w16cid:durableId="299502587">
    <w:abstractNumId w:val="24"/>
  </w:num>
  <w:num w:numId="23" w16cid:durableId="594215563">
    <w:abstractNumId w:val="29"/>
  </w:num>
  <w:num w:numId="24" w16cid:durableId="528446659">
    <w:abstractNumId w:val="28"/>
  </w:num>
  <w:num w:numId="25" w16cid:durableId="21786928">
    <w:abstractNumId w:val="25"/>
  </w:num>
  <w:num w:numId="26" w16cid:durableId="355810858">
    <w:abstractNumId w:val="22"/>
  </w:num>
  <w:num w:numId="27" w16cid:durableId="468087343">
    <w:abstractNumId w:val="8"/>
  </w:num>
  <w:num w:numId="28" w16cid:durableId="57244800">
    <w:abstractNumId w:val="15"/>
  </w:num>
  <w:num w:numId="29" w16cid:durableId="1012679701">
    <w:abstractNumId w:val="12"/>
  </w:num>
  <w:num w:numId="30" w16cid:durableId="125705528">
    <w:abstractNumId w:val="6"/>
  </w:num>
  <w:num w:numId="31" w16cid:durableId="1411612228">
    <w:abstractNumId w:val="33"/>
  </w:num>
  <w:num w:numId="32" w16cid:durableId="432282357">
    <w:abstractNumId w:val="21"/>
  </w:num>
  <w:num w:numId="33" w16cid:durableId="951285203">
    <w:abstractNumId w:val="1"/>
  </w:num>
  <w:num w:numId="34" w16cid:durableId="342781245">
    <w:abstractNumId w:val="19"/>
  </w:num>
  <w:num w:numId="35" w16cid:durableId="721826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4D"/>
    <w:rsid w:val="0000175E"/>
    <w:rsid w:val="00002269"/>
    <w:rsid w:val="00006F6C"/>
    <w:rsid w:val="0001236F"/>
    <w:rsid w:val="00021396"/>
    <w:rsid w:val="0002234E"/>
    <w:rsid w:val="00026E72"/>
    <w:rsid w:val="00033144"/>
    <w:rsid w:val="00034AA0"/>
    <w:rsid w:val="00041EBB"/>
    <w:rsid w:val="0004608E"/>
    <w:rsid w:val="0004782B"/>
    <w:rsid w:val="0005073A"/>
    <w:rsid w:val="00050B17"/>
    <w:rsid w:val="000523E8"/>
    <w:rsid w:val="00053A29"/>
    <w:rsid w:val="00064C0E"/>
    <w:rsid w:val="00066C27"/>
    <w:rsid w:val="00080483"/>
    <w:rsid w:val="00091CB9"/>
    <w:rsid w:val="00092ADB"/>
    <w:rsid w:val="000A2A78"/>
    <w:rsid w:val="000A5C0D"/>
    <w:rsid w:val="000A6FA3"/>
    <w:rsid w:val="000B2749"/>
    <w:rsid w:val="000B367E"/>
    <w:rsid w:val="000C2E82"/>
    <w:rsid w:val="000C32B6"/>
    <w:rsid w:val="000D1364"/>
    <w:rsid w:val="000D2606"/>
    <w:rsid w:val="000E04B7"/>
    <w:rsid w:val="000E2338"/>
    <w:rsid w:val="000E64BB"/>
    <w:rsid w:val="000E75F1"/>
    <w:rsid w:val="00100F10"/>
    <w:rsid w:val="00105F79"/>
    <w:rsid w:val="0011190B"/>
    <w:rsid w:val="00115354"/>
    <w:rsid w:val="00121E67"/>
    <w:rsid w:val="00123CAD"/>
    <w:rsid w:val="00127107"/>
    <w:rsid w:val="00136507"/>
    <w:rsid w:val="00142BDC"/>
    <w:rsid w:val="001464EB"/>
    <w:rsid w:val="00150E87"/>
    <w:rsid w:val="00155004"/>
    <w:rsid w:val="00160B7A"/>
    <w:rsid w:val="0016162C"/>
    <w:rsid w:val="001617E6"/>
    <w:rsid w:val="00161915"/>
    <w:rsid w:val="00161CE5"/>
    <w:rsid w:val="00163EBB"/>
    <w:rsid w:val="001646F4"/>
    <w:rsid w:val="00175325"/>
    <w:rsid w:val="0019430A"/>
    <w:rsid w:val="0019491B"/>
    <w:rsid w:val="001A36FE"/>
    <w:rsid w:val="001B64B0"/>
    <w:rsid w:val="001C6C09"/>
    <w:rsid w:val="001D13CA"/>
    <w:rsid w:val="001E04E9"/>
    <w:rsid w:val="001E0EF8"/>
    <w:rsid w:val="001F284D"/>
    <w:rsid w:val="001F7B5B"/>
    <w:rsid w:val="00211EEF"/>
    <w:rsid w:val="0021567D"/>
    <w:rsid w:val="00215754"/>
    <w:rsid w:val="00216C38"/>
    <w:rsid w:val="0021770C"/>
    <w:rsid w:val="002217A7"/>
    <w:rsid w:val="00231BDF"/>
    <w:rsid w:val="002341DD"/>
    <w:rsid w:val="00236115"/>
    <w:rsid w:val="00240C78"/>
    <w:rsid w:val="00240DD0"/>
    <w:rsid w:val="00242241"/>
    <w:rsid w:val="0024554B"/>
    <w:rsid w:val="00254C86"/>
    <w:rsid w:val="00256E8B"/>
    <w:rsid w:val="0027123D"/>
    <w:rsid w:val="0027312E"/>
    <w:rsid w:val="0027537C"/>
    <w:rsid w:val="00277403"/>
    <w:rsid w:val="00286240"/>
    <w:rsid w:val="00290A93"/>
    <w:rsid w:val="0029194E"/>
    <w:rsid w:val="00297829"/>
    <w:rsid w:val="002A04EB"/>
    <w:rsid w:val="002A4DFE"/>
    <w:rsid w:val="002A7F84"/>
    <w:rsid w:val="002B0A89"/>
    <w:rsid w:val="002C07EC"/>
    <w:rsid w:val="002C4EC4"/>
    <w:rsid w:val="002C646F"/>
    <w:rsid w:val="002C6B61"/>
    <w:rsid w:val="002D2194"/>
    <w:rsid w:val="002D6873"/>
    <w:rsid w:val="002D7AB4"/>
    <w:rsid w:val="002E2AD6"/>
    <w:rsid w:val="002E58BB"/>
    <w:rsid w:val="002E7812"/>
    <w:rsid w:val="002E7977"/>
    <w:rsid w:val="002F02AF"/>
    <w:rsid w:val="002F0D9A"/>
    <w:rsid w:val="002F1556"/>
    <w:rsid w:val="002F292E"/>
    <w:rsid w:val="002F2AB4"/>
    <w:rsid w:val="002F40A5"/>
    <w:rsid w:val="002F7975"/>
    <w:rsid w:val="00300ECB"/>
    <w:rsid w:val="00303DE8"/>
    <w:rsid w:val="00307B8D"/>
    <w:rsid w:val="00310E72"/>
    <w:rsid w:val="00311C36"/>
    <w:rsid w:val="0031503D"/>
    <w:rsid w:val="00321182"/>
    <w:rsid w:val="00323A54"/>
    <w:rsid w:val="00325CA0"/>
    <w:rsid w:val="00326A53"/>
    <w:rsid w:val="00327D09"/>
    <w:rsid w:val="00330954"/>
    <w:rsid w:val="0033227A"/>
    <w:rsid w:val="0034101B"/>
    <w:rsid w:val="003435DC"/>
    <w:rsid w:val="003463D7"/>
    <w:rsid w:val="00346748"/>
    <w:rsid w:val="00347D8A"/>
    <w:rsid w:val="00350055"/>
    <w:rsid w:val="003647C6"/>
    <w:rsid w:val="0036592B"/>
    <w:rsid w:val="00366E41"/>
    <w:rsid w:val="00372F3C"/>
    <w:rsid w:val="00373E96"/>
    <w:rsid w:val="00374A53"/>
    <w:rsid w:val="00375701"/>
    <w:rsid w:val="00376E40"/>
    <w:rsid w:val="00377CDF"/>
    <w:rsid w:val="0038576A"/>
    <w:rsid w:val="00390236"/>
    <w:rsid w:val="00391806"/>
    <w:rsid w:val="003933F8"/>
    <w:rsid w:val="003A2463"/>
    <w:rsid w:val="003A4814"/>
    <w:rsid w:val="003A7866"/>
    <w:rsid w:val="003B59F4"/>
    <w:rsid w:val="003C1717"/>
    <w:rsid w:val="003D1FB0"/>
    <w:rsid w:val="003D24C6"/>
    <w:rsid w:val="003D6B03"/>
    <w:rsid w:val="003E1D7D"/>
    <w:rsid w:val="003E4D36"/>
    <w:rsid w:val="003E6F9F"/>
    <w:rsid w:val="003F5B64"/>
    <w:rsid w:val="0040231F"/>
    <w:rsid w:val="00402622"/>
    <w:rsid w:val="00402A96"/>
    <w:rsid w:val="00405924"/>
    <w:rsid w:val="004070F2"/>
    <w:rsid w:val="004070F9"/>
    <w:rsid w:val="00412D00"/>
    <w:rsid w:val="004136B0"/>
    <w:rsid w:val="004147B8"/>
    <w:rsid w:val="0041509C"/>
    <w:rsid w:val="004209B2"/>
    <w:rsid w:val="00427AF5"/>
    <w:rsid w:val="00432E81"/>
    <w:rsid w:val="00435222"/>
    <w:rsid w:val="004379C7"/>
    <w:rsid w:val="00444594"/>
    <w:rsid w:val="00444597"/>
    <w:rsid w:val="004450B6"/>
    <w:rsid w:val="00452328"/>
    <w:rsid w:val="00453285"/>
    <w:rsid w:val="004536D4"/>
    <w:rsid w:val="004620D6"/>
    <w:rsid w:val="00464CC2"/>
    <w:rsid w:val="00475944"/>
    <w:rsid w:val="00475B49"/>
    <w:rsid w:val="004853F6"/>
    <w:rsid w:val="00497606"/>
    <w:rsid w:val="004B37BA"/>
    <w:rsid w:val="004B40A7"/>
    <w:rsid w:val="004B5093"/>
    <w:rsid w:val="004B517A"/>
    <w:rsid w:val="004B73F8"/>
    <w:rsid w:val="004C7881"/>
    <w:rsid w:val="004D381C"/>
    <w:rsid w:val="004D7336"/>
    <w:rsid w:val="004E2E7E"/>
    <w:rsid w:val="004E47BA"/>
    <w:rsid w:val="004E5356"/>
    <w:rsid w:val="004F0AF6"/>
    <w:rsid w:val="005208BF"/>
    <w:rsid w:val="00543F26"/>
    <w:rsid w:val="00545DFD"/>
    <w:rsid w:val="00553009"/>
    <w:rsid w:val="00573F74"/>
    <w:rsid w:val="005748EB"/>
    <w:rsid w:val="0058301A"/>
    <w:rsid w:val="0058544A"/>
    <w:rsid w:val="00586F5F"/>
    <w:rsid w:val="005A13E4"/>
    <w:rsid w:val="005A6160"/>
    <w:rsid w:val="005A769D"/>
    <w:rsid w:val="005B4F17"/>
    <w:rsid w:val="005B73E6"/>
    <w:rsid w:val="005B7C93"/>
    <w:rsid w:val="005C1B0F"/>
    <w:rsid w:val="005C1EEE"/>
    <w:rsid w:val="005D1100"/>
    <w:rsid w:val="005D3C5B"/>
    <w:rsid w:val="005E4DB8"/>
    <w:rsid w:val="005E5A35"/>
    <w:rsid w:val="005E60F5"/>
    <w:rsid w:val="005E7467"/>
    <w:rsid w:val="0060013E"/>
    <w:rsid w:val="0060542C"/>
    <w:rsid w:val="00606A14"/>
    <w:rsid w:val="006147D7"/>
    <w:rsid w:val="00615F2F"/>
    <w:rsid w:val="00623DF1"/>
    <w:rsid w:val="00627B5F"/>
    <w:rsid w:val="006357F1"/>
    <w:rsid w:val="00644C23"/>
    <w:rsid w:val="00653FD9"/>
    <w:rsid w:val="00655F53"/>
    <w:rsid w:val="0065770B"/>
    <w:rsid w:val="00666C0E"/>
    <w:rsid w:val="00666ECC"/>
    <w:rsid w:val="00670DAE"/>
    <w:rsid w:val="006722DA"/>
    <w:rsid w:val="006758CB"/>
    <w:rsid w:val="0068347C"/>
    <w:rsid w:val="00687391"/>
    <w:rsid w:val="00687BC7"/>
    <w:rsid w:val="006935BE"/>
    <w:rsid w:val="00694175"/>
    <w:rsid w:val="006955D8"/>
    <w:rsid w:val="006970CB"/>
    <w:rsid w:val="006A2FC5"/>
    <w:rsid w:val="006B4902"/>
    <w:rsid w:val="006B78DE"/>
    <w:rsid w:val="006C4870"/>
    <w:rsid w:val="006C50A9"/>
    <w:rsid w:val="006C676C"/>
    <w:rsid w:val="006D47EB"/>
    <w:rsid w:val="006D7159"/>
    <w:rsid w:val="006E24CA"/>
    <w:rsid w:val="006E5532"/>
    <w:rsid w:val="006F2003"/>
    <w:rsid w:val="006F6F93"/>
    <w:rsid w:val="00712E4E"/>
    <w:rsid w:val="00713D7B"/>
    <w:rsid w:val="00721884"/>
    <w:rsid w:val="00723245"/>
    <w:rsid w:val="00747393"/>
    <w:rsid w:val="00747B89"/>
    <w:rsid w:val="007566BF"/>
    <w:rsid w:val="00757334"/>
    <w:rsid w:val="00765F28"/>
    <w:rsid w:val="007720DE"/>
    <w:rsid w:val="0077284A"/>
    <w:rsid w:val="00774614"/>
    <w:rsid w:val="00776B3C"/>
    <w:rsid w:val="00780B76"/>
    <w:rsid w:val="00782E47"/>
    <w:rsid w:val="00785997"/>
    <w:rsid w:val="00787E6A"/>
    <w:rsid w:val="00791ABA"/>
    <w:rsid w:val="00796924"/>
    <w:rsid w:val="007A7AD0"/>
    <w:rsid w:val="007B01D2"/>
    <w:rsid w:val="007B1198"/>
    <w:rsid w:val="007B205D"/>
    <w:rsid w:val="007C296C"/>
    <w:rsid w:val="007D6EA4"/>
    <w:rsid w:val="007E04FD"/>
    <w:rsid w:val="007E06F9"/>
    <w:rsid w:val="007E0D21"/>
    <w:rsid w:val="007E100C"/>
    <w:rsid w:val="007E5A1F"/>
    <w:rsid w:val="007E6B01"/>
    <w:rsid w:val="007F084F"/>
    <w:rsid w:val="00800138"/>
    <w:rsid w:val="00800DEE"/>
    <w:rsid w:val="00806D21"/>
    <w:rsid w:val="00811C5D"/>
    <w:rsid w:val="008152D3"/>
    <w:rsid w:val="0082036B"/>
    <w:rsid w:val="008253D3"/>
    <w:rsid w:val="008273DA"/>
    <w:rsid w:val="00832C00"/>
    <w:rsid w:val="00832F3E"/>
    <w:rsid w:val="00837D32"/>
    <w:rsid w:val="008478CE"/>
    <w:rsid w:val="00854B9D"/>
    <w:rsid w:val="00860709"/>
    <w:rsid w:val="00867F26"/>
    <w:rsid w:val="00874476"/>
    <w:rsid w:val="0088393C"/>
    <w:rsid w:val="0088647F"/>
    <w:rsid w:val="008A2B5C"/>
    <w:rsid w:val="008A541A"/>
    <w:rsid w:val="008A71AD"/>
    <w:rsid w:val="008A7AD0"/>
    <w:rsid w:val="008A7E53"/>
    <w:rsid w:val="008B3866"/>
    <w:rsid w:val="008B6F90"/>
    <w:rsid w:val="008B7E27"/>
    <w:rsid w:val="008C3A3F"/>
    <w:rsid w:val="008E0B81"/>
    <w:rsid w:val="008E3BC9"/>
    <w:rsid w:val="008F1565"/>
    <w:rsid w:val="008F6AEF"/>
    <w:rsid w:val="009038ED"/>
    <w:rsid w:val="00907B38"/>
    <w:rsid w:val="0091009C"/>
    <w:rsid w:val="0091144B"/>
    <w:rsid w:val="00913DD5"/>
    <w:rsid w:val="00916E97"/>
    <w:rsid w:val="0091732F"/>
    <w:rsid w:val="00930E4C"/>
    <w:rsid w:val="0093120D"/>
    <w:rsid w:val="00934692"/>
    <w:rsid w:val="00937103"/>
    <w:rsid w:val="0093AAA7"/>
    <w:rsid w:val="00943421"/>
    <w:rsid w:val="0094376F"/>
    <w:rsid w:val="009465A6"/>
    <w:rsid w:val="00950A11"/>
    <w:rsid w:val="00951AE5"/>
    <w:rsid w:val="00954FD7"/>
    <w:rsid w:val="00955BD6"/>
    <w:rsid w:val="009621CC"/>
    <w:rsid w:val="00963EE1"/>
    <w:rsid w:val="00964D29"/>
    <w:rsid w:val="00971C89"/>
    <w:rsid w:val="00972D2F"/>
    <w:rsid w:val="00972E0B"/>
    <w:rsid w:val="009737EB"/>
    <w:rsid w:val="00976AB2"/>
    <w:rsid w:val="00980B54"/>
    <w:rsid w:val="00981062"/>
    <w:rsid w:val="0098164F"/>
    <w:rsid w:val="009816DE"/>
    <w:rsid w:val="0099219E"/>
    <w:rsid w:val="0099621C"/>
    <w:rsid w:val="009A0EE9"/>
    <w:rsid w:val="009A2388"/>
    <w:rsid w:val="009A5268"/>
    <w:rsid w:val="009A6B11"/>
    <w:rsid w:val="009B2206"/>
    <w:rsid w:val="009B2A29"/>
    <w:rsid w:val="009B7B2C"/>
    <w:rsid w:val="009C5150"/>
    <w:rsid w:val="009D153E"/>
    <w:rsid w:val="009D57EB"/>
    <w:rsid w:val="009E0287"/>
    <w:rsid w:val="009E19B6"/>
    <w:rsid w:val="009F7AB2"/>
    <w:rsid w:val="00A0300E"/>
    <w:rsid w:val="00A0334E"/>
    <w:rsid w:val="00A1017E"/>
    <w:rsid w:val="00A22056"/>
    <w:rsid w:val="00A30641"/>
    <w:rsid w:val="00A31513"/>
    <w:rsid w:val="00A423CD"/>
    <w:rsid w:val="00A45F18"/>
    <w:rsid w:val="00A704FF"/>
    <w:rsid w:val="00A71484"/>
    <w:rsid w:val="00A80C9B"/>
    <w:rsid w:val="00A81402"/>
    <w:rsid w:val="00A90767"/>
    <w:rsid w:val="00AB0D2A"/>
    <w:rsid w:val="00AB40FB"/>
    <w:rsid w:val="00AB4B24"/>
    <w:rsid w:val="00AC37A8"/>
    <w:rsid w:val="00AC58CB"/>
    <w:rsid w:val="00AC70AB"/>
    <w:rsid w:val="00AD0459"/>
    <w:rsid w:val="00AD0FF4"/>
    <w:rsid w:val="00AD1103"/>
    <w:rsid w:val="00AD399C"/>
    <w:rsid w:val="00AE137E"/>
    <w:rsid w:val="00AE5790"/>
    <w:rsid w:val="00AE7C40"/>
    <w:rsid w:val="00AF435A"/>
    <w:rsid w:val="00AF72D0"/>
    <w:rsid w:val="00AF7664"/>
    <w:rsid w:val="00B10682"/>
    <w:rsid w:val="00B12327"/>
    <w:rsid w:val="00B12695"/>
    <w:rsid w:val="00B145F0"/>
    <w:rsid w:val="00B153B5"/>
    <w:rsid w:val="00B15504"/>
    <w:rsid w:val="00B26974"/>
    <w:rsid w:val="00B31166"/>
    <w:rsid w:val="00B334C9"/>
    <w:rsid w:val="00B35CA1"/>
    <w:rsid w:val="00B360E4"/>
    <w:rsid w:val="00B37E12"/>
    <w:rsid w:val="00B42298"/>
    <w:rsid w:val="00B4265A"/>
    <w:rsid w:val="00B43239"/>
    <w:rsid w:val="00B63AEC"/>
    <w:rsid w:val="00B66084"/>
    <w:rsid w:val="00B67265"/>
    <w:rsid w:val="00B7542D"/>
    <w:rsid w:val="00B7591E"/>
    <w:rsid w:val="00B81EF2"/>
    <w:rsid w:val="00B82374"/>
    <w:rsid w:val="00B826F5"/>
    <w:rsid w:val="00B83C0A"/>
    <w:rsid w:val="00B841EA"/>
    <w:rsid w:val="00B86FBD"/>
    <w:rsid w:val="00B91CA5"/>
    <w:rsid w:val="00B9368E"/>
    <w:rsid w:val="00B952A2"/>
    <w:rsid w:val="00B95DE9"/>
    <w:rsid w:val="00BA7839"/>
    <w:rsid w:val="00BB1192"/>
    <w:rsid w:val="00BB250B"/>
    <w:rsid w:val="00BB2541"/>
    <w:rsid w:val="00BD664C"/>
    <w:rsid w:val="00BE090F"/>
    <w:rsid w:val="00BE11E4"/>
    <w:rsid w:val="00BE15D6"/>
    <w:rsid w:val="00BE501F"/>
    <w:rsid w:val="00BF0821"/>
    <w:rsid w:val="00BF5EE2"/>
    <w:rsid w:val="00C015CC"/>
    <w:rsid w:val="00C04397"/>
    <w:rsid w:val="00C21781"/>
    <w:rsid w:val="00C221EF"/>
    <w:rsid w:val="00C2293A"/>
    <w:rsid w:val="00C25D17"/>
    <w:rsid w:val="00C2757F"/>
    <w:rsid w:val="00C27CCA"/>
    <w:rsid w:val="00C36947"/>
    <w:rsid w:val="00C40123"/>
    <w:rsid w:val="00C504A6"/>
    <w:rsid w:val="00C63A19"/>
    <w:rsid w:val="00C70909"/>
    <w:rsid w:val="00C70E49"/>
    <w:rsid w:val="00C71C88"/>
    <w:rsid w:val="00C74F69"/>
    <w:rsid w:val="00C766E2"/>
    <w:rsid w:val="00C76B06"/>
    <w:rsid w:val="00C77539"/>
    <w:rsid w:val="00C81687"/>
    <w:rsid w:val="00C83B2F"/>
    <w:rsid w:val="00C8519B"/>
    <w:rsid w:val="00C92678"/>
    <w:rsid w:val="00CA2325"/>
    <w:rsid w:val="00CA2ACD"/>
    <w:rsid w:val="00CB3C34"/>
    <w:rsid w:val="00CB5E7B"/>
    <w:rsid w:val="00CB6A36"/>
    <w:rsid w:val="00CC11CF"/>
    <w:rsid w:val="00CC34B6"/>
    <w:rsid w:val="00CD1245"/>
    <w:rsid w:val="00CD2693"/>
    <w:rsid w:val="00CD7BA9"/>
    <w:rsid w:val="00CE3E38"/>
    <w:rsid w:val="00CE3FE5"/>
    <w:rsid w:val="00CF2B47"/>
    <w:rsid w:val="00CF4032"/>
    <w:rsid w:val="00CF551E"/>
    <w:rsid w:val="00CF684A"/>
    <w:rsid w:val="00D0340B"/>
    <w:rsid w:val="00D057BF"/>
    <w:rsid w:val="00D14206"/>
    <w:rsid w:val="00D20E9C"/>
    <w:rsid w:val="00D2476B"/>
    <w:rsid w:val="00D339A1"/>
    <w:rsid w:val="00D40D09"/>
    <w:rsid w:val="00D443F4"/>
    <w:rsid w:val="00D46DD7"/>
    <w:rsid w:val="00D5326B"/>
    <w:rsid w:val="00D54BBD"/>
    <w:rsid w:val="00D636AA"/>
    <w:rsid w:val="00D63F30"/>
    <w:rsid w:val="00D64D42"/>
    <w:rsid w:val="00D651FF"/>
    <w:rsid w:val="00D8413C"/>
    <w:rsid w:val="00D94BD0"/>
    <w:rsid w:val="00D9572F"/>
    <w:rsid w:val="00DA228C"/>
    <w:rsid w:val="00DA5596"/>
    <w:rsid w:val="00DA774A"/>
    <w:rsid w:val="00DB0618"/>
    <w:rsid w:val="00DB0C5F"/>
    <w:rsid w:val="00DB7515"/>
    <w:rsid w:val="00DB77FF"/>
    <w:rsid w:val="00DC4772"/>
    <w:rsid w:val="00DC47DE"/>
    <w:rsid w:val="00DC7062"/>
    <w:rsid w:val="00DD007D"/>
    <w:rsid w:val="00DD3BBB"/>
    <w:rsid w:val="00DE48B5"/>
    <w:rsid w:val="00DE77C4"/>
    <w:rsid w:val="00DF5542"/>
    <w:rsid w:val="00DF6CDC"/>
    <w:rsid w:val="00DF6D85"/>
    <w:rsid w:val="00E10766"/>
    <w:rsid w:val="00E124D6"/>
    <w:rsid w:val="00E376BC"/>
    <w:rsid w:val="00E44FF4"/>
    <w:rsid w:val="00E53893"/>
    <w:rsid w:val="00E539A8"/>
    <w:rsid w:val="00E53BAC"/>
    <w:rsid w:val="00E634EF"/>
    <w:rsid w:val="00E66B7D"/>
    <w:rsid w:val="00E67FC0"/>
    <w:rsid w:val="00E70A4E"/>
    <w:rsid w:val="00E77EC3"/>
    <w:rsid w:val="00E81E01"/>
    <w:rsid w:val="00E84968"/>
    <w:rsid w:val="00E877BA"/>
    <w:rsid w:val="00E933CA"/>
    <w:rsid w:val="00E961AE"/>
    <w:rsid w:val="00EA5C67"/>
    <w:rsid w:val="00EB18C2"/>
    <w:rsid w:val="00EB25B0"/>
    <w:rsid w:val="00EB3B74"/>
    <w:rsid w:val="00EC0713"/>
    <w:rsid w:val="00EC0F59"/>
    <w:rsid w:val="00EC1ED1"/>
    <w:rsid w:val="00ED6CDD"/>
    <w:rsid w:val="00ED6FBD"/>
    <w:rsid w:val="00ED7388"/>
    <w:rsid w:val="00EE7DA8"/>
    <w:rsid w:val="00F0155A"/>
    <w:rsid w:val="00F0294E"/>
    <w:rsid w:val="00F02D2A"/>
    <w:rsid w:val="00F02F20"/>
    <w:rsid w:val="00F0317C"/>
    <w:rsid w:val="00F03259"/>
    <w:rsid w:val="00F07F3A"/>
    <w:rsid w:val="00F07FCD"/>
    <w:rsid w:val="00F2009C"/>
    <w:rsid w:val="00F252B8"/>
    <w:rsid w:val="00F25C47"/>
    <w:rsid w:val="00F267BB"/>
    <w:rsid w:val="00F34482"/>
    <w:rsid w:val="00F3700A"/>
    <w:rsid w:val="00F40A13"/>
    <w:rsid w:val="00F414CE"/>
    <w:rsid w:val="00F433FE"/>
    <w:rsid w:val="00F57BD3"/>
    <w:rsid w:val="00F57F62"/>
    <w:rsid w:val="00F57FDC"/>
    <w:rsid w:val="00F60950"/>
    <w:rsid w:val="00F65469"/>
    <w:rsid w:val="00F66476"/>
    <w:rsid w:val="00F66B14"/>
    <w:rsid w:val="00F67C95"/>
    <w:rsid w:val="00F72DC3"/>
    <w:rsid w:val="00F7513E"/>
    <w:rsid w:val="00F84318"/>
    <w:rsid w:val="00F952FB"/>
    <w:rsid w:val="00FA1F8A"/>
    <w:rsid w:val="00FA6194"/>
    <w:rsid w:val="00FA7807"/>
    <w:rsid w:val="00FA78D1"/>
    <w:rsid w:val="00FA7FDC"/>
    <w:rsid w:val="00FB0A35"/>
    <w:rsid w:val="00FB5170"/>
    <w:rsid w:val="00FB5696"/>
    <w:rsid w:val="00FC19A6"/>
    <w:rsid w:val="00FD1FFE"/>
    <w:rsid w:val="00FD43B6"/>
    <w:rsid w:val="00FD5E15"/>
    <w:rsid w:val="00FE1074"/>
    <w:rsid w:val="00FE1A6D"/>
    <w:rsid w:val="00FE39B9"/>
    <w:rsid w:val="00FE5B80"/>
    <w:rsid w:val="00FE5ECC"/>
    <w:rsid w:val="00FE63CE"/>
    <w:rsid w:val="00FF1D78"/>
    <w:rsid w:val="00FF4BA1"/>
    <w:rsid w:val="00FF5AFD"/>
    <w:rsid w:val="00FF5D26"/>
    <w:rsid w:val="00FF6230"/>
    <w:rsid w:val="02804B2E"/>
    <w:rsid w:val="0336CB07"/>
    <w:rsid w:val="04DC94C7"/>
    <w:rsid w:val="05569D3C"/>
    <w:rsid w:val="058AC1AB"/>
    <w:rsid w:val="0B955B0F"/>
    <w:rsid w:val="0C49C0F9"/>
    <w:rsid w:val="0D5CF1EB"/>
    <w:rsid w:val="12EEC8E6"/>
    <w:rsid w:val="17523D16"/>
    <w:rsid w:val="19A5A49C"/>
    <w:rsid w:val="1DA69849"/>
    <w:rsid w:val="1F4A2F51"/>
    <w:rsid w:val="299F7F51"/>
    <w:rsid w:val="2A2ABB71"/>
    <w:rsid w:val="3494E3AB"/>
    <w:rsid w:val="35C6D88C"/>
    <w:rsid w:val="3761402D"/>
    <w:rsid w:val="3B2340AD"/>
    <w:rsid w:val="3C59604C"/>
    <w:rsid w:val="3DF91A14"/>
    <w:rsid w:val="41D8A7F7"/>
    <w:rsid w:val="43670027"/>
    <w:rsid w:val="4452CD30"/>
    <w:rsid w:val="470E4C70"/>
    <w:rsid w:val="48F3E3DA"/>
    <w:rsid w:val="4CA275A8"/>
    <w:rsid w:val="4E67450D"/>
    <w:rsid w:val="4F9A7C82"/>
    <w:rsid w:val="50C0EEE2"/>
    <w:rsid w:val="5114F23F"/>
    <w:rsid w:val="5229E3C9"/>
    <w:rsid w:val="52BC066F"/>
    <w:rsid w:val="55EA746F"/>
    <w:rsid w:val="5A7FE24C"/>
    <w:rsid w:val="5BFD455B"/>
    <w:rsid w:val="5C48A809"/>
    <w:rsid w:val="60F5F36D"/>
    <w:rsid w:val="6140E15D"/>
    <w:rsid w:val="6234394B"/>
    <w:rsid w:val="6238ABA3"/>
    <w:rsid w:val="63380160"/>
    <w:rsid w:val="645E670F"/>
    <w:rsid w:val="67A06DE7"/>
    <w:rsid w:val="6990D87F"/>
    <w:rsid w:val="69AE3AD3"/>
    <w:rsid w:val="69E9B8BE"/>
    <w:rsid w:val="6B7768F8"/>
    <w:rsid w:val="6CCA1F02"/>
    <w:rsid w:val="6EA3E133"/>
    <w:rsid w:val="70899810"/>
    <w:rsid w:val="75D051B0"/>
    <w:rsid w:val="7752A1C7"/>
    <w:rsid w:val="7A5172DE"/>
    <w:rsid w:val="7C061015"/>
    <w:rsid w:val="7EE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37FE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618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100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E100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E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20914"/>
    <w:rPr>
      <w:color w:val="0000FF"/>
      <w:u w:val="single"/>
    </w:rPr>
  </w:style>
  <w:style w:type="paragraph" w:styleId="Textedebulles">
    <w:name w:val="Balloon Text"/>
    <w:basedOn w:val="Normal"/>
    <w:semiHidden/>
    <w:rsid w:val="00C369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2B5C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816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EB3B74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lang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E5A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E5A35"/>
    <w:rPr>
      <w:b/>
      <w:bCs/>
      <w:lang w:eastAsia="fr-FR"/>
    </w:rPr>
  </w:style>
  <w:style w:type="paragraph" w:customStyle="1" w:styleId="Titre2">
    <w:name w:val="Titre2"/>
    <w:basedOn w:val="Normal"/>
    <w:next w:val="Corpsdetexte"/>
    <w:rsid w:val="00AC37A8"/>
    <w:pPr>
      <w:keepNext/>
      <w:suppressAutoHyphens/>
      <w:spacing w:before="238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Corpsdetexte">
    <w:name w:val="Body Text"/>
    <w:basedOn w:val="Normal"/>
    <w:link w:val="CorpsdetexteCar"/>
    <w:semiHidden/>
    <w:unhideWhenUsed/>
    <w:rsid w:val="00AC37A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AC37A8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b5d76f-ecf0-4f1d-ab6b-4553eb85576c">
      <Terms xmlns="http://schemas.microsoft.com/office/infopath/2007/PartnerControls"/>
    </lcf76f155ced4ddcb4097134ff3c332f>
    <TaxCatchAll xmlns="085535b4-3f80-4f00-b653-adf29a305e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F8BA0FF55364889276AF96169C48C" ma:contentTypeVersion="17" ma:contentTypeDescription="Crée un document." ma:contentTypeScope="" ma:versionID="36f9c6bf676c1abcb3b7b46e75b6af46">
  <xsd:schema xmlns:xsd="http://www.w3.org/2001/XMLSchema" xmlns:xs="http://www.w3.org/2001/XMLSchema" xmlns:p="http://schemas.microsoft.com/office/2006/metadata/properties" xmlns:ns2="ecb5d76f-ecf0-4f1d-ab6b-4553eb85576c" xmlns:ns3="085535b4-3f80-4f00-b653-adf29a305ea2" targetNamespace="http://schemas.microsoft.com/office/2006/metadata/properties" ma:root="true" ma:fieldsID="a1f9fe1cad03159d83e5609e9c6ed9b4" ns2:_="" ns3:_="">
    <xsd:import namespace="ecb5d76f-ecf0-4f1d-ab6b-4553eb85576c"/>
    <xsd:import namespace="085535b4-3f80-4f00-b653-adf29a305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d76f-ecf0-4f1d-ab6b-4553eb855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78b63a-d773-438f-ae80-988735dd3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535b4-3f80-4f00-b653-adf29a305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c278f4-85f0-4c83-91b9-f7c1ab34488a}" ma:internalName="TaxCatchAll" ma:showField="CatchAllData" ma:web="085535b4-3f80-4f00-b653-adf29a305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8AD97-45B4-49C1-A33E-63AD5ECE7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02AC6-7945-4D19-A242-DAC16C5A38CB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085535b4-3f80-4f00-b653-adf29a305ea2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cb5d76f-ecf0-4f1d-ab6b-4553eb85576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325BA1-3D23-4563-9C2A-B62F3F9B57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654BC-B9C1-4549-8588-A3DF4DF4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5d76f-ecf0-4f1d-ab6b-4553eb85576c"/>
    <ds:schemaRef ds:uri="085535b4-3f80-4f00-b653-adf29a305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646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2024-01-30T14:56:00Z</dcterms:created>
  <dcterms:modified xsi:type="dcterms:W3CDTF">2024-04-03T15:14:00Z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0x0101003BCF8BA0FF55364889276AF96169C48C</vt:lpwstr>
  </property>
  <property fmtid="{D5CDD505-2E9C-101B-9397-08002B2CF9AE}" pid="3" name="MediaServiceImageTags">
    <vt:lpwstr/>
  </property>
</Properties>
</file>