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412D" w14:textId="35479E19" w:rsidR="00381AF9" w:rsidRDefault="00CC6A6F" w:rsidP="00DF2176">
      <w:pPr>
        <w:pStyle w:val="Titre1"/>
      </w:pPr>
      <w:r>
        <w:t>Wise Up Papyrus</w:t>
      </w:r>
      <w:r w:rsidR="00381AF9">
        <w:t xml:space="preserve"> – </w:t>
      </w:r>
      <w:r>
        <w:t xml:space="preserve">Masquer </w:t>
      </w:r>
      <w:proofErr w:type="gramStart"/>
      <w:r w:rsidR="007720EB">
        <w:t xml:space="preserve">les </w:t>
      </w:r>
      <w:r>
        <w:t xml:space="preserve"> lignes</w:t>
      </w:r>
      <w:proofErr w:type="gramEnd"/>
      <w:r>
        <w:t xml:space="preserve"> dans le doc de vente en fonction d’une information libre</w:t>
      </w:r>
      <w:r w:rsidR="007720EB">
        <w:t xml:space="preserve"> Sage</w:t>
      </w:r>
      <w:r>
        <w:t>.</w:t>
      </w:r>
    </w:p>
    <w:p w14:paraId="1227F51D" w14:textId="0898DF33" w:rsidR="00CC6A6F" w:rsidRPr="00CC6A6F" w:rsidRDefault="00CC6A6F" w:rsidP="00CC6A6F">
      <w:r>
        <w:t>Information libre Sage pour les lignes de document :</w:t>
      </w:r>
    </w:p>
    <w:p w14:paraId="552B9E92" w14:textId="4CFAB58D" w:rsidR="00674CED" w:rsidRDefault="00CC6A6F" w:rsidP="00AA037D">
      <w:r w:rsidRPr="00CC6A6F">
        <w:drawing>
          <wp:inline distT="0" distB="0" distL="0" distR="0" wp14:anchorId="00CB8785" wp14:editId="0E484FC9">
            <wp:extent cx="6391275" cy="4538501"/>
            <wp:effectExtent l="0" t="0" r="0" b="0"/>
            <wp:docPr id="1460680364" name="Image 1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680364" name="Image 1" descr="Une image contenant texte, capture d’écran, logiciel, Page web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0447" cy="45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18A">
        <w:t>Récupérer le numéro de l’information libre :</w:t>
      </w:r>
    </w:p>
    <w:p w14:paraId="35AF60C7" w14:textId="77777777" w:rsidR="00674CED" w:rsidRPr="00674CED" w:rsidRDefault="00674CED" w:rsidP="00674CED">
      <w:r w:rsidRPr="00674CED">
        <w:t xml:space="preserve">SELECT * FROM </w:t>
      </w:r>
      <w:proofErr w:type="spellStart"/>
      <w:r w:rsidRPr="00674CED">
        <w:t>cbSysLibre</w:t>
      </w:r>
      <w:proofErr w:type="spellEnd"/>
      <w:r w:rsidRPr="00674CED">
        <w:t xml:space="preserve"> WHERE </w:t>
      </w:r>
      <w:proofErr w:type="spellStart"/>
      <w:r w:rsidRPr="00674CED">
        <w:t>CB_File</w:t>
      </w:r>
      <w:proofErr w:type="spellEnd"/>
      <w:r w:rsidRPr="00674CED">
        <w:t xml:space="preserve"> = 'F_DOCLIGNE'</w:t>
      </w:r>
    </w:p>
    <w:p w14:paraId="16D3C0CE" w14:textId="48CF9311" w:rsidR="00674CED" w:rsidRDefault="00674CED" w:rsidP="00674CED">
      <w:r w:rsidRPr="00674CED">
        <w:drawing>
          <wp:inline distT="0" distB="0" distL="0" distR="0" wp14:anchorId="5E49C3A6" wp14:editId="718D7A54">
            <wp:extent cx="6645910" cy="1510030"/>
            <wp:effectExtent l="0" t="0" r="2540" b="0"/>
            <wp:docPr id="1223621879" name="Image 1" descr="Une image contenant texte, capture d’écran, affichag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621879" name="Image 1" descr="Une image contenant texte, capture d’écran, affichage, nombr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7FC14" w14:textId="77412E23" w:rsidR="00C8418A" w:rsidRDefault="00C8418A" w:rsidP="00674CED">
      <w:r>
        <w:t>Ici TRACKING correspond à l’information libre 4</w:t>
      </w:r>
    </w:p>
    <w:p w14:paraId="35E8F292" w14:textId="77777777" w:rsidR="00C8418A" w:rsidRDefault="00C8418A" w:rsidP="00674CED"/>
    <w:p w14:paraId="777FE55E" w14:textId="77777777" w:rsidR="00C8418A" w:rsidRDefault="00C8418A" w:rsidP="00674CED"/>
    <w:p w14:paraId="7B07FE4A" w14:textId="0CCC7C55" w:rsidR="00674CED" w:rsidRDefault="00C8418A" w:rsidP="00674CED">
      <w:r w:rsidRPr="00C8418A">
        <w:lastRenderedPageBreak/>
        <w:drawing>
          <wp:inline distT="0" distB="0" distL="0" distR="0" wp14:anchorId="1BCA7B75" wp14:editId="41F11B47">
            <wp:extent cx="6645910" cy="4370070"/>
            <wp:effectExtent l="0" t="0" r="2540" b="0"/>
            <wp:docPr id="346067627" name="Image 1" descr="Une image contenant texte, capture d’écran, logiciel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67627" name="Image 1" descr="Une image contenant texte, capture d’écran, logiciel, nombr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7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C6D58" w14:textId="77777777" w:rsidR="00C8418A" w:rsidRDefault="00C8418A" w:rsidP="00674CED"/>
    <w:p w14:paraId="029F1EB9" w14:textId="7C6623CF" w:rsidR="00C8418A" w:rsidRDefault="00C8418A" w:rsidP="00674CED">
      <w:r>
        <w:t xml:space="preserve">Dans l’outil de mise en page Papyrus, sélectionnez le bloc « Détail » puis cliquez sur </w:t>
      </w:r>
      <w:r w:rsidRPr="00C8418A">
        <w:drawing>
          <wp:inline distT="0" distB="0" distL="0" distR="0" wp14:anchorId="7578A792" wp14:editId="30C1711E">
            <wp:extent cx="295316" cy="266737"/>
            <wp:effectExtent l="0" t="0" r="9525" b="0"/>
            <wp:docPr id="15651669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1669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316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9300" w14:textId="65F5C92D" w:rsidR="00C8418A" w:rsidRDefault="00C8418A" w:rsidP="00674CED">
      <w:r>
        <w:t>Dans l’éditeur d’expressions, déplacez-vous sur le menu « Visible » puis renseignez</w:t>
      </w:r>
    </w:p>
    <w:p w14:paraId="094C04A9" w14:textId="77777777" w:rsidR="00C8418A" w:rsidRPr="00C8418A" w:rsidRDefault="00C8418A" w:rsidP="00C8418A">
      <w:proofErr w:type="spellStart"/>
      <w:r w:rsidRPr="00C8418A">
        <w:t>Iif</w:t>
      </w:r>
      <w:proofErr w:type="spellEnd"/>
      <w:r w:rsidRPr="00C8418A">
        <w:t>([Informations libres].[Informations libres 04]) = 'OUI'</w:t>
      </w:r>
    </w:p>
    <w:p w14:paraId="50A27DF7" w14:textId="77777777" w:rsidR="00C8418A" w:rsidRDefault="00C8418A" w:rsidP="00674CED"/>
    <w:p w14:paraId="54229760" w14:textId="77777777" w:rsidR="00C8418A" w:rsidRDefault="00C8418A" w:rsidP="00674CED"/>
    <w:p w14:paraId="16D5EFDB" w14:textId="2BE60D75" w:rsidR="00C8418A" w:rsidRPr="00C44132" w:rsidRDefault="00C8418A" w:rsidP="00674CED">
      <w:r w:rsidRPr="00C8418A">
        <w:lastRenderedPageBreak/>
        <w:drawing>
          <wp:inline distT="0" distB="0" distL="0" distR="0" wp14:anchorId="339EFE1F" wp14:editId="414231B2">
            <wp:extent cx="6645910" cy="5625465"/>
            <wp:effectExtent l="0" t="0" r="2540" b="0"/>
            <wp:docPr id="1516919521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19521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62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18A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6F"/>
    <w:rsid w:val="00047DEE"/>
    <w:rsid w:val="00080BE0"/>
    <w:rsid w:val="000A4698"/>
    <w:rsid w:val="001D720C"/>
    <w:rsid w:val="002F3EC3"/>
    <w:rsid w:val="00381AF9"/>
    <w:rsid w:val="005851BB"/>
    <w:rsid w:val="005A59BA"/>
    <w:rsid w:val="00674CED"/>
    <w:rsid w:val="007720EB"/>
    <w:rsid w:val="00816432"/>
    <w:rsid w:val="008E36C2"/>
    <w:rsid w:val="00A7328C"/>
    <w:rsid w:val="00AA037D"/>
    <w:rsid w:val="00AA3ABF"/>
    <w:rsid w:val="00BF60E6"/>
    <w:rsid w:val="00C44132"/>
    <w:rsid w:val="00C8418A"/>
    <w:rsid w:val="00CC6A6F"/>
    <w:rsid w:val="00CE56BF"/>
    <w:rsid w:val="00DF2176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E853"/>
  <w15:chartTrackingRefBased/>
  <w15:docId w15:val="{4051EAD2-3049-48D9-B68D-E23449E5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31</TotalTime>
  <Pages>3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2</cp:revision>
  <dcterms:created xsi:type="dcterms:W3CDTF">2024-11-19T14:49:00Z</dcterms:created>
  <dcterms:modified xsi:type="dcterms:W3CDTF">2024-11-19T15:20:00Z</dcterms:modified>
</cp:coreProperties>
</file>