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F1C4A" w14:textId="17004A69" w:rsidR="00381AF9" w:rsidRDefault="00381AF9" w:rsidP="00DF2176">
      <w:pPr>
        <w:pStyle w:val="Titre1"/>
      </w:pPr>
      <w:r>
        <w:t xml:space="preserve">Atoo-Sync GesCom – </w:t>
      </w:r>
      <w:r w:rsidR="00F954D5">
        <w:t>WaveSoft – Import du commentaire client à l’import des commandes</w:t>
      </w:r>
    </w:p>
    <w:p w14:paraId="50CD366C" w14:textId="5E64C7BB" w:rsidR="00381AF9" w:rsidRPr="00C44132" w:rsidRDefault="00F954D5" w:rsidP="00AA037D">
      <w:r>
        <w:t>N</w:t>
      </w:r>
      <w:r w:rsidRPr="00F954D5">
        <w:t>ativement le commentaire saisi par le client lors de sa commande est importé dans les notes du document de vente WaveSoft (onglet Entête)</w:t>
      </w:r>
      <w:r w:rsidRPr="00F954D5">
        <w:br/>
      </w:r>
      <w:r w:rsidRPr="00F954D5">
        <w:br/>
      </w:r>
      <w:r w:rsidRPr="00F954D5">
        <w:drawing>
          <wp:inline distT="0" distB="0" distL="0" distR="0" wp14:anchorId="0462218F" wp14:editId="4F3005CB">
            <wp:extent cx="7077075" cy="7677150"/>
            <wp:effectExtent l="0" t="0" r="9525" b="0"/>
            <wp:docPr id="2074253570" name="Image 4" descr="Une image contenant texte, capture d’écran, logiciel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253570" name="Image 4" descr="Une image contenant texte, capture d’écran, logiciel, Page web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4D5">
        <w:br/>
      </w:r>
      <w:r w:rsidRPr="00F954D5">
        <w:br/>
      </w:r>
      <w:r w:rsidRPr="00F954D5">
        <w:drawing>
          <wp:inline distT="0" distB="0" distL="0" distR="0" wp14:anchorId="43AE265E" wp14:editId="005B22BA">
            <wp:extent cx="7905750" cy="3771900"/>
            <wp:effectExtent l="0" t="0" r="0" b="0"/>
            <wp:docPr id="1638742741" name="Image 3" descr="Une image contenant logiciel, texte, Icône d’ordinateur, Logiciel multimédia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42741" name="Image 3" descr="Une image contenant logiciel, texte, Icône d’ordinateur, Logiciel multimédia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1AF9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D5"/>
    <w:rsid w:val="00080BE0"/>
    <w:rsid w:val="001D720C"/>
    <w:rsid w:val="002F3EC3"/>
    <w:rsid w:val="00381AF9"/>
    <w:rsid w:val="005851BB"/>
    <w:rsid w:val="005A59BA"/>
    <w:rsid w:val="00816432"/>
    <w:rsid w:val="008E36C2"/>
    <w:rsid w:val="00902961"/>
    <w:rsid w:val="00A7328C"/>
    <w:rsid w:val="00AA037D"/>
    <w:rsid w:val="00AA3ABF"/>
    <w:rsid w:val="00BF60E6"/>
    <w:rsid w:val="00C44132"/>
    <w:rsid w:val="00CE56BF"/>
    <w:rsid w:val="00DF2176"/>
    <w:rsid w:val="00F954D5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2072"/>
  <w15:chartTrackingRefBased/>
  <w15:docId w15:val="{C6F80849-F501-4C5F-82A2-D3EAD5BC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2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</cp:revision>
  <dcterms:created xsi:type="dcterms:W3CDTF">2025-08-27T10:12:00Z</dcterms:created>
  <dcterms:modified xsi:type="dcterms:W3CDTF">2025-08-27T10:14:00Z</dcterms:modified>
</cp:coreProperties>
</file>