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3E48" w14:textId="7BEE7A81" w:rsidR="00D20AA1" w:rsidRDefault="00D20AA1" w:rsidP="00D20AA1">
      <w:pPr>
        <w:pStyle w:val="Titre"/>
      </w:pPr>
      <w:r>
        <w:t>Images et Regroupement d’Articles Sage</w:t>
      </w:r>
      <w:r>
        <w:t xml:space="preserve"> 50</w:t>
      </w:r>
      <w:r>
        <w:t xml:space="preserve"> </w:t>
      </w:r>
      <w:r>
        <w:t>–</w:t>
      </w:r>
      <w:r>
        <w:t xml:space="preserve"> Woo</w:t>
      </w:r>
      <w:r>
        <w:t>Commerce</w:t>
      </w:r>
    </w:p>
    <w:p w14:paraId="1AB6810E" w14:textId="774CBBEA" w:rsidR="00D20AA1" w:rsidRDefault="00D20AA1" w:rsidP="00D20AA1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kern w:val="0"/>
          <w:sz w:val="18"/>
          <w:szCs w:val="18"/>
        </w:rPr>
      </w:pPr>
      <w:r>
        <w:t xml:space="preserve">3 articles Sage </w:t>
      </w:r>
      <w:r>
        <w:t xml:space="preserve">50 </w:t>
      </w:r>
      <w:r>
        <w:t>regroupés par une référence maitre « </w:t>
      </w:r>
      <w:r w:rsidRPr="006D50AB">
        <w:t>REGROUPGAM</w:t>
      </w:r>
      <w:r>
        <w:t> »</w:t>
      </w:r>
      <w:r>
        <w:t xml:space="preserve"> </w:t>
      </w:r>
    </w:p>
    <w:p w14:paraId="6B622F67" w14:textId="2E36D484" w:rsidR="00D20AA1" w:rsidRDefault="00D20AA1" w:rsidP="00D20AA1">
      <w:r w:rsidRPr="00D20AA1">
        <w:t xml:space="preserve">SAGE 50 </w:t>
      </w:r>
      <w:r w:rsidR="00810CB5" w:rsidRPr="00D20AA1">
        <w:t>Article</w:t>
      </w:r>
      <w:r w:rsidRPr="00D20AA1">
        <w:t xml:space="preserve"> Regroupé</w:t>
      </w:r>
    </w:p>
    <w:p w14:paraId="0E1AB7DF" w14:textId="3403494C" w:rsidR="00D20AA1" w:rsidRDefault="00D20AA1" w:rsidP="00D20AA1">
      <w:r>
        <w:t>Attribut Couleur : NOIR / ROSE / BLEU</w:t>
      </w:r>
    </w:p>
    <w:p w14:paraId="2A630B53" w14:textId="7C597C14" w:rsidR="00D20AA1" w:rsidRDefault="00D20AA1" w:rsidP="00D20AA1">
      <w:r>
        <w:t xml:space="preserve">ART0019 </w:t>
      </w:r>
      <w:r>
        <w:tab/>
        <w:t>NOIR</w:t>
      </w:r>
    </w:p>
    <w:p w14:paraId="4A051730" w14:textId="5F5C5978" w:rsidR="00D20AA1" w:rsidRDefault="00D20AA1" w:rsidP="00D20AA1">
      <w:r>
        <w:t>ART0020</w:t>
      </w:r>
      <w:r>
        <w:tab/>
        <w:t>ROSE</w:t>
      </w:r>
    </w:p>
    <w:p w14:paraId="7B796082" w14:textId="298239AE" w:rsidR="00D20AA1" w:rsidRDefault="00D20AA1" w:rsidP="00D20AA1">
      <w:r>
        <w:t>ART0021</w:t>
      </w:r>
      <w:r>
        <w:tab/>
        <w:t>BLEU</w:t>
      </w:r>
    </w:p>
    <w:p w14:paraId="26998A7A" w14:textId="0F93B8F1" w:rsidR="00D20AA1" w:rsidRDefault="00D20AA1" w:rsidP="00D20AA1">
      <w:r>
        <w:t xml:space="preserve">Images dans le dossier </w:t>
      </w:r>
      <w:r w:rsidRPr="00D20AA1">
        <w:t>D:\Images</w:t>
      </w:r>
      <w:r>
        <w:t xml:space="preserve"> nous avons 2 images par </w:t>
      </w:r>
      <w:r w:rsidR="00810CB5">
        <w:t>déclinaison</w:t>
      </w:r>
      <w:r>
        <w:t>.</w:t>
      </w:r>
      <w:r>
        <w:br/>
        <w:t>Le nom des images commence par la ref article</w:t>
      </w:r>
    </w:p>
    <w:p w14:paraId="3DDB711A" w14:textId="22DC788B" w:rsidR="00D20AA1" w:rsidRPr="00D20AA1" w:rsidRDefault="00810CB5" w:rsidP="00D20AA1">
      <w:r w:rsidRPr="00810CB5">
        <w:drawing>
          <wp:inline distT="0" distB="0" distL="0" distR="0" wp14:anchorId="7F093EB0" wp14:editId="254A36E4">
            <wp:extent cx="6645910" cy="3563620"/>
            <wp:effectExtent l="0" t="0" r="2540" b="0"/>
            <wp:docPr id="1913165147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65147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C2026" w14:textId="7948C925" w:rsidR="00381AF9" w:rsidRDefault="00810CB5" w:rsidP="00D20AA1">
      <w:r w:rsidRPr="00810CB5">
        <w:t>Code in ('ART0019','ART0020','ART0021')</w:t>
      </w:r>
    </w:p>
    <w:p w14:paraId="63CF4F7B" w14:textId="1859ADB8" w:rsidR="00810CB5" w:rsidRDefault="00810CB5" w:rsidP="00D20AA1">
      <w:r w:rsidRPr="00810CB5">
        <w:drawing>
          <wp:inline distT="0" distB="0" distL="0" distR="0" wp14:anchorId="436A2D08" wp14:editId="14121386">
            <wp:extent cx="6645910" cy="2438400"/>
            <wp:effectExtent l="0" t="0" r="2540" b="0"/>
            <wp:docPr id="1170322379" name="Image 1" descr="Une image contenant texte, ligne, nomb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22379" name="Image 1" descr="Une image contenant texte, ligne, nombre, capture d’écra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EC00" w14:textId="77777777" w:rsidR="00810CB5" w:rsidRDefault="00810CB5" w:rsidP="00D20AA1"/>
    <w:p w14:paraId="7B499997" w14:textId="0B9AC2B7" w:rsidR="00810CB5" w:rsidRDefault="00810CB5" w:rsidP="00D20AA1">
      <w:r w:rsidRPr="00810CB5">
        <w:lastRenderedPageBreak/>
        <w:drawing>
          <wp:inline distT="0" distB="0" distL="0" distR="0" wp14:anchorId="4B2CA5B8" wp14:editId="7447F96B">
            <wp:extent cx="6645910" cy="3355340"/>
            <wp:effectExtent l="0" t="0" r="2540" b="0"/>
            <wp:docPr id="1416154924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54924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FD94" w14:textId="77777777" w:rsidR="00810CB5" w:rsidRDefault="00810CB5" w:rsidP="00D20AA1"/>
    <w:p w14:paraId="13E69FBD" w14:textId="6E40DEED" w:rsidR="00810CB5" w:rsidRDefault="00810CB5" w:rsidP="00D20AA1">
      <w:r>
        <w:t>Paramétrage du module Atoo-Sync sur la boutique</w:t>
      </w:r>
    </w:p>
    <w:p w14:paraId="0331C06D" w14:textId="13EE822D" w:rsidR="00810CB5" w:rsidRDefault="00810CB5" w:rsidP="00D20AA1">
      <w:r w:rsidRPr="00810CB5">
        <w:drawing>
          <wp:inline distT="0" distB="0" distL="0" distR="0" wp14:anchorId="4004A348" wp14:editId="5144AE3E">
            <wp:extent cx="6645910" cy="1691640"/>
            <wp:effectExtent l="0" t="0" r="2540" b="3810"/>
            <wp:docPr id="34289235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9235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970D5" w14:textId="77777777" w:rsidR="007F024A" w:rsidRDefault="007F024A" w:rsidP="00D20AA1"/>
    <w:p w14:paraId="43393F58" w14:textId="0521265A" w:rsidR="00810CB5" w:rsidRDefault="007F024A" w:rsidP="00D20AA1">
      <w:r>
        <w:t>Si l’option  « </w:t>
      </w:r>
      <w:r>
        <w:rPr>
          <w:rStyle w:val="help-block"/>
        </w:rPr>
        <w:t>Copier l'image de la variation si le produit maitre n'a pas d'image.</w:t>
      </w:r>
      <w:r>
        <w:rPr>
          <w:rStyle w:val="help-block"/>
        </w:rPr>
        <w:t> » est activée, la dernière image synchronisée par Atoo-Sync sera également ajouté comme Image Produit :</w:t>
      </w:r>
      <w:r w:rsidRPr="007F024A">
        <w:drawing>
          <wp:inline distT="0" distB="0" distL="0" distR="0" wp14:anchorId="70BD25AC" wp14:editId="31B26479">
            <wp:extent cx="6645910" cy="1506220"/>
            <wp:effectExtent l="0" t="0" r="2540" b="0"/>
            <wp:docPr id="1311247298" name="Image 1" descr="Une image contenant capture d’écran, texte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47298" name="Image 1" descr="Une image contenant capture d’écran, texte, logiciel, Icône d’ordinateu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43D3F" w14:textId="4EE8DCBE" w:rsidR="007F024A" w:rsidRDefault="007F024A" w:rsidP="00D20AA1">
      <w:r w:rsidRPr="007F024A">
        <w:drawing>
          <wp:inline distT="0" distB="0" distL="0" distR="0" wp14:anchorId="5669465B" wp14:editId="461D963F">
            <wp:extent cx="6645910" cy="629920"/>
            <wp:effectExtent l="0" t="0" r="2540" b="0"/>
            <wp:docPr id="2837517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517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814D9" w14:textId="0133C709" w:rsidR="007F024A" w:rsidRPr="00D20AA1" w:rsidRDefault="007F024A" w:rsidP="00D20AA1">
      <w:r w:rsidRPr="007F024A">
        <w:drawing>
          <wp:inline distT="0" distB="0" distL="0" distR="0" wp14:anchorId="3A67423E" wp14:editId="444161B4">
            <wp:extent cx="6645910" cy="640080"/>
            <wp:effectExtent l="0" t="0" r="2540" b="7620"/>
            <wp:docPr id="2294323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323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24A" w:rsidRPr="00D20AA1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A1"/>
    <w:rsid w:val="00080BE0"/>
    <w:rsid w:val="001D720C"/>
    <w:rsid w:val="002F3EC3"/>
    <w:rsid w:val="00381AF9"/>
    <w:rsid w:val="005851BB"/>
    <w:rsid w:val="005A59BA"/>
    <w:rsid w:val="007F024A"/>
    <w:rsid w:val="00810CB5"/>
    <w:rsid w:val="00816432"/>
    <w:rsid w:val="008E36C2"/>
    <w:rsid w:val="00933EB9"/>
    <w:rsid w:val="00A7328C"/>
    <w:rsid w:val="00AA037D"/>
    <w:rsid w:val="00AA3ABF"/>
    <w:rsid w:val="00BF60E6"/>
    <w:rsid w:val="00C44132"/>
    <w:rsid w:val="00CE56BF"/>
    <w:rsid w:val="00D20AA1"/>
    <w:rsid w:val="00DF2176"/>
    <w:rsid w:val="00FA66F2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FD34"/>
  <w15:chartTrackingRefBased/>
  <w15:docId w15:val="{8AEC250C-DACF-451B-AAAC-353895E5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character" w:customStyle="1" w:styleId="help-block">
    <w:name w:val="help-block"/>
    <w:basedOn w:val="Policepardfaut"/>
    <w:rsid w:val="007F0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107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2024-05-28T13:36:00Z</dcterms:created>
  <dcterms:modified xsi:type="dcterms:W3CDTF">2024-05-28T15:32:00Z</dcterms:modified>
</cp:coreProperties>
</file>