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693FAD" w14:textId="33CE100A" w:rsidR="00A77910" w:rsidRDefault="00A77910" w:rsidP="004C5147">
      <w:pPr>
        <w:pStyle w:val="Titre"/>
      </w:pPr>
    </w:p>
    <w:p w14:paraId="5E0D72ED" w14:textId="0BBB8EFD" w:rsidR="004C5147" w:rsidRDefault="004C5147" w:rsidP="004C5147">
      <w:pPr>
        <w:pStyle w:val="Titre"/>
      </w:pPr>
      <w:r>
        <w:t>Atoo-Sync Option Devis</w:t>
      </w:r>
    </w:p>
    <w:p w14:paraId="4862AE39" w14:textId="70DF7D42" w:rsidR="000018B1" w:rsidRDefault="004C5147" w:rsidP="004C5147">
      <w:pPr>
        <w:pStyle w:val="Sous-titre"/>
      </w:pPr>
      <w:r>
        <w:t>Module Op’art Devis</w:t>
      </w:r>
    </w:p>
    <w:p w14:paraId="3AC8E16E" w14:textId="0D8F7AEC" w:rsidR="006377C5" w:rsidRDefault="006377C5" w:rsidP="006377C5">
      <w:pPr>
        <w:pStyle w:val="Titre1"/>
      </w:pPr>
      <w:r>
        <w:t>1 | Présentation</w:t>
      </w:r>
    </w:p>
    <w:p w14:paraId="542F96C1" w14:textId="77777777" w:rsidR="006377C5" w:rsidRDefault="006377C5" w:rsidP="006377C5">
      <w:r>
        <w:t>Module OPART DEVIS - MODULE UNIQUEMENT COMPATIBLE : PRESTASHOP</w:t>
      </w:r>
    </w:p>
    <w:p w14:paraId="5046C9DE" w14:textId="3C2A3E57" w:rsidR="006377C5" w:rsidRDefault="006377C5" w:rsidP="006377C5">
      <w:r>
        <w:t xml:space="preserve">Atoo-Sync est </w:t>
      </w:r>
      <w:r w:rsidR="004150DB">
        <w:t>compatible</w:t>
      </w:r>
      <w:r>
        <w:t xml:space="preserve"> avec le module de devis </w:t>
      </w:r>
      <w:proofErr w:type="spellStart"/>
      <w:r>
        <w:t>Op</w:t>
      </w:r>
      <w:r w:rsidR="005E0DD3">
        <w:t>’</w:t>
      </w:r>
      <w:r>
        <w:t>art</w:t>
      </w:r>
      <w:r w:rsidR="005E0DD3">
        <w:t>’</w:t>
      </w:r>
      <w:r>
        <w:t>Devis</w:t>
      </w:r>
      <w:proofErr w:type="spellEnd"/>
      <w:r w:rsidR="00C30DD9">
        <w:t>.</w:t>
      </w:r>
      <w:r w:rsidR="00C30DD9">
        <w:br/>
        <w:t>Ce module permet :</w:t>
      </w:r>
    </w:p>
    <w:p w14:paraId="17E11710" w14:textId="454EF492" w:rsidR="006377C5" w:rsidRDefault="00C30DD9" w:rsidP="00A72C44">
      <w:pPr>
        <w:pStyle w:val="Paragraphedeliste"/>
        <w:numPr>
          <w:ilvl w:val="0"/>
          <w:numId w:val="2"/>
        </w:numPr>
      </w:pPr>
      <w:r>
        <w:t>La création d’un devis par l’internaute</w:t>
      </w:r>
      <w:r w:rsidR="006377C5">
        <w:t xml:space="preserve"> dans PrestaShop,</w:t>
      </w:r>
    </w:p>
    <w:p w14:paraId="3ABF9C8C" w14:textId="6FDCE182" w:rsidR="006377C5" w:rsidRDefault="00C30DD9" w:rsidP="00A446D8">
      <w:pPr>
        <w:pStyle w:val="Paragraphedeliste"/>
        <w:numPr>
          <w:ilvl w:val="0"/>
          <w:numId w:val="2"/>
        </w:numPr>
      </w:pPr>
      <w:r>
        <w:t xml:space="preserve">L’import du devis </w:t>
      </w:r>
      <w:r w:rsidR="006377C5">
        <w:t>dans le logiciel de gestion</w:t>
      </w:r>
      <w:r>
        <w:t xml:space="preserve"> via Atoo-Sync</w:t>
      </w:r>
    </w:p>
    <w:p w14:paraId="49FD0305" w14:textId="3CF0D273" w:rsidR="006377C5" w:rsidRDefault="00C30DD9" w:rsidP="00EF3E30">
      <w:pPr>
        <w:pStyle w:val="Paragraphedeliste"/>
        <w:numPr>
          <w:ilvl w:val="0"/>
          <w:numId w:val="2"/>
        </w:numPr>
      </w:pPr>
      <w:r>
        <w:t>L’envoi du devis de la gestion commerciale vers la boutique</w:t>
      </w:r>
      <w:r w:rsidR="006377C5">
        <w:t xml:space="preserve"> PrestaShop</w:t>
      </w:r>
    </w:p>
    <w:p w14:paraId="54900374" w14:textId="71EAE208" w:rsidR="006377C5" w:rsidRDefault="00C30DD9" w:rsidP="00FE60BD">
      <w:pPr>
        <w:pStyle w:val="Paragraphedeliste"/>
        <w:numPr>
          <w:ilvl w:val="0"/>
          <w:numId w:val="2"/>
        </w:numPr>
      </w:pPr>
      <w:r>
        <w:t xml:space="preserve">La transformation du devis en bon de commande pour l’internaute </w:t>
      </w:r>
      <w:r w:rsidR="006377C5">
        <w:t>dans PrestaShop</w:t>
      </w:r>
    </w:p>
    <w:p w14:paraId="4F609954" w14:textId="6E1B73CF" w:rsidR="006377C5" w:rsidRPr="006377C5" w:rsidRDefault="006377C5" w:rsidP="006377C5">
      <w:r>
        <w:t>(Atoo-Sync génère un .pdf issu des données de la facture présente dans Sage et dépose cette facture sur l’Espace du client côté FrontOffice. Vous ne l’avez pas côté backoffice. En revanche, cette facture n’est générée avec l’éditeur de mise en page Sage (outil vieillissant et ne permettant pas cette opération). La facture est générée avec notre logiciel Wise Up Papyrus, que nous avons intégré en partie dans Atoo-Sync (sans surcoût). Nous mettons à disposition un modèle type de facture qui peut être modifié par le client (ou par nos soins sur devis).</w:t>
      </w:r>
    </w:p>
    <w:p w14:paraId="066C2742" w14:textId="4CE424D3" w:rsidR="006377C5" w:rsidRDefault="006377C5" w:rsidP="006377C5">
      <w:pPr>
        <w:pStyle w:val="Titre1"/>
      </w:pPr>
      <w:r>
        <w:t>2 | Installation</w:t>
      </w:r>
    </w:p>
    <w:p w14:paraId="0F672B29" w14:textId="2E36C68F" w:rsidR="00343E57" w:rsidRDefault="00343E57" w:rsidP="00CD6923">
      <w:r>
        <w:t>Installation du module « Op’art Devis » sur la boutique PrestaShop</w:t>
      </w:r>
    </w:p>
    <w:p w14:paraId="1694F43C" w14:textId="501D29F5" w:rsidR="00343E57" w:rsidRDefault="00343E57" w:rsidP="00CD6923">
      <w:r>
        <w:rPr>
          <w:noProof/>
        </w:rPr>
        <w:drawing>
          <wp:inline distT="0" distB="0" distL="0" distR="0" wp14:anchorId="7005529C" wp14:editId="3D529C31">
            <wp:extent cx="5760720" cy="493395"/>
            <wp:effectExtent l="0" t="0" r="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5">
                      <a:extLst>
                        <a:ext uri="{28A0092B-C50C-407E-A947-70E740481C1C}">
                          <a14:useLocalDpi xmlns:a14="http://schemas.microsoft.com/office/drawing/2010/main" val="0"/>
                        </a:ext>
                      </a:extLst>
                    </a:blip>
                    <a:stretch>
                      <a:fillRect/>
                    </a:stretch>
                  </pic:blipFill>
                  <pic:spPr>
                    <a:xfrm>
                      <a:off x="0" y="0"/>
                      <a:ext cx="5760720" cy="493395"/>
                    </a:xfrm>
                    <a:prstGeom prst="rect">
                      <a:avLst/>
                    </a:prstGeom>
                  </pic:spPr>
                </pic:pic>
              </a:graphicData>
            </a:graphic>
          </wp:inline>
        </w:drawing>
      </w:r>
    </w:p>
    <w:p w14:paraId="09DF826F" w14:textId="37B787D0" w:rsidR="00DF49DE" w:rsidRDefault="00DF49DE" w:rsidP="00CD6923">
      <w:r>
        <w:t xml:space="preserve">Vidéo de présentation du module </w:t>
      </w:r>
      <w:hyperlink r:id="rId6" w:history="1">
        <w:r w:rsidRPr="00527A95">
          <w:rPr>
            <w:rStyle w:val="Lienhypertexte"/>
          </w:rPr>
          <w:t>https://www.youtube.com/watch?v=kEXVyaliEaY</w:t>
        </w:r>
      </w:hyperlink>
    </w:p>
    <w:p w14:paraId="0BB209DB" w14:textId="24639876" w:rsidR="009D01DF" w:rsidRDefault="00D23620" w:rsidP="00CD6923">
      <w:r>
        <w:t xml:space="preserve">Lien vers site du </w:t>
      </w:r>
      <w:r w:rsidR="009D01DF">
        <w:t xml:space="preserve">module : </w:t>
      </w:r>
      <w:hyperlink r:id="rId7" w:anchor="extra-1" w:history="1">
        <w:r w:rsidR="009D01DF" w:rsidRPr="00527A95">
          <w:rPr>
            <w:rStyle w:val="Lienhypertexte"/>
          </w:rPr>
          <w:t>https://www.store-opart.fr/p/25-devis.html#extra-1</w:t>
        </w:r>
      </w:hyperlink>
      <w:r w:rsidR="009D01DF">
        <w:t xml:space="preserve"> </w:t>
      </w:r>
    </w:p>
    <w:p w14:paraId="7A3E5A2D" w14:textId="1E57A29F" w:rsidR="00A51023" w:rsidRPr="00343E57" w:rsidRDefault="006377C5" w:rsidP="00121042">
      <w:pPr>
        <w:pStyle w:val="Titre1"/>
      </w:pPr>
      <w:r>
        <w:t xml:space="preserve">3 | </w:t>
      </w:r>
      <w:r w:rsidR="00A51023">
        <w:t>Paramétrage du module</w:t>
      </w:r>
    </w:p>
    <w:p w14:paraId="02046343" w14:textId="03EF8383" w:rsidR="00CD6923" w:rsidRDefault="00CD6923" w:rsidP="00CD6923">
      <w:r>
        <w:t>Une fois le module activé sur PrestaShop, l’internaute a la possibilité de transformer son panier en Devis</w:t>
      </w:r>
    </w:p>
    <w:p w14:paraId="7D60B1D1" w14:textId="5019F46F" w:rsidR="00CD6923" w:rsidRDefault="00CD6923" w:rsidP="00CD6923">
      <w:r>
        <w:rPr>
          <w:noProof/>
        </w:rPr>
        <w:drawing>
          <wp:inline distT="0" distB="0" distL="0" distR="0" wp14:anchorId="01928CC7" wp14:editId="6E2F5D6C">
            <wp:extent cx="5760720" cy="3027680"/>
            <wp:effectExtent l="0" t="0" r="0" b="1270"/>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5760720" cy="3027680"/>
                    </a:xfrm>
                    <a:prstGeom prst="rect">
                      <a:avLst/>
                    </a:prstGeom>
                  </pic:spPr>
                </pic:pic>
              </a:graphicData>
            </a:graphic>
          </wp:inline>
        </w:drawing>
      </w:r>
    </w:p>
    <w:p w14:paraId="0EC31E12" w14:textId="082C101F" w:rsidR="00343E57" w:rsidRDefault="00343E57" w:rsidP="00CD6923">
      <w:r>
        <w:lastRenderedPageBreak/>
        <w:t xml:space="preserve">Un nouvel onglet est également disponible depuis </w:t>
      </w:r>
      <w:r w:rsidR="000557B1">
        <w:t>son</w:t>
      </w:r>
      <w:r>
        <w:t xml:space="preserve"> compte client</w:t>
      </w:r>
    </w:p>
    <w:p w14:paraId="1907FFF1" w14:textId="1D7325BE" w:rsidR="00343E57" w:rsidRDefault="00343E57" w:rsidP="004C5147">
      <w:r>
        <w:rPr>
          <w:noProof/>
        </w:rPr>
        <w:drawing>
          <wp:inline distT="0" distB="0" distL="0" distR="0" wp14:anchorId="26E4DF04" wp14:editId="10548F17">
            <wp:extent cx="5760720" cy="332232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9">
                      <a:extLst>
                        <a:ext uri="{28A0092B-C50C-407E-A947-70E740481C1C}">
                          <a14:useLocalDpi xmlns:a14="http://schemas.microsoft.com/office/drawing/2010/main" val="0"/>
                        </a:ext>
                      </a:extLst>
                    </a:blip>
                    <a:stretch>
                      <a:fillRect/>
                    </a:stretch>
                  </pic:blipFill>
                  <pic:spPr>
                    <a:xfrm>
                      <a:off x="0" y="0"/>
                      <a:ext cx="5760720" cy="3322320"/>
                    </a:xfrm>
                    <a:prstGeom prst="rect">
                      <a:avLst/>
                    </a:prstGeom>
                  </pic:spPr>
                </pic:pic>
              </a:graphicData>
            </a:graphic>
          </wp:inline>
        </w:drawing>
      </w:r>
    </w:p>
    <w:p w14:paraId="657BB181" w14:textId="446A9B36" w:rsidR="000557B1" w:rsidRDefault="000557B1" w:rsidP="004C5147">
      <w:r>
        <w:t>Il pourra, depuis cet onglet, visualiser l’ensemble de ses devis</w:t>
      </w:r>
    </w:p>
    <w:p w14:paraId="110EF6FF" w14:textId="77777777" w:rsidR="00614858" w:rsidRDefault="00614858" w:rsidP="004C5147">
      <w:r>
        <w:rPr>
          <w:noProof/>
        </w:rPr>
        <w:drawing>
          <wp:inline distT="0" distB="0" distL="0" distR="0" wp14:anchorId="20189AA2" wp14:editId="4D50FEBC">
            <wp:extent cx="6645910" cy="2416175"/>
            <wp:effectExtent l="0" t="0" r="2540" b="317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10">
                      <a:extLst>
                        <a:ext uri="{28A0092B-C50C-407E-A947-70E740481C1C}">
                          <a14:useLocalDpi xmlns:a14="http://schemas.microsoft.com/office/drawing/2010/main" val="0"/>
                        </a:ext>
                      </a:extLst>
                    </a:blip>
                    <a:stretch>
                      <a:fillRect/>
                    </a:stretch>
                  </pic:blipFill>
                  <pic:spPr>
                    <a:xfrm>
                      <a:off x="0" y="0"/>
                      <a:ext cx="6645910" cy="2416175"/>
                    </a:xfrm>
                    <a:prstGeom prst="rect">
                      <a:avLst/>
                    </a:prstGeom>
                  </pic:spPr>
                </pic:pic>
              </a:graphicData>
            </a:graphic>
          </wp:inline>
        </w:drawing>
      </w:r>
    </w:p>
    <w:p w14:paraId="3966A442" w14:textId="2EF8461B" w:rsidR="00884C0A" w:rsidRDefault="006377C5" w:rsidP="00884C0A">
      <w:pPr>
        <w:pStyle w:val="Titre1"/>
      </w:pPr>
      <w:r>
        <w:t xml:space="preserve">4 | </w:t>
      </w:r>
      <w:r w:rsidR="00884C0A">
        <w:t>Paramétrage du logiciel « Atoo-Sync GesCom »</w:t>
      </w:r>
    </w:p>
    <w:p w14:paraId="5345A58D" w14:textId="77777777" w:rsidR="00AE17AD" w:rsidRDefault="00884C0A" w:rsidP="00884C0A">
      <w:r>
        <w:t xml:space="preserve">Plusieurs option sont disponibles pour </w:t>
      </w:r>
      <w:r w:rsidR="00AE17AD">
        <w:t>remonter les devis dans le logiciel de Gestion Commerciale</w:t>
      </w:r>
    </w:p>
    <w:p w14:paraId="31B8533E" w14:textId="2BA3A809" w:rsidR="00884C0A" w:rsidRDefault="00AE17AD" w:rsidP="00884C0A">
      <w:r>
        <w:t>Ici, l</w:t>
      </w:r>
      <w:r w:rsidR="00884C0A">
        <w:t>es devis ayant le statut « </w:t>
      </w:r>
      <w:r w:rsidR="00884C0A" w:rsidRPr="00AE17AD">
        <w:rPr>
          <w:b/>
          <w:bCs/>
        </w:rPr>
        <w:t>A valider</w:t>
      </w:r>
      <w:r w:rsidR="00884C0A">
        <w:t> » seront importés en « </w:t>
      </w:r>
      <w:r w:rsidR="00884C0A" w:rsidRPr="00AE17AD">
        <w:rPr>
          <w:b/>
          <w:bCs/>
        </w:rPr>
        <w:t>Devis</w:t>
      </w:r>
      <w:r w:rsidR="00884C0A">
        <w:t> » dans la Gestion Commerciale</w:t>
      </w:r>
    </w:p>
    <w:p w14:paraId="3DDFCB18" w14:textId="713DC27A" w:rsidR="00614858" w:rsidRDefault="00884C0A" w:rsidP="004C5147">
      <w:r>
        <w:rPr>
          <w:noProof/>
        </w:rPr>
        <w:lastRenderedPageBreak/>
        <w:drawing>
          <wp:inline distT="0" distB="0" distL="0" distR="0" wp14:anchorId="431CF2E5" wp14:editId="489F1089">
            <wp:extent cx="5760720" cy="2912745"/>
            <wp:effectExtent l="0" t="0" r="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1">
                      <a:extLst>
                        <a:ext uri="{28A0092B-C50C-407E-A947-70E740481C1C}">
                          <a14:useLocalDpi xmlns:a14="http://schemas.microsoft.com/office/drawing/2010/main" val="0"/>
                        </a:ext>
                      </a:extLst>
                    </a:blip>
                    <a:stretch>
                      <a:fillRect/>
                    </a:stretch>
                  </pic:blipFill>
                  <pic:spPr>
                    <a:xfrm>
                      <a:off x="0" y="0"/>
                      <a:ext cx="5760720" cy="2912745"/>
                    </a:xfrm>
                    <a:prstGeom prst="rect">
                      <a:avLst/>
                    </a:prstGeom>
                  </pic:spPr>
                </pic:pic>
              </a:graphicData>
            </a:graphic>
          </wp:inline>
        </w:drawing>
      </w:r>
    </w:p>
    <w:p w14:paraId="6076CAC8" w14:textId="602F09CE" w:rsidR="006122EC" w:rsidRDefault="006377C5" w:rsidP="00121042">
      <w:pPr>
        <w:pStyle w:val="Titre1"/>
      </w:pPr>
      <w:r>
        <w:t xml:space="preserve">5 | </w:t>
      </w:r>
      <w:r w:rsidR="006122EC">
        <w:t>Cas Pratique</w:t>
      </w:r>
      <w:r w:rsidR="00121042">
        <w:t> :</w:t>
      </w:r>
    </w:p>
    <w:p w14:paraId="7148489E" w14:textId="19D948AC" w:rsidR="00FF5ABC" w:rsidRPr="00FF5ABC" w:rsidRDefault="006377C5" w:rsidP="00FF5ABC">
      <w:pPr>
        <w:pStyle w:val="Titre2"/>
      </w:pPr>
      <w:r>
        <w:t xml:space="preserve">A | </w:t>
      </w:r>
      <w:r w:rsidR="00C8591A">
        <w:t xml:space="preserve">FrontOffice - </w:t>
      </w:r>
      <w:r w:rsidR="00FF5ABC">
        <w:t xml:space="preserve">Côté </w:t>
      </w:r>
      <w:r w:rsidR="00C8591A">
        <w:t>C</w:t>
      </w:r>
      <w:r w:rsidR="00FF5ABC">
        <w:t>lient</w:t>
      </w:r>
    </w:p>
    <w:p w14:paraId="6ACDA2CF" w14:textId="1CEFE2B2" w:rsidR="00CD6923" w:rsidRDefault="00CF31B9" w:rsidP="004C5147">
      <w:r>
        <w:t xml:space="preserve">Un internaute effectue une demande de devis </w:t>
      </w:r>
      <w:r w:rsidR="002A205B">
        <w:t>depuis</w:t>
      </w:r>
      <w:r>
        <w:t xml:space="preserve"> la boutique PrestaShop</w:t>
      </w:r>
      <w:r w:rsidR="00CF520D">
        <w:t> :</w:t>
      </w:r>
    </w:p>
    <w:p w14:paraId="0319EED9" w14:textId="77777777" w:rsidR="000A7943" w:rsidRDefault="000A7943" w:rsidP="004C5147">
      <w:r>
        <w:rPr>
          <w:noProof/>
        </w:rPr>
        <w:lastRenderedPageBreak/>
        <w:drawing>
          <wp:inline distT="0" distB="0" distL="0" distR="0" wp14:anchorId="5F366B38" wp14:editId="5D3C9FCC">
            <wp:extent cx="5830114" cy="7697274"/>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12">
                      <a:extLst>
                        <a:ext uri="{28A0092B-C50C-407E-A947-70E740481C1C}">
                          <a14:useLocalDpi xmlns:a14="http://schemas.microsoft.com/office/drawing/2010/main" val="0"/>
                        </a:ext>
                      </a:extLst>
                    </a:blip>
                    <a:stretch>
                      <a:fillRect/>
                    </a:stretch>
                  </pic:blipFill>
                  <pic:spPr>
                    <a:xfrm>
                      <a:off x="0" y="0"/>
                      <a:ext cx="5830114" cy="7697274"/>
                    </a:xfrm>
                    <a:prstGeom prst="rect">
                      <a:avLst/>
                    </a:prstGeom>
                  </pic:spPr>
                </pic:pic>
              </a:graphicData>
            </a:graphic>
          </wp:inline>
        </w:drawing>
      </w:r>
    </w:p>
    <w:p w14:paraId="18127ACC" w14:textId="0E1F74D8" w:rsidR="00343E57" w:rsidRDefault="00CF520D" w:rsidP="004C5147">
      <w:r>
        <w:t>Le devis est visible depuis son compte dans l’onglet « Devis »</w:t>
      </w:r>
      <w:r w:rsidR="00EC1E78">
        <w:t xml:space="preserve"> ou il est possible pour lui de le modifier, le supprimer ou l’imprimer</w:t>
      </w:r>
      <w:r w:rsidR="0080591A">
        <w:t xml:space="preserve"> (format .pdf)</w:t>
      </w:r>
    </w:p>
    <w:p w14:paraId="716F2440" w14:textId="58E93C49" w:rsidR="0080591A" w:rsidRDefault="0080591A" w:rsidP="004C5147">
      <w:r>
        <w:rPr>
          <w:noProof/>
        </w:rPr>
        <w:lastRenderedPageBreak/>
        <w:drawing>
          <wp:inline distT="0" distB="0" distL="0" distR="0" wp14:anchorId="01C1B7AE" wp14:editId="5ADD2A8C">
            <wp:extent cx="6645910" cy="2227580"/>
            <wp:effectExtent l="0" t="0" r="2540" b="127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3">
                      <a:extLst>
                        <a:ext uri="{28A0092B-C50C-407E-A947-70E740481C1C}">
                          <a14:useLocalDpi xmlns:a14="http://schemas.microsoft.com/office/drawing/2010/main" val="0"/>
                        </a:ext>
                      </a:extLst>
                    </a:blip>
                    <a:stretch>
                      <a:fillRect/>
                    </a:stretch>
                  </pic:blipFill>
                  <pic:spPr>
                    <a:xfrm>
                      <a:off x="0" y="0"/>
                      <a:ext cx="6645910" cy="2227580"/>
                    </a:xfrm>
                    <a:prstGeom prst="rect">
                      <a:avLst/>
                    </a:prstGeom>
                  </pic:spPr>
                </pic:pic>
              </a:graphicData>
            </a:graphic>
          </wp:inline>
        </w:drawing>
      </w:r>
    </w:p>
    <w:p w14:paraId="06BA9B28" w14:textId="42FA4468" w:rsidR="00DA5331" w:rsidRDefault="00DA5331" w:rsidP="004C5147">
      <w:r>
        <w:t>Visualisation du devis :</w:t>
      </w:r>
    </w:p>
    <w:p w14:paraId="27E9E700" w14:textId="77777777" w:rsidR="00DA5331" w:rsidRDefault="00DA5331" w:rsidP="004C5147">
      <w:r>
        <w:rPr>
          <w:noProof/>
        </w:rPr>
        <w:lastRenderedPageBreak/>
        <w:drawing>
          <wp:inline distT="0" distB="0" distL="0" distR="0" wp14:anchorId="6F46AA67" wp14:editId="7017C85A">
            <wp:extent cx="6645910" cy="7587615"/>
            <wp:effectExtent l="0" t="0" r="254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14">
                      <a:extLst>
                        <a:ext uri="{28A0092B-C50C-407E-A947-70E740481C1C}">
                          <a14:useLocalDpi xmlns:a14="http://schemas.microsoft.com/office/drawing/2010/main" val="0"/>
                        </a:ext>
                      </a:extLst>
                    </a:blip>
                    <a:stretch>
                      <a:fillRect/>
                    </a:stretch>
                  </pic:blipFill>
                  <pic:spPr>
                    <a:xfrm>
                      <a:off x="0" y="0"/>
                      <a:ext cx="6645910" cy="7587615"/>
                    </a:xfrm>
                    <a:prstGeom prst="rect">
                      <a:avLst/>
                    </a:prstGeom>
                  </pic:spPr>
                </pic:pic>
              </a:graphicData>
            </a:graphic>
          </wp:inline>
        </w:drawing>
      </w:r>
    </w:p>
    <w:p w14:paraId="6E8DD640" w14:textId="158A9158" w:rsidR="00FF5ABC" w:rsidRDefault="00FF5ABC" w:rsidP="004C5147"/>
    <w:p w14:paraId="7FF69A8E" w14:textId="20CE98EF" w:rsidR="00FF5ABC" w:rsidRDefault="006377C5" w:rsidP="00FF5ABC">
      <w:pPr>
        <w:pStyle w:val="Titre2"/>
      </w:pPr>
      <w:r>
        <w:t xml:space="preserve">B | </w:t>
      </w:r>
      <w:r w:rsidR="00E05645">
        <w:t>V</w:t>
      </w:r>
      <w:r w:rsidR="00E91970">
        <w:t xml:space="preserve">ue dans le </w:t>
      </w:r>
      <w:r w:rsidR="00FF5ABC">
        <w:t>Back</w:t>
      </w:r>
      <w:r w:rsidR="000B773B">
        <w:t>O</w:t>
      </w:r>
      <w:r w:rsidR="00FF5ABC">
        <w:t>ffice</w:t>
      </w:r>
    </w:p>
    <w:p w14:paraId="1C8AD953" w14:textId="33AAA371" w:rsidR="00ED5951" w:rsidRDefault="00ED5951" w:rsidP="004C5147">
      <w:r>
        <w:t>Dans le back-office PrestaShop, l’ensemble des devis se t</w:t>
      </w:r>
      <w:r w:rsidR="00CD016A">
        <w:t>rouve</w:t>
      </w:r>
      <w:r w:rsidR="00FF5ABC">
        <w:t>nt</w:t>
      </w:r>
      <w:r w:rsidR="00CD016A">
        <w:t xml:space="preserve"> dans le menu « Commandes » &gt; « Devis »</w:t>
      </w:r>
    </w:p>
    <w:p w14:paraId="4CE24486" w14:textId="77777777" w:rsidR="002B67B5" w:rsidRDefault="002B67B5" w:rsidP="004C5147">
      <w:r>
        <w:rPr>
          <w:noProof/>
        </w:rPr>
        <w:lastRenderedPageBreak/>
        <w:drawing>
          <wp:inline distT="0" distB="0" distL="0" distR="0" wp14:anchorId="6959C66E" wp14:editId="04961D98">
            <wp:extent cx="6645910" cy="1385570"/>
            <wp:effectExtent l="0" t="0" r="2540" b="508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5910" cy="1385570"/>
                    </a:xfrm>
                    <a:prstGeom prst="rect">
                      <a:avLst/>
                    </a:prstGeom>
                  </pic:spPr>
                </pic:pic>
              </a:graphicData>
            </a:graphic>
          </wp:inline>
        </w:drawing>
      </w:r>
    </w:p>
    <w:p w14:paraId="00D150C4" w14:textId="537B4F8F" w:rsidR="00A05C94" w:rsidRDefault="00A05C94" w:rsidP="00A05C94">
      <w:pPr>
        <w:pStyle w:val="Titre2"/>
      </w:pPr>
      <w:r>
        <w:t>C | Configuration du Profil dans Atoo-Sync GesCom</w:t>
      </w:r>
    </w:p>
    <w:p w14:paraId="6DA329E7" w14:textId="32A5E7B7" w:rsidR="00CF0B5A" w:rsidRDefault="00A05C94" w:rsidP="00A05C94">
      <w:r>
        <w:t>En fonction de</w:t>
      </w:r>
      <w:r w:rsidR="0008030B">
        <w:t xml:space="preserve"> votre process, </w:t>
      </w:r>
      <w:r w:rsidR="00455DA5">
        <w:t>vous avez la possibilité de définir quel</w:t>
      </w:r>
      <w:r w:rsidR="002C4961">
        <w:t>s</w:t>
      </w:r>
      <w:r w:rsidR="00455DA5">
        <w:t xml:space="preserve"> </w:t>
      </w:r>
      <w:r w:rsidR="00CF0B5A">
        <w:t>sont les statuts de devis que vous souhaitez importer dans le logiciel de Gestion Commerciale.</w:t>
      </w:r>
      <w:r w:rsidR="00CF0DBC">
        <w:t xml:space="preserve"> Vous pouvez également modi</w:t>
      </w:r>
      <w:r w:rsidR="00F97123">
        <w:t>fier le statut des devis</w:t>
      </w:r>
      <w:r w:rsidR="00623A2D">
        <w:t xml:space="preserve"> retourné</w:t>
      </w:r>
      <w:r w:rsidR="00EB74CD">
        <w:t>s</w:t>
      </w:r>
      <w:r w:rsidR="00623A2D">
        <w:t xml:space="preserve"> sur la </w:t>
      </w:r>
      <w:r w:rsidR="00874619">
        <w:t xml:space="preserve">boutique </w:t>
      </w:r>
      <w:r w:rsidR="00136F8B">
        <w:t>PrestaShop</w:t>
      </w:r>
    </w:p>
    <w:p w14:paraId="4FA7482B" w14:textId="77777777" w:rsidR="0051341D" w:rsidRDefault="0051341D" w:rsidP="00A05C94">
      <w:r>
        <w:t>Exemple :</w:t>
      </w:r>
    </w:p>
    <w:p w14:paraId="1778409C" w14:textId="1252376C" w:rsidR="00B05868" w:rsidRDefault="0051341D" w:rsidP="00A05C94">
      <w:r>
        <w:t>Ici nous importons les</w:t>
      </w:r>
      <w:r w:rsidR="00EB74CD">
        <w:t xml:space="preserve"> devis</w:t>
      </w:r>
      <w:r w:rsidR="006723A4">
        <w:t xml:space="preserve"> e-commerce</w:t>
      </w:r>
      <w:r w:rsidR="00EB74CD">
        <w:t xml:space="preserve"> </w:t>
      </w:r>
      <w:r w:rsidR="001E36E7">
        <w:t>ayant le statut « </w:t>
      </w:r>
      <w:r w:rsidR="006723A4" w:rsidRPr="00581C23">
        <w:rPr>
          <w:color w:val="FF00FF"/>
        </w:rPr>
        <w:t>A Validé</w:t>
      </w:r>
      <w:r w:rsidR="006723A4">
        <w:t xml:space="preserve"> », ils seront </w:t>
      </w:r>
      <w:r w:rsidR="00442937">
        <w:t>importés</w:t>
      </w:r>
      <w:r w:rsidR="006723A4">
        <w:t xml:space="preserve"> dans la Gestion Commerciale </w:t>
      </w:r>
      <w:r w:rsidR="00442937">
        <w:t>en type de document « </w:t>
      </w:r>
      <w:r w:rsidR="00442937" w:rsidRPr="00581C23">
        <w:rPr>
          <w:color w:val="008EC0"/>
        </w:rPr>
        <w:t>Devis</w:t>
      </w:r>
      <w:r w:rsidR="00442937" w:rsidRPr="00581C23">
        <w:rPr>
          <w:color w:val="00B0F0"/>
        </w:rPr>
        <w:t> </w:t>
      </w:r>
      <w:r w:rsidR="00442937">
        <w:t>»</w:t>
      </w:r>
    </w:p>
    <w:p w14:paraId="2C74C401" w14:textId="06A4E3A5" w:rsidR="00261458" w:rsidRDefault="00261458" w:rsidP="00A05C94">
      <w:r>
        <w:t>Puis nous importons les devis</w:t>
      </w:r>
      <w:r w:rsidR="00BC599F">
        <w:t xml:space="preserve"> e-commerce ayant le statut « </w:t>
      </w:r>
      <w:r w:rsidR="00BC599F" w:rsidRPr="006A507B">
        <w:rPr>
          <w:color w:val="FF6600"/>
        </w:rPr>
        <w:t>Validé</w:t>
      </w:r>
      <w:r w:rsidR="00BC599F">
        <w:t xml:space="preserve"> », ils seront </w:t>
      </w:r>
      <w:r w:rsidR="00D271CE">
        <w:t>importés</w:t>
      </w:r>
      <w:r w:rsidR="00BC599F">
        <w:t xml:space="preserve"> </w:t>
      </w:r>
      <w:r w:rsidR="003D361A">
        <w:t>dans</w:t>
      </w:r>
      <w:r w:rsidR="00BC599F">
        <w:t xml:space="preserve"> la Gestion Commerciale</w:t>
      </w:r>
      <w:r w:rsidR="00C10FFA">
        <w:t xml:space="preserve"> en type de document « </w:t>
      </w:r>
      <w:r w:rsidR="00C10FFA" w:rsidRPr="006A507B">
        <w:rPr>
          <w:color w:val="00B050"/>
        </w:rPr>
        <w:t>Commande </w:t>
      </w:r>
      <w:r w:rsidR="00C10FFA">
        <w:t xml:space="preserve">», nous demandons également que </w:t>
      </w:r>
      <w:r w:rsidR="00CB7170">
        <w:t>sur la boutique e-commerce le statut bascule en « </w:t>
      </w:r>
      <w:r w:rsidR="00CB7170" w:rsidRPr="001E2F53">
        <w:rPr>
          <w:color w:val="9999FF"/>
        </w:rPr>
        <w:t>Commandé</w:t>
      </w:r>
      <w:r w:rsidR="00CB7170">
        <w:t> »</w:t>
      </w:r>
    </w:p>
    <w:p w14:paraId="0BE2B518" w14:textId="77777777" w:rsidR="006A14E5" w:rsidRDefault="006A14E5" w:rsidP="00A05C94">
      <w:r>
        <w:rPr>
          <w:noProof/>
        </w:rPr>
        <w:drawing>
          <wp:inline distT="0" distB="0" distL="0" distR="0" wp14:anchorId="0503DB02" wp14:editId="53BC9188">
            <wp:extent cx="6645910" cy="4479925"/>
            <wp:effectExtent l="0" t="0" r="254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16">
                      <a:extLst>
                        <a:ext uri="{28A0092B-C50C-407E-A947-70E740481C1C}">
                          <a14:useLocalDpi xmlns:a14="http://schemas.microsoft.com/office/drawing/2010/main" val="0"/>
                        </a:ext>
                      </a:extLst>
                    </a:blip>
                    <a:stretch>
                      <a:fillRect/>
                    </a:stretch>
                  </pic:blipFill>
                  <pic:spPr>
                    <a:xfrm>
                      <a:off x="0" y="0"/>
                      <a:ext cx="6645910" cy="4479925"/>
                    </a:xfrm>
                    <a:prstGeom prst="rect">
                      <a:avLst/>
                    </a:prstGeom>
                  </pic:spPr>
                </pic:pic>
              </a:graphicData>
            </a:graphic>
          </wp:inline>
        </w:drawing>
      </w:r>
    </w:p>
    <w:p w14:paraId="168132A0" w14:textId="12851275" w:rsidR="0009500B" w:rsidRDefault="006F4A35" w:rsidP="00A05C94">
      <w:r>
        <w:t xml:space="preserve">Exemple de devis </w:t>
      </w:r>
      <w:r w:rsidR="00672D9A">
        <w:t xml:space="preserve">créé sur la boutique PrestaShop et </w:t>
      </w:r>
      <w:r>
        <w:t>importé</w:t>
      </w:r>
      <w:r w:rsidR="006A14E5">
        <w:t xml:space="preserve"> dans la Gestion Commerciale :</w:t>
      </w:r>
    </w:p>
    <w:p w14:paraId="137DE1BD" w14:textId="32398A14" w:rsidR="0004060B" w:rsidRDefault="0004060B" w:rsidP="00A05C94">
      <w:r>
        <w:t>Sur PrestaShop :</w:t>
      </w:r>
    </w:p>
    <w:p w14:paraId="1348C628" w14:textId="77777777" w:rsidR="005B77D0" w:rsidRDefault="005B77D0" w:rsidP="00A05C94"/>
    <w:p w14:paraId="6280DBAE" w14:textId="77777777" w:rsidR="0004060B" w:rsidRDefault="0004060B" w:rsidP="00A05C94">
      <w:r>
        <w:rPr>
          <w:noProof/>
        </w:rPr>
        <w:lastRenderedPageBreak/>
        <w:drawing>
          <wp:inline distT="0" distB="0" distL="0" distR="0" wp14:anchorId="38A8F31F" wp14:editId="71663F2D">
            <wp:extent cx="6645910" cy="1807845"/>
            <wp:effectExtent l="0" t="0" r="2540" b="190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r:embed="rId17">
                      <a:extLst>
                        <a:ext uri="{28A0092B-C50C-407E-A947-70E740481C1C}">
                          <a14:useLocalDpi xmlns:a14="http://schemas.microsoft.com/office/drawing/2010/main" val="0"/>
                        </a:ext>
                      </a:extLst>
                    </a:blip>
                    <a:stretch>
                      <a:fillRect/>
                    </a:stretch>
                  </pic:blipFill>
                  <pic:spPr>
                    <a:xfrm>
                      <a:off x="0" y="0"/>
                      <a:ext cx="6645910" cy="1807845"/>
                    </a:xfrm>
                    <a:prstGeom prst="rect">
                      <a:avLst/>
                    </a:prstGeom>
                  </pic:spPr>
                </pic:pic>
              </a:graphicData>
            </a:graphic>
          </wp:inline>
        </w:drawing>
      </w:r>
    </w:p>
    <w:p w14:paraId="28B0BCA6" w14:textId="10422FFF" w:rsidR="0004060B" w:rsidRDefault="0004060B" w:rsidP="00A05C94">
      <w:r>
        <w:t>Dans la Gestion Commerciale :</w:t>
      </w:r>
    </w:p>
    <w:p w14:paraId="09D75F7C" w14:textId="4AB63A70" w:rsidR="006A14E5" w:rsidRDefault="006A14E5" w:rsidP="006A14E5">
      <w:pPr>
        <w:pStyle w:val="Paragraphedeliste"/>
        <w:numPr>
          <w:ilvl w:val="0"/>
          <w:numId w:val="3"/>
        </w:numPr>
      </w:pPr>
      <w:r>
        <w:t>Le type de document est bien : Devis</w:t>
      </w:r>
    </w:p>
    <w:p w14:paraId="50E24738" w14:textId="77280135" w:rsidR="006A14E5" w:rsidRDefault="006A14E5" w:rsidP="006A14E5">
      <w:pPr>
        <w:pStyle w:val="Paragraphedeliste"/>
        <w:numPr>
          <w:ilvl w:val="0"/>
          <w:numId w:val="3"/>
        </w:numPr>
      </w:pPr>
      <w:r>
        <w:t>Le statut est bien « Accepté »</w:t>
      </w:r>
    </w:p>
    <w:p w14:paraId="707A4E8D" w14:textId="77777777" w:rsidR="00EC28DA" w:rsidRDefault="00EC28DA" w:rsidP="00A05C94">
      <w:r>
        <w:rPr>
          <w:noProof/>
        </w:rPr>
        <w:drawing>
          <wp:inline distT="0" distB="0" distL="0" distR="0" wp14:anchorId="79F4C318" wp14:editId="11C9BCF3">
            <wp:extent cx="6645910" cy="1943100"/>
            <wp:effectExtent l="0" t="0" r="254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8">
                      <a:extLst>
                        <a:ext uri="{28A0092B-C50C-407E-A947-70E740481C1C}">
                          <a14:useLocalDpi xmlns:a14="http://schemas.microsoft.com/office/drawing/2010/main" val="0"/>
                        </a:ext>
                      </a:extLst>
                    </a:blip>
                    <a:stretch>
                      <a:fillRect/>
                    </a:stretch>
                  </pic:blipFill>
                  <pic:spPr>
                    <a:xfrm>
                      <a:off x="0" y="0"/>
                      <a:ext cx="6645910" cy="1943100"/>
                    </a:xfrm>
                    <a:prstGeom prst="rect">
                      <a:avLst/>
                    </a:prstGeom>
                  </pic:spPr>
                </pic:pic>
              </a:graphicData>
            </a:graphic>
          </wp:inline>
        </w:drawing>
      </w:r>
    </w:p>
    <w:p w14:paraId="10B80E9D" w14:textId="77777777" w:rsidR="00A35324" w:rsidRDefault="00A35324" w:rsidP="00A05C94">
      <w:r>
        <w:rPr>
          <w:noProof/>
        </w:rPr>
        <w:drawing>
          <wp:inline distT="0" distB="0" distL="0" distR="0" wp14:anchorId="7D499A7A" wp14:editId="321CF1BB">
            <wp:extent cx="6645910" cy="3454400"/>
            <wp:effectExtent l="0" t="0" r="254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19">
                      <a:extLst>
                        <a:ext uri="{28A0092B-C50C-407E-A947-70E740481C1C}">
                          <a14:useLocalDpi xmlns:a14="http://schemas.microsoft.com/office/drawing/2010/main" val="0"/>
                        </a:ext>
                      </a:extLst>
                    </a:blip>
                    <a:stretch>
                      <a:fillRect/>
                    </a:stretch>
                  </pic:blipFill>
                  <pic:spPr>
                    <a:xfrm>
                      <a:off x="0" y="0"/>
                      <a:ext cx="6645910" cy="3454400"/>
                    </a:xfrm>
                    <a:prstGeom prst="rect">
                      <a:avLst/>
                    </a:prstGeom>
                  </pic:spPr>
                </pic:pic>
              </a:graphicData>
            </a:graphic>
          </wp:inline>
        </w:drawing>
      </w:r>
    </w:p>
    <w:p w14:paraId="1FEBA031" w14:textId="61A86E96" w:rsidR="0004060B" w:rsidRDefault="0004060B" w:rsidP="0004060B">
      <w:r>
        <w:t>Exemple de devis créé et validé sur la boutique PrestaShop et importé dans la Gestion Commerciale :</w:t>
      </w:r>
    </w:p>
    <w:p w14:paraId="2D6D4427" w14:textId="77777777" w:rsidR="0004060B" w:rsidRDefault="0004060B" w:rsidP="0004060B">
      <w:r>
        <w:t>Sur PrestaShop :</w:t>
      </w:r>
    </w:p>
    <w:p w14:paraId="57F3AC55" w14:textId="77777777" w:rsidR="0082196D" w:rsidRDefault="0082196D" w:rsidP="0004060B">
      <w:r>
        <w:rPr>
          <w:noProof/>
        </w:rPr>
        <w:lastRenderedPageBreak/>
        <w:drawing>
          <wp:inline distT="0" distB="0" distL="0" distR="0" wp14:anchorId="2E82DCF1" wp14:editId="39502B0B">
            <wp:extent cx="6645910" cy="1807845"/>
            <wp:effectExtent l="0" t="0" r="2540" b="190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20">
                      <a:extLst>
                        <a:ext uri="{28A0092B-C50C-407E-A947-70E740481C1C}">
                          <a14:useLocalDpi xmlns:a14="http://schemas.microsoft.com/office/drawing/2010/main" val="0"/>
                        </a:ext>
                      </a:extLst>
                    </a:blip>
                    <a:stretch>
                      <a:fillRect/>
                    </a:stretch>
                  </pic:blipFill>
                  <pic:spPr>
                    <a:xfrm>
                      <a:off x="0" y="0"/>
                      <a:ext cx="6645910" cy="1807845"/>
                    </a:xfrm>
                    <a:prstGeom prst="rect">
                      <a:avLst/>
                    </a:prstGeom>
                  </pic:spPr>
                </pic:pic>
              </a:graphicData>
            </a:graphic>
          </wp:inline>
        </w:drawing>
      </w:r>
    </w:p>
    <w:p w14:paraId="00071863" w14:textId="77777777" w:rsidR="0082196D" w:rsidRDefault="0082196D" w:rsidP="0082196D">
      <w:r>
        <w:t>Dans la Gestion Commerciale :</w:t>
      </w:r>
    </w:p>
    <w:p w14:paraId="2B3F4171" w14:textId="77777777" w:rsidR="0082196D" w:rsidRDefault="0082196D" w:rsidP="0082196D">
      <w:pPr>
        <w:pStyle w:val="Paragraphedeliste"/>
        <w:numPr>
          <w:ilvl w:val="0"/>
          <w:numId w:val="3"/>
        </w:numPr>
      </w:pPr>
      <w:r>
        <w:t>Le type de document est bien : Devis</w:t>
      </w:r>
    </w:p>
    <w:p w14:paraId="34BE5DBA" w14:textId="77777777" w:rsidR="0082196D" w:rsidRDefault="0082196D" w:rsidP="0082196D">
      <w:pPr>
        <w:pStyle w:val="Paragraphedeliste"/>
        <w:numPr>
          <w:ilvl w:val="0"/>
          <w:numId w:val="3"/>
        </w:numPr>
      </w:pPr>
      <w:r>
        <w:t>Le statut est bien « Accepté »</w:t>
      </w:r>
    </w:p>
    <w:p w14:paraId="6CBDF639" w14:textId="717FE31F" w:rsidR="00252E32" w:rsidRDefault="006377C5" w:rsidP="00430DD5">
      <w:pPr>
        <w:pStyle w:val="Titre2"/>
      </w:pPr>
      <w:r>
        <w:t xml:space="preserve">C | </w:t>
      </w:r>
      <w:r w:rsidR="00087CEA">
        <w:t xml:space="preserve">Import des devis via </w:t>
      </w:r>
      <w:r w:rsidR="00430DD5">
        <w:t>Atoo-Sync GesCom</w:t>
      </w:r>
    </w:p>
    <w:p w14:paraId="13AB024C" w14:textId="266FE3B8" w:rsidR="0078313B" w:rsidRDefault="00CD6923" w:rsidP="004C5147">
      <w:r>
        <w:t>Import du devis dans la Gestion Commerciale</w:t>
      </w:r>
      <w:r w:rsidR="0078313B">
        <w:t xml:space="preserve"> depuis le logiciel Atoo-Sync GesCom</w:t>
      </w:r>
    </w:p>
    <w:p w14:paraId="4A9F0134" w14:textId="4A15986E" w:rsidR="004269CB" w:rsidRDefault="004269CB" w:rsidP="004C5147">
      <w:r>
        <w:rPr>
          <w:noProof/>
        </w:rPr>
        <w:drawing>
          <wp:inline distT="0" distB="0" distL="0" distR="0" wp14:anchorId="558A4B84" wp14:editId="75F6BC81">
            <wp:extent cx="6645910" cy="3276600"/>
            <wp:effectExtent l="0" t="0" r="254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21">
                      <a:extLst>
                        <a:ext uri="{28A0092B-C50C-407E-A947-70E740481C1C}">
                          <a14:useLocalDpi xmlns:a14="http://schemas.microsoft.com/office/drawing/2010/main" val="0"/>
                        </a:ext>
                      </a:extLst>
                    </a:blip>
                    <a:stretch>
                      <a:fillRect/>
                    </a:stretch>
                  </pic:blipFill>
                  <pic:spPr>
                    <a:xfrm>
                      <a:off x="0" y="0"/>
                      <a:ext cx="6645910" cy="3276600"/>
                    </a:xfrm>
                    <a:prstGeom prst="rect">
                      <a:avLst/>
                    </a:prstGeom>
                  </pic:spPr>
                </pic:pic>
              </a:graphicData>
            </a:graphic>
          </wp:inline>
        </w:drawing>
      </w:r>
    </w:p>
    <w:p w14:paraId="2543A24D" w14:textId="77777777" w:rsidR="00175960" w:rsidRDefault="00175960" w:rsidP="004C5147">
      <w:r>
        <w:rPr>
          <w:noProof/>
        </w:rPr>
        <w:drawing>
          <wp:inline distT="0" distB="0" distL="0" distR="0" wp14:anchorId="6889D076" wp14:editId="2F75FEC5">
            <wp:extent cx="6645910" cy="2556510"/>
            <wp:effectExtent l="0" t="0" r="254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22">
                      <a:extLst>
                        <a:ext uri="{28A0092B-C50C-407E-A947-70E740481C1C}">
                          <a14:useLocalDpi xmlns:a14="http://schemas.microsoft.com/office/drawing/2010/main" val="0"/>
                        </a:ext>
                      </a:extLst>
                    </a:blip>
                    <a:stretch>
                      <a:fillRect/>
                    </a:stretch>
                  </pic:blipFill>
                  <pic:spPr>
                    <a:xfrm>
                      <a:off x="0" y="0"/>
                      <a:ext cx="6645910" cy="2556510"/>
                    </a:xfrm>
                    <a:prstGeom prst="rect">
                      <a:avLst/>
                    </a:prstGeom>
                  </pic:spPr>
                </pic:pic>
              </a:graphicData>
            </a:graphic>
          </wp:inline>
        </w:drawing>
      </w:r>
    </w:p>
    <w:p w14:paraId="7B30C8F9" w14:textId="1A910F36" w:rsidR="0011574E" w:rsidRDefault="00781F91" w:rsidP="004C5147">
      <w:r>
        <w:t>Le devis est</w:t>
      </w:r>
      <w:r w:rsidR="00DE0076">
        <w:t xml:space="preserve"> désormais</w:t>
      </w:r>
      <w:r>
        <w:t xml:space="preserve"> disponible dans l</w:t>
      </w:r>
      <w:r w:rsidR="00175960">
        <w:t>e logiciel de</w:t>
      </w:r>
      <w:r>
        <w:t xml:space="preserve"> Gestion Commerciale</w:t>
      </w:r>
    </w:p>
    <w:p w14:paraId="618F08E1" w14:textId="77777777" w:rsidR="00CF6E41" w:rsidRDefault="00CF6E41" w:rsidP="004C5147">
      <w:r>
        <w:rPr>
          <w:noProof/>
        </w:rPr>
        <w:lastRenderedPageBreak/>
        <w:drawing>
          <wp:inline distT="0" distB="0" distL="0" distR="0" wp14:anchorId="13BE6CD0" wp14:editId="4F80EBFA">
            <wp:extent cx="6645910" cy="1554480"/>
            <wp:effectExtent l="0" t="0" r="2540" b="762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23">
                      <a:extLst>
                        <a:ext uri="{28A0092B-C50C-407E-A947-70E740481C1C}">
                          <a14:useLocalDpi xmlns:a14="http://schemas.microsoft.com/office/drawing/2010/main" val="0"/>
                        </a:ext>
                      </a:extLst>
                    </a:blip>
                    <a:stretch>
                      <a:fillRect/>
                    </a:stretch>
                  </pic:blipFill>
                  <pic:spPr>
                    <a:xfrm>
                      <a:off x="0" y="0"/>
                      <a:ext cx="6645910" cy="1554480"/>
                    </a:xfrm>
                    <a:prstGeom prst="rect">
                      <a:avLst/>
                    </a:prstGeom>
                  </pic:spPr>
                </pic:pic>
              </a:graphicData>
            </a:graphic>
          </wp:inline>
        </w:drawing>
      </w:r>
    </w:p>
    <w:p w14:paraId="7CB9872A" w14:textId="6116A8A8" w:rsidR="00781F91" w:rsidRDefault="00E82D47" w:rsidP="004C5147">
      <w:r>
        <w:t>Modification du devis dans la Gestion Commerciale</w:t>
      </w:r>
    </w:p>
    <w:p w14:paraId="32FD7987" w14:textId="3EAFA84C" w:rsidR="008B5AD3" w:rsidRDefault="008515A9" w:rsidP="008B5AD3">
      <w:r>
        <w:t xml:space="preserve">Suppression de l’article REF : </w:t>
      </w:r>
      <w:r w:rsidR="00814793">
        <w:t xml:space="preserve"> </w:t>
      </w:r>
      <w:r w:rsidR="008B5AD3">
        <w:t xml:space="preserve">FOCUSCA2I pour remplacement par la REF : </w:t>
      </w:r>
      <w:r w:rsidR="00272951" w:rsidRPr="00272951">
        <w:t>MAUDIODU</w:t>
      </w:r>
    </w:p>
    <w:p w14:paraId="74EF1C51" w14:textId="77777777" w:rsidR="00615C1B" w:rsidRDefault="00615C1B" w:rsidP="004C5147">
      <w:r>
        <w:rPr>
          <w:noProof/>
        </w:rPr>
        <w:drawing>
          <wp:inline distT="0" distB="0" distL="0" distR="0" wp14:anchorId="5292463F" wp14:editId="7DA754A6">
            <wp:extent cx="6645910" cy="2372995"/>
            <wp:effectExtent l="0" t="0" r="2540" b="825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24">
                      <a:extLst>
                        <a:ext uri="{28A0092B-C50C-407E-A947-70E740481C1C}">
                          <a14:useLocalDpi xmlns:a14="http://schemas.microsoft.com/office/drawing/2010/main" val="0"/>
                        </a:ext>
                      </a:extLst>
                    </a:blip>
                    <a:stretch>
                      <a:fillRect/>
                    </a:stretch>
                  </pic:blipFill>
                  <pic:spPr>
                    <a:xfrm>
                      <a:off x="0" y="0"/>
                      <a:ext cx="6645910" cy="2372995"/>
                    </a:xfrm>
                    <a:prstGeom prst="rect">
                      <a:avLst/>
                    </a:prstGeom>
                  </pic:spPr>
                </pic:pic>
              </a:graphicData>
            </a:graphic>
          </wp:inline>
        </w:drawing>
      </w:r>
    </w:p>
    <w:p w14:paraId="2431C67E" w14:textId="738CF988" w:rsidR="00615C1B" w:rsidRDefault="000856F9" w:rsidP="004C5147">
      <w:r>
        <w:t>Export du devis depuis le logiciel Atoo-Sync GesCom vers la boutique PrestaShop</w:t>
      </w:r>
    </w:p>
    <w:p w14:paraId="53C2782E" w14:textId="77777777" w:rsidR="00244F7E" w:rsidRDefault="00244F7E" w:rsidP="004C5147">
      <w:r>
        <w:rPr>
          <w:noProof/>
        </w:rPr>
        <w:drawing>
          <wp:inline distT="0" distB="0" distL="0" distR="0" wp14:anchorId="5A325DC2" wp14:editId="654B0073">
            <wp:extent cx="6645910" cy="1081405"/>
            <wp:effectExtent l="0" t="0" r="2540" b="444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25">
                      <a:extLst>
                        <a:ext uri="{28A0092B-C50C-407E-A947-70E740481C1C}">
                          <a14:useLocalDpi xmlns:a14="http://schemas.microsoft.com/office/drawing/2010/main" val="0"/>
                        </a:ext>
                      </a:extLst>
                    </a:blip>
                    <a:stretch>
                      <a:fillRect/>
                    </a:stretch>
                  </pic:blipFill>
                  <pic:spPr>
                    <a:xfrm>
                      <a:off x="0" y="0"/>
                      <a:ext cx="6645910" cy="1081405"/>
                    </a:xfrm>
                    <a:prstGeom prst="rect">
                      <a:avLst/>
                    </a:prstGeom>
                  </pic:spPr>
                </pic:pic>
              </a:graphicData>
            </a:graphic>
          </wp:inline>
        </w:drawing>
      </w:r>
    </w:p>
    <w:p w14:paraId="024DC2AF" w14:textId="161F2AF7" w:rsidR="000856F9" w:rsidRDefault="00D524C9" w:rsidP="004C5147">
      <w:r>
        <w:rPr>
          <w:noProof/>
        </w:rPr>
        <w:drawing>
          <wp:inline distT="0" distB="0" distL="0" distR="0" wp14:anchorId="68FE1208" wp14:editId="76069CBD">
            <wp:extent cx="5760720" cy="1934210"/>
            <wp:effectExtent l="0" t="0" r="0" b="8890"/>
            <wp:docPr id="35" name="Image 3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Une image contenant texte&#10;&#10;Description générée automatiquement"/>
                    <pic:cNvPicPr/>
                  </pic:nvPicPr>
                  <pic:blipFill>
                    <a:blip r:embed="rId26">
                      <a:extLst>
                        <a:ext uri="{28A0092B-C50C-407E-A947-70E740481C1C}">
                          <a14:useLocalDpi xmlns:a14="http://schemas.microsoft.com/office/drawing/2010/main" val="0"/>
                        </a:ext>
                      </a:extLst>
                    </a:blip>
                    <a:stretch>
                      <a:fillRect/>
                    </a:stretch>
                  </pic:blipFill>
                  <pic:spPr>
                    <a:xfrm>
                      <a:off x="0" y="0"/>
                      <a:ext cx="5760720" cy="1934210"/>
                    </a:xfrm>
                    <a:prstGeom prst="rect">
                      <a:avLst/>
                    </a:prstGeom>
                  </pic:spPr>
                </pic:pic>
              </a:graphicData>
            </a:graphic>
          </wp:inline>
        </w:drawing>
      </w:r>
    </w:p>
    <w:p w14:paraId="2BE0D994" w14:textId="0FE8AF1F" w:rsidR="00DA5331" w:rsidRDefault="00DA5331" w:rsidP="00DA5331">
      <w:r>
        <w:t>Visualisation du devis modifié :</w:t>
      </w:r>
      <w:r>
        <w:br/>
        <w:t xml:space="preserve">L’article REF : FOCUSCA2I2 a bien été remplacé par la REF : </w:t>
      </w:r>
      <w:r w:rsidRPr="00DA5331">
        <w:t>MAUDIODU</w:t>
      </w:r>
      <w:r>
        <w:t xml:space="preserve"> dans le devis renvoyé</w:t>
      </w:r>
    </w:p>
    <w:p w14:paraId="1C68F398" w14:textId="29AD11E6" w:rsidR="008515A9" w:rsidRDefault="008515A9" w:rsidP="004C5147">
      <w:r>
        <w:rPr>
          <w:noProof/>
        </w:rPr>
        <w:lastRenderedPageBreak/>
        <w:drawing>
          <wp:inline distT="0" distB="0" distL="0" distR="0" wp14:anchorId="56785946" wp14:editId="0FDB46FF">
            <wp:extent cx="6077798" cy="7230484"/>
            <wp:effectExtent l="0" t="0" r="0" b="889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7">
                      <a:extLst>
                        <a:ext uri="{28A0092B-C50C-407E-A947-70E740481C1C}">
                          <a14:useLocalDpi xmlns:a14="http://schemas.microsoft.com/office/drawing/2010/main" val="0"/>
                        </a:ext>
                      </a:extLst>
                    </a:blip>
                    <a:stretch>
                      <a:fillRect/>
                    </a:stretch>
                  </pic:blipFill>
                  <pic:spPr>
                    <a:xfrm>
                      <a:off x="0" y="0"/>
                      <a:ext cx="6077798" cy="7230484"/>
                    </a:xfrm>
                    <a:prstGeom prst="rect">
                      <a:avLst/>
                    </a:prstGeom>
                  </pic:spPr>
                </pic:pic>
              </a:graphicData>
            </a:graphic>
          </wp:inline>
        </w:drawing>
      </w:r>
    </w:p>
    <w:p w14:paraId="6F9478C6" w14:textId="488D6C56" w:rsidR="00900CD9" w:rsidRDefault="006377C5" w:rsidP="00A56760">
      <w:pPr>
        <w:pStyle w:val="Titre2"/>
      </w:pPr>
      <w:r>
        <w:t xml:space="preserve">D | </w:t>
      </w:r>
      <w:r w:rsidR="00087CEA">
        <w:t xml:space="preserve">Vue dans le </w:t>
      </w:r>
      <w:r w:rsidR="00900CD9">
        <w:t>Back</w:t>
      </w:r>
      <w:r>
        <w:t>O</w:t>
      </w:r>
      <w:r w:rsidR="00900CD9">
        <w:t>ffice</w:t>
      </w:r>
    </w:p>
    <w:p w14:paraId="5CFBC470" w14:textId="20E97AD3" w:rsidR="00A56760" w:rsidRDefault="00A56760" w:rsidP="004C5147">
      <w:r>
        <w:t>Validation du devis</w:t>
      </w:r>
      <w:r w:rsidR="00C40F45">
        <w:t xml:space="preserve"> depuis le back-office PrestaShop</w:t>
      </w:r>
    </w:p>
    <w:p w14:paraId="51A4611E" w14:textId="77777777" w:rsidR="007A40B8" w:rsidRDefault="007A40B8" w:rsidP="004C5147">
      <w:r>
        <w:rPr>
          <w:noProof/>
        </w:rPr>
        <w:drawing>
          <wp:inline distT="0" distB="0" distL="0" distR="0" wp14:anchorId="2A5F8609" wp14:editId="275AC1E3">
            <wp:extent cx="6645910" cy="1407160"/>
            <wp:effectExtent l="0" t="0" r="2540" b="254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28">
                      <a:extLst>
                        <a:ext uri="{28A0092B-C50C-407E-A947-70E740481C1C}">
                          <a14:useLocalDpi xmlns:a14="http://schemas.microsoft.com/office/drawing/2010/main" val="0"/>
                        </a:ext>
                      </a:extLst>
                    </a:blip>
                    <a:stretch>
                      <a:fillRect/>
                    </a:stretch>
                  </pic:blipFill>
                  <pic:spPr>
                    <a:xfrm>
                      <a:off x="0" y="0"/>
                      <a:ext cx="6645910" cy="1407160"/>
                    </a:xfrm>
                    <a:prstGeom prst="rect">
                      <a:avLst/>
                    </a:prstGeom>
                  </pic:spPr>
                </pic:pic>
              </a:graphicData>
            </a:graphic>
          </wp:inline>
        </w:drawing>
      </w:r>
    </w:p>
    <w:p w14:paraId="084BEC7D" w14:textId="1E2DC0B4" w:rsidR="007A40B8" w:rsidRDefault="00836096" w:rsidP="00E05645">
      <w:pPr>
        <w:pStyle w:val="Titre1"/>
      </w:pPr>
      <w:r>
        <w:lastRenderedPageBreak/>
        <w:t xml:space="preserve">6 | </w:t>
      </w:r>
      <w:r w:rsidR="00B361CB">
        <w:t>Filtrer les devis à exporter</w:t>
      </w:r>
    </w:p>
    <w:p w14:paraId="476E4A73" w14:textId="71FAFE54" w:rsidR="00107445" w:rsidRDefault="00107445" w:rsidP="00107445">
      <w:r>
        <w:t>Il est possible de filtrer l’export des devis à partir d’une information libre de la Gestion Commerciale</w:t>
      </w:r>
    </w:p>
    <w:p w14:paraId="4CA8A2F0" w14:textId="0A307537" w:rsidR="00E83BD9" w:rsidRDefault="00E83BD9" w:rsidP="00107445">
      <w:r>
        <w:rPr>
          <w:noProof/>
        </w:rPr>
        <w:drawing>
          <wp:inline distT="0" distB="0" distL="0" distR="0" wp14:anchorId="0B1382C8" wp14:editId="21263EF3">
            <wp:extent cx="6645910" cy="1999615"/>
            <wp:effectExtent l="0" t="0" r="2540" b="63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29">
                      <a:extLst>
                        <a:ext uri="{28A0092B-C50C-407E-A947-70E740481C1C}">
                          <a14:useLocalDpi xmlns:a14="http://schemas.microsoft.com/office/drawing/2010/main" val="0"/>
                        </a:ext>
                      </a:extLst>
                    </a:blip>
                    <a:stretch>
                      <a:fillRect/>
                    </a:stretch>
                  </pic:blipFill>
                  <pic:spPr>
                    <a:xfrm>
                      <a:off x="0" y="0"/>
                      <a:ext cx="6645910" cy="1999615"/>
                    </a:xfrm>
                    <a:prstGeom prst="rect">
                      <a:avLst/>
                    </a:prstGeom>
                  </pic:spPr>
                </pic:pic>
              </a:graphicData>
            </a:graphic>
          </wp:inline>
        </w:drawing>
      </w:r>
    </w:p>
    <w:p w14:paraId="000D7D8D" w14:textId="7AD1957D" w:rsidR="000E6DF3" w:rsidRDefault="000E6DF3" w:rsidP="00107445">
      <w:r>
        <w:t>Ici nous renseignons « </w:t>
      </w:r>
      <w:r w:rsidR="00994DB6">
        <w:t>WEB</w:t>
      </w:r>
      <w:r>
        <w:t> » dans le champ « Divers » des informations libre du document</w:t>
      </w:r>
    </w:p>
    <w:p w14:paraId="5BF75330" w14:textId="77777777" w:rsidR="004847E9" w:rsidRDefault="004847E9" w:rsidP="004847E9">
      <w:pPr>
        <w:jc w:val="center"/>
      </w:pPr>
      <w:r>
        <w:rPr>
          <w:noProof/>
        </w:rPr>
        <w:drawing>
          <wp:inline distT="0" distB="0" distL="0" distR="0" wp14:anchorId="7061365E" wp14:editId="4C8AF718">
            <wp:extent cx="5115639" cy="3915321"/>
            <wp:effectExtent l="0" t="0" r="889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30">
                      <a:extLst>
                        <a:ext uri="{28A0092B-C50C-407E-A947-70E740481C1C}">
                          <a14:useLocalDpi xmlns:a14="http://schemas.microsoft.com/office/drawing/2010/main" val="0"/>
                        </a:ext>
                      </a:extLst>
                    </a:blip>
                    <a:stretch>
                      <a:fillRect/>
                    </a:stretch>
                  </pic:blipFill>
                  <pic:spPr>
                    <a:xfrm>
                      <a:off x="0" y="0"/>
                      <a:ext cx="5115639" cy="3915321"/>
                    </a:xfrm>
                    <a:prstGeom prst="rect">
                      <a:avLst/>
                    </a:prstGeom>
                  </pic:spPr>
                </pic:pic>
              </a:graphicData>
            </a:graphic>
          </wp:inline>
        </w:drawing>
      </w:r>
    </w:p>
    <w:p w14:paraId="44FBD1C7" w14:textId="03857603" w:rsidR="00107445" w:rsidRPr="00107445" w:rsidRDefault="000E6DF3" w:rsidP="00107445">
      <w:r>
        <w:t xml:space="preserve">Dans la configuration du profil &gt; Devis nous renseignons le filtre SQL Divers = </w:t>
      </w:r>
      <w:r w:rsidR="00994DB6">
        <w:t xml:space="preserve">‘WEB’ </w:t>
      </w:r>
      <w:r>
        <w:t xml:space="preserve">pour n’exporter que les devis ayant cette information libre </w:t>
      </w:r>
      <w:r w:rsidR="00264761">
        <w:t>renseignée...</w:t>
      </w:r>
    </w:p>
    <w:p w14:paraId="66BF7532" w14:textId="3AA75EF1" w:rsidR="00107445" w:rsidRDefault="00107445" w:rsidP="004C5147"/>
    <w:p w14:paraId="1AE960AA" w14:textId="77777777" w:rsidR="00E03867" w:rsidRDefault="00E03867" w:rsidP="004C5147">
      <w:r>
        <w:rPr>
          <w:noProof/>
        </w:rPr>
        <w:lastRenderedPageBreak/>
        <w:drawing>
          <wp:inline distT="0" distB="0" distL="0" distR="0" wp14:anchorId="1DDA49A8" wp14:editId="53545DD0">
            <wp:extent cx="6645910" cy="4477385"/>
            <wp:effectExtent l="0" t="0" r="254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31">
                      <a:extLst>
                        <a:ext uri="{28A0092B-C50C-407E-A947-70E740481C1C}">
                          <a14:useLocalDpi xmlns:a14="http://schemas.microsoft.com/office/drawing/2010/main" val="0"/>
                        </a:ext>
                      </a:extLst>
                    </a:blip>
                    <a:stretch>
                      <a:fillRect/>
                    </a:stretch>
                  </pic:blipFill>
                  <pic:spPr>
                    <a:xfrm>
                      <a:off x="0" y="0"/>
                      <a:ext cx="6645910" cy="4477385"/>
                    </a:xfrm>
                    <a:prstGeom prst="rect">
                      <a:avLst/>
                    </a:prstGeom>
                  </pic:spPr>
                </pic:pic>
              </a:graphicData>
            </a:graphic>
          </wp:inline>
        </w:drawing>
      </w:r>
    </w:p>
    <w:p w14:paraId="0EEF6215" w14:textId="2847308B" w:rsidR="00A816F4" w:rsidRDefault="006A6990" w:rsidP="004C5147">
      <w:r>
        <w:t>Il est également possible de mettre à jour ce champs « Divers »</w:t>
      </w:r>
      <w:r w:rsidR="008006B3">
        <w:t xml:space="preserve"> lors de l’export des devis vers la boutique.</w:t>
      </w:r>
      <w:r w:rsidR="00C36D77">
        <w:br/>
        <w:t xml:space="preserve">Ici nous souhaitons que l’info libre « Divers » </w:t>
      </w:r>
      <w:r w:rsidR="006F7C27">
        <w:t>soit modifiée en « TRAITE » lors de l’export des devis.</w:t>
      </w:r>
    </w:p>
    <w:p w14:paraId="35C0DE55" w14:textId="77777777" w:rsidR="00C36D77" w:rsidRDefault="00C36D77" w:rsidP="004C5147">
      <w:r>
        <w:rPr>
          <w:noProof/>
        </w:rPr>
        <w:drawing>
          <wp:inline distT="0" distB="0" distL="0" distR="0" wp14:anchorId="53C82D24" wp14:editId="651DEFB4">
            <wp:extent cx="6645910" cy="4498975"/>
            <wp:effectExtent l="0" t="0" r="254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32">
                      <a:extLst>
                        <a:ext uri="{28A0092B-C50C-407E-A947-70E740481C1C}">
                          <a14:useLocalDpi xmlns:a14="http://schemas.microsoft.com/office/drawing/2010/main" val="0"/>
                        </a:ext>
                      </a:extLst>
                    </a:blip>
                    <a:stretch>
                      <a:fillRect/>
                    </a:stretch>
                  </pic:blipFill>
                  <pic:spPr>
                    <a:xfrm>
                      <a:off x="0" y="0"/>
                      <a:ext cx="6645910" cy="4498975"/>
                    </a:xfrm>
                    <a:prstGeom prst="rect">
                      <a:avLst/>
                    </a:prstGeom>
                  </pic:spPr>
                </pic:pic>
              </a:graphicData>
            </a:graphic>
          </wp:inline>
        </w:drawing>
      </w:r>
    </w:p>
    <w:p w14:paraId="3B18F878" w14:textId="4881C71F" w:rsidR="008006B3" w:rsidRDefault="008006B3" w:rsidP="004C5147"/>
    <w:p w14:paraId="2238BCAA" w14:textId="18F0B898" w:rsidR="008006B3" w:rsidRDefault="008006B3" w:rsidP="004C5147">
      <w:r>
        <w:t>Exemple :</w:t>
      </w:r>
    </w:p>
    <w:p w14:paraId="4FF6A8B9" w14:textId="2B075E08" w:rsidR="008006B3" w:rsidRDefault="00B83B24" w:rsidP="004C5147">
      <w:r>
        <w:t>Création d’un devis par un internaute sur la boutique e-commerce :</w:t>
      </w:r>
    </w:p>
    <w:p w14:paraId="71BCFF7C" w14:textId="77777777" w:rsidR="006C2C79" w:rsidRDefault="006C2C79" w:rsidP="004C5147">
      <w:r>
        <w:rPr>
          <w:noProof/>
        </w:rPr>
        <w:drawing>
          <wp:inline distT="0" distB="0" distL="0" distR="0" wp14:anchorId="489A77FA" wp14:editId="46C07777">
            <wp:extent cx="6325483" cy="6858957"/>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33">
                      <a:extLst>
                        <a:ext uri="{28A0092B-C50C-407E-A947-70E740481C1C}">
                          <a14:useLocalDpi xmlns:a14="http://schemas.microsoft.com/office/drawing/2010/main" val="0"/>
                        </a:ext>
                      </a:extLst>
                    </a:blip>
                    <a:stretch>
                      <a:fillRect/>
                    </a:stretch>
                  </pic:blipFill>
                  <pic:spPr>
                    <a:xfrm>
                      <a:off x="0" y="0"/>
                      <a:ext cx="6325483" cy="6858957"/>
                    </a:xfrm>
                    <a:prstGeom prst="rect">
                      <a:avLst/>
                    </a:prstGeom>
                  </pic:spPr>
                </pic:pic>
              </a:graphicData>
            </a:graphic>
          </wp:inline>
        </w:drawing>
      </w:r>
    </w:p>
    <w:p w14:paraId="5C272A01" w14:textId="6D4E8C6C" w:rsidR="00B83B24" w:rsidRDefault="006C2C79" w:rsidP="004C5147">
      <w:r>
        <w:t>Import du devis via le logiciel Atoo-Sync</w:t>
      </w:r>
    </w:p>
    <w:p w14:paraId="6F2235C8" w14:textId="77777777" w:rsidR="00221F90" w:rsidRDefault="00221F90" w:rsidP="004C5147">
      <w:r>
        <w:rPr>
          <w:noProof/>
        </w:rPr>
        <w:lastRenderedPageBreak/>
        <w:drawing>
          <wp:inline distT="0" distB="0" distL="0" distR="0" wp14:anchorId="56877A57" wp14:editId="484E5E25">
            <wp:extent cx="6645910" cy="3332480"/>
            <wp:effectExtent l="0" t="0" r="2540" b="127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34">
                      <a:extLst>
                        <a:ext uri="{28A0092B-C50C-407E-A947-70E740481C1C}">
                          <a14:useLocalDpi xmlns:a14="http://schemas.microsoft.com/office/drawing/2010/main" val="0"/>
                        </a:ext>
                      </a:extLst>
                    </a:blip>
                    <a:stretch>
                      <a:fillRect/>
                    </a:stretch>
                  </pic:blipFill>
                  <pic:spPr>
                    <a:xfrm>
                      <a:off x="0" y="0"/>
                      <a:ext cx="6645910" cy="3332480"/>
                    </a:xfrm>
                    <a:prstGeom prst="rect">
                      <a:avLst/>
                    </a:prstGeom>
                  </pic:spPr>
                </pic:pic>
              </a:graphicData>
            </a:graphic>
          </wp:inline>
        </w:drawing>
      </w:r>
    </w:p>
    <w:p w14:paraId="0B4CB55F" w14:textId="29752FBE" w:rsidR="006C2C79" w:rsidRDefault="0058155B" w:rsidP="004C5147">
      <w:r>
        <w:t>Modification du devis dans la Gestion Commerciale</w:t>
      </w:r>
    </w:p>
    <w:p w14:paraId="3C486A03" w14:textId="70FCF579" w:rsidR="0058155B" w:rsidRDefault="0058155B" w:rsidP="0058155B">
      <w:pPr>
        <w:pStyle w:val="Paragraphedeliste"/>
        <w:numPr>
          <w:ilvl w:val="0"/>
          <w:numId w:val="3"/>
        </w:numPr>
      </w:pPr>
      <w:r>
        <w:t>Ajout de l’i</w:t>
      </w:r>
      <w:r w:rsidR="00A17202">
        <w:t>nfo libre « Divers » WEB</w:t>
      </w:r>
    </w:p>
    <w:p w14:paraId="56E02E28" w14:textId="2536C3B6" w:rsidR="00A17202" w:rsidRDefault="00A17202" w:rsidP="0058155B">
      <w:pPr>
        <w:pStyle w:val="Paragraphedeliste"/>
        <w:numPr>
          <w:ilvl w:val="0"/>
          <w:numId w:val="3"/>
        </w:numPr>
      </w:pPr>
      <w:r>
        <w:t>Ajout d’un article dans le devis</w:t>
      </w:r>
    </w:p>
    <w:p w14:paraId="4053C196" w14:textId="77777777" w:rsidR="0051770B" w:rsidRDefault="0051770B" w:rsidP="00A17202">
      <w:r>
        <w:rPr>
          <w:noProof/>
        </w:rPr>
        <w:drawing>
          <wp:inline distT="0" distB="0" distL="0" distR="0" wp14:anchorId="6108B169" wp14:editId="56FABF42">
            <wp:extent cx="6645910" cy="4581525"/>
            <wp:effectExtent l="0" t="0" r="2540" b="952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r:embed="rId35">
                      <a:extLst>
                        <a:ext uri="{28A0092B-C50C-407E-A947-70E740481C1C}">
                          <a14:useLocalDpi xmlns:a14="http://schemas.microsoft.com/office/drawing/2010/main" val="0"/>
                        </a:ext>
                      </a:extLst>
                    </a:blip>
                    <a:stretch>
                      <a:fillRect/>
                    </a:stretch>
                  </pic:blipFill>
                  <pic:spPr>
                    <a:xfrm>
                      <a:off x="0" y="0"/>
                      <a:ext cx="6645910" cy="4581525"/>
                    </a:xfrm>
                    <a:prstGeom prst="rect">
                      <a:avLst/>
                    </a:prstGeom>
                  </pic:spPr>
                </pic:pic>
              </a:graphicData>
            </a:graphic>
          </wp:inline>
        </w:drawing>
      </w:r>
    </w:p>
    <w:p w14:paraId="0B8F3DA5" w14:textId="0F34DFC2" w:rsidR="00A17202" w:rsidRDefault="00D36A57" w:rsidP="00A17202">
      <w:r>
        <w:t>Envoi du devis modifié vers la boutique via Atoo-Sync</w:t>
      </w:r>
    </w:p>
    <w:p w14:paraId="1AEFD4B5" w14:textId="77777777" w:rsidR="00FE6DD8" w:rsidRDefault="00FE6DD8" w:rsidP="00A17202">
      <w:r>
        <w:rPr>
          <w:noProof/>
        </w:rPr>
        <w:lastRenderedPageBreak/>
        <w:drawing>
          <wp:inline distT="0" distB="0" distL="0" distR="0" wp14:anchorId="043B14B0" wp14:editId="38875345">
            <wp:extent cx="6645910" cy="3295015"/>
            <wp:effectExtent l="0" t="0" r="2540" b="63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36">
                      <a:extLst>
                        <a:ext uri="{28A0092B-C50C-407E-A947-70E740481C1C}">
                          <a14:useLocalDpi xmlns:a14="http://schemas.microsoft.com/office/drawing/2010/main" val="0"/>
                        </a:ext>
                      </a:extLst>
                    </a:blip>
                    <a:stretch>
                      <a:fillRect/>
                    </a:stretch>
                  </pic:blipFill>
                  <pic:spPr>
                    <a:xfrm>
                      <a:off x="0" y="0"/>
                      <a:ext cx="6645910" cy="3295015"/>
                    </a:xfrm>
                    <a:prstGeom prst="rect">
                      <a:avLst/>
                    </a:prstGeom>
                  </pic:spPr>
                </pic:pic>
              </a:graphicData>
            </a:graphic>
          </wp:inline>
        </w:drawing>
      </w:r>
    </w:p>
    <w:p w14:paraId="067D0D6C" w14:textId="142F4AC5" w:rsidR="00D36A57" w:rsidRDefault="00FE6DD8" w:rsidP="00A17202">
      <w:r>
        <w:t>Vérification du devis depuis l’espace client de la boutique</w:t>
      </w:r>
    </w:p>
    <w:p w14:paraId="29983C11" w14:textId="77777777" w:rsidR="00DA17E4" w:rsidRDefault="00DA17E4" w:rsidP="00A17202">
      <w:r>
        <w:rPr>
          <w:noProof/>
        </w:rPr>
        <w:drawing>
          <wp:inline distT="0" distB="0" distL="0" distR="0" wp14:anchorId="2DD80FD2" wp14:editId="1523E6FB">
            <wp:extent cx="6645910" cy="2051685"/>
            <wp:effectExtent l="0" t="0" r="2540" b="571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r:embed="rId37">
                      <a:extLst>
                        <a:ext uri="{28A0092B-C50C-407E-A947-70E740481C1C}">
                          <a14:useLocalDpi xmlns:a14="http://schemas.microsoft.com/office/drawing/2010/main" val="0"/>
                        </a:ext>
                      </a:extLst>
                    </a:blip>
                    <a:stretch>
                      <a:fillRect/>
                    </a:stretch>
                  </pic:blipFill>
                  <pic:spPr>
                    <a:xfrm>
                      <a:off x="0" y="0"/>
                      <a:ext cx="6645910" cy="2051685"/>
                    </a:xfrm>
                    <a:prstGeom prst="rect">
                      <a:avLst/>
                    </a:prstGeom>
                  </pic:spPr>
                </pic:pic>
              </a:graphicData>
            </a:graphic>
          </wp:inline>
        </w:drawing>
      </w:r>
    </w:p>
    <w:p w14:paraId="69232188" w14:textId="77777777" w:rsidR="00FE7756" w:rsidRDefault="00FE7756" w:rsidP="00A17202">
      <w:r>
        <w:rPr>
          <w:noProof/>
        </w:rPr>
        <w:lastRenderedPageBreak/>
        <w:drawing>
          <wp:inline distT="0" distB="0" distL="0" distR="0" wp14:anchorId="2315D8DC" wp14:editId="1A8525C2">
            <wp:extent cx="6077798" cy="6115904"/>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38">
                      <a:extLst>
                        <a:ext uri="{28A0092B-C50C-407E-A947-70E740481C1C}">
                          <a14:useLocalDpi xmlns:a14="http://schemas.microsoft.com/office/drawing/2010/main" val="0"/>
                        </a:ext>
                      </a:extLst>
                    </a:blip>
                    <a:stretch>
                      <a:fillRect/>
                    </a:stretch>
                  </pic:blipFill>
                  <pic:spPr>
                    <a:xfrm>
                      <a:off x="0" y="0"/>
                      <a:ext cx="6077798" cy="6115904"/>
                    </a:xfrm>
                    <a:prstGeom prst="rect">
                      <a:avLst/>
                    </a:prstGeom>
                  </pic:spPr>
                </pic:pic>
              </a:graphicData>
            </a:graphic>
          </wp:inline>
        </w:drawing>
      </w:r>
    </w:p>
    <w:p w14:paraId="3692C730" w14:textId="3C075CE7" w:rsidR="00FE6DD8" w:rsidRDefault="00FE7756" w:rsidP="00A17202">
      <w:r>
        <w:t>Vérification de la modification de l’info libre « Divers » dans la Gestion Commerciale</w:t>
      </w:r>
      <w:r w:rsidR="00987BC9">
        <w:t> :</w:t>
      </w:r>
    </w:p>
    <w:p w14:paraId="078EB1E2" w14:textId="77777777" w:rsidR="00987BC9" w:rsidRDefault="00987BC9" w:rsidP="00A17202">
      <w:r>
        <w:rPr>
          <w:noProof/>
        </w:rPr>
        <w:lastRenderedPageBreak/>
        <w:drawing>
          <wp:inline distT="0" distB="0" distL="0" distR="0" wp14:anchorId="1D55DE2C" wp14:editId="3DDC429C">
            <wp:extent cx="6645910" cy="4563745"/>
            <wp:effectExtent l="0" t="0" r="2540" b="825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r:embed="rId39">
                      <a:extLst>
                        <a:ext uri="{28A0092B-C50C-407E-A947-70E740481C1C}">
                          <a14:useLocalDpi xmlns:a14="http://schemas.microsoft.com/office/drawing/2010/main" val="0"/>
                        </a:ext>
                      </a:extLst>
                    </a:blip>
                    <a:stretch>
                      <a:fillRect/>
                    </a:stretch>
                  </pic:blipFill>
                  <pic:spPr>
                    <a:xfrm>
                      <a:off x="0" y="0"/>
                      <a:ext cx="6645910" cy="4563745"/>
                    </a:xfrm>
                    <a:prstGeom prst="rect">
                      <a:avLst/>
                    </a:prstGeom>
                  </pic:spPr>
                </pic:pic>
              </a:graphicData>
            </a:graphic>
          </wp:inline>
        </w:drawing>
      </w:r>
    </w:p>
    <w:p w14:paraId="5D6DA372" w14:textId="3EE1323E" w:rsidR="00A816F4" w:rsidRDefault="00987BC9" w:rsidP="004C5147">
      <w:r>
        <w:t>L’information libre « Divers » à bien été remplacé par TRAITE</w:t>
      </w:r>
    </w:p>
    <w:p w14:paraId="01B1205E" w14:textId="4EEF81D3" w:rsidR="00BD0846" w:rsidRDefault="009F753E" w:rsidP="001B1055">
      <w:pPr>
        <w:pStyle w:val="Titre1"/>
      </w:pPr>
      <w:r>
        <w:t>7</w:t>
      </w:r>
      <w:r w:rsidR="00BD0846">
        <w:t xml:space="preserve"> | Les limites du module </w:t>
      </w:r>
    </w:p>
    <w:p w14:paraId="3CC7CB8A" w14:textId="54FCCF7F" w:rsidR="001B1055" w:rsidRDefault="001B1055" w:rsidP="00BD0846">
      <w:pPr>
        <w:pStyle w:val="Titre2"/>
      </w:pPr>
      <w:r>
        <w:t>Gestion de</w:t>
      </w:r>
      <w:r w:rsidR="00757CC8">
        <w:t xml:space="preserve">s </w:t>
      </w:r>
      <w:r>
        <w:t>livraison</w:t>
      </w:r>
      <w:r w:rsidR="00757CC8">
        <w:t>s et des remises</w:t>
      </w:r>
    </w:p>
    <w:p w14:paraId="48C949FF" w14:textId="77777777" w:rsidR="00961F6A" w:rsidRDefault="00660E44" w:rsidP="00E82D47">
      <w:r w:rsidRPr="00D5551F">
        <w:rPr>
          <w:b/>
          <w:bCs/>
        </w:rPr>
        <w:t>ATTENTION</w:t>
      </w:r>
      <w:r w:rsidR="00836096">
        <w:rPr>
          <w:b/>
          <w:bCs/>
        </w:rPr>
        <w:t> :</w:t>
      </w:r>
      <w:r w:rsidR="0040771F">
        <w:t xml:space="preserve"> il n’est pas possible</w:t>
      </w:r>
      <w:r w:rsidR="009E3D13">
        <w:t xml:space="preserve"> de gérer l</w:t>
      </w:r>
      <w:r w:rsidR="00706CA5">
        <w:t>es frais de transport </w:t>
      </w:r>
      <w:r w:rsidR="008A52BC">
        <w:t>(article ZPORT) avec ce module</w:t>
      </w:r>
      <w:r w:rsidR="00BD0846">
        <w:t>.</w:t>
      </w:r>
    </w:p>
    <w:p w14:paraId="7F2B652C" w14:textId="15BBD0A9" w:rsidR="00961F6A" w:rsidRDefault="00961F6A" w:rsidP="00E82D47">
      <w:r>
        <w:t>CONTOURNEMENT de la limitation :</w:t>
      </w:r>
    </w:p>
    <w:p w14:paraId="04BDC823" w14:textId="3B9B9A42" w:rsidR="00961F6A" w:rsidRDefault="00961F6A" w:rsidP="00E82D47">
      <w:r>
        <w:t xml:space="preserve">Activation </w:t>
      </w:r>
      <w:r w:rsidR="00AE6D2D">
        <w:t>de l’option « Valider le devis »</w:t>
      </w:r>
      <w:r w:rsidR="002D04C3">
        <w:t xml:space="preserve"> dans le module Atoo-Sync GesCom</w:t>
      </w:r>
    </w:p>
    <w:p w14:paraId="5114DC3D" w14:textId="1053F003" w:rsidR="00DA2EEF" w:rsidRDefault="00DA2EEF" w:rsidP="00E82D47">
      <w:r>
        <w:rPr>
          <w:noProof/>
        </w:rPr>
        <w:drawing>
          <wp:inline distT="0" distB="0" distL="0" distR="0" wp14:anchorId="00AA0312" wp14:editId="3CB2C405">
            <wp:extent cx="6645910" cy="2706370"/>
            <wp:effectExtent l="0" t="0" r="254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5910" cy="2706370"/>
                    </a:xfrm>
                    <a:prstGeom prst="rect">
                      <a:avLst/>
                    </a:prstGeom>
                  </pic:spPr>
                </pic:pic>
              </a:graphicData>
            </a:graphic>
          </wp:inline>
        </w:drawing>
      </w:r>
    </w:p>
    <w:p w14:paraId="35E3AC31" w14:textId="77777777" w:rsidR="00AA5A6B" w:rsidRDefault="00092686" w:rsidP="00E82D47">
      <w:r>
        <w:t>Création</w:t>
      </w:r>
      <w:r w:rsidR="002D04C3">
        <w:t xml:space="preserve"> d’un article FDP dans la </w:t>
      </w:r>
      <w:r w:rsidR="00483720">
        <w:t>Gestion Commerciale</w:t>
      </w:r>
    </w:p>
    <w:p w14:paraId="64ED8EED" w14:textId="06B70266" w:rsidR="00981F89" w:rsidRDefault="00981F89" w:rsidP="00E82D47">
      <w:r>
        <w:rPr>
          <w:noProof/>
        </w:rPr>
        <w:lastRenderedPageBreak/>
        <w:drawing>
          <wp:inline distT="0" distB="0" distL="0" distR="0" wp14:anchorId="18AE7A2C" wp14:editId="04DBDA3A">
            <wp:extent cx="6645910" cy="4269105"/>
            <wp:effectExtent l="0" t="0" r="254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41">
                      <a:extLst>
                        <a:ext uri="{28A0092B-C50C-407E-A947-70E740481C1C}">
                          <a14:useLocalDpi xmlns:a14="http://schemas.microsoft.com/office/drawing/2010/main" val="0"/>
                        </a:ext>
                      </a:extLst>
                    </a:blip>
                    <a:stretch>
                      <a:fillRect/>
                    </a:stretch>
                  </pic:blipFill>
                  <pic:spPr>
                    <a:xfrm>
                      <a:off x="0" y="0"/>
                      <a:ext cx="6645910" cy="4269105"/>
                    </a:xfrm>
                    <a:prstGeom prst="rect">
                      <a:avLst/>
                    </a:prstGeom>
                  </pic:spPr>
                </pic:pic>
              </a:graphicData>
            </a:graphic>
          </wp:inline>
        </w:drawing>
      </w:r>
    </w:p>
    <w:p w14:paraId="2D4D8F15" w14:textId="69239AA8" w:rsidR="00092686" w:rsidRDefault="00981F89" w:rsidP="00E82D47">
      <w:r>
        <w:t>Sync</w:t>
      </w:r>
      <w:r w:rsidR="00E368C2">
        <w:t>hro</w:t>
      </w:r>
      <w:r>
        <w:t xml:space="preserve"> de l’article </w:t>
      </w:r>
      <w:proofErr w:type="spellStart"/>
      <w:r w:rsidR="00E368C2">
        <w:t>ref</w:t>
      </w:r>
      <w:proofErr w:type="spellEnd"/>
      <w:r w:rsidR="00E368C2">
        <w:t xml:space="preserve"> </w:t>
      </w:r>
      <w:r w:rsidR="00E368C2" w:rsidRPr="00E368C2">
        <w:t>FDPTEST</w:t>
      </w:r>
      <w:r w:rsidR="00E368C2">
        <w:t xml:space="preserve"> via </w:t>
      </w:r>
      <w:proofErr w:type="spellStart"/>
      <w:r w:rsidR="00E368C2">
        <w:t>atoosync</w:t>
      </w:r>
      <w:proofErr w:type="spellEnd"/>
    </w:p>
    <w:p w14:paraId="144474A1" w14:textId="77777777" w:rsidR="00D37C23" w:rsidRDefault="00D37C23" w:rsidP="00E82D47">
      <w:r>
        <w:rPr>
          <w:noProof/>
        </w:rPr>
        <w:drawing>
          <wp:inline distT="0" distB="0" distL="0" distR="0" wp14:anchorId="6EFB5401" wp14:editId="67084EF5">
            <wp:extent cx="6645910" cy="4597400"/>
            <wp:effectExtent l="0" t="0" r="254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42">
                      <a:extLst>
                        <a:ext uri="{28A0092B-C50C-407E-A947-70E740481C1C}">
                          <a14:useLocalDpi xmlns:a14="http://schemas.microsoft.com/office/drawing/2010/main" val="0"/>
                        </a:ext>
                      </a:extLst>
                    </a:blip>
                    <a:stretch>
                      <a:fillRect/>
                    </a:stretch>
                  </pic:blipFill>
                  <pic:spPr>
                    <a:xfrm>
                      <a:off x="0" y="0"/>
                      <a:ext cx="6645910" cy="4597400"/>
                    </a:xfrm>
                    <a:prstGeom prst="rect">
                      <a:avLst/>
                    </a:prstGeom>
                  </pic:spPr>
                </pic:pic>
              </a:graphicData>
            </a:graphic>
          </wp:inline>
        </w:drawing>
      </w:r>
    </w:p>
    <w:p w14:paraId="5D877B22" w14:textId="31EDDEC8" w:rsidR="00E368C2" w:rsidRDefault="00D37C23" w:rsidP="00E82D47">
      <w:r>
        <w:t>Export de l’article vers PrestaShop</w:t>
      </w:r>
    </w:p>
    <w:p w14:paraId="3C976EA9" w14:textId="77777777" w:rsidR="006F0BA9" w:rsidRDefault="006F0BA9" w:rsidP="00E82D47">
      <w:r>
        <w:rPr>
          <w:noProof/>
        </w:rPr>
        <w:lastRenderedPageBreak/>
        <w:drawing>
          <wp:inline distT="0" distB="0" distL="0" distR="0" wp14:anchorId="1600B54C" wp14:editId="31D64C96">
            <wp:extent cx="6645910" cy="2759710"/>
            <wp:effectExtent l="0" t="0" r="2540" b="254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r:embed="rId43">
                      <a:extLst>
                        <a:ext uri="{28A0092B-C50C-407E-A947-70E740481C1C}">
                          <a14:useLocalDpi xmlns:a14="http://schemas.microsoft.com/office/drawing/2010/main" val="0"/>
                        </a:ext>
                      </a:extLst>
                    </a:blip>
                    <a:stretch>
                      <a:fillRect/>
                    </a:stretch>
                  </pic:blipFill>
                  <pic:spPr>
                    <a:xfrm>
                      <a:off x="0" y="0"/>
                      <a:ext cx="6645910" cy="2759710"/>
                    </a:xfrm>
                    <a:prstGeom prst="rect">
                      <a:avLst/>
                    </a:prstGeom>
                  </pic:spPr>
                </pic:pic>
              </a:graphicData>
            </a:graphic>
          </wp:inline>
        </w:drawing>
      </w:r>
    </w:p>
    <w:p w14:paraId="462A8154" w14:textId="1D1323D6" w:rsidR="00D37C23" w:rsidRDefault="00E41865" w:rsidP="00E82D47">
      <w:r>
        <w:t>Vérification sur PrestaShop, l’article est bien remonté</w:t>
      </w:r>
    </w:p>
    <w:p w14:paraId="6B269FEB" w14:textId="77777777" w:rsidR="00E41865" w:rsidRDefault="00E41865" w:rsidP="00E82D47">
      <w:r>
        <w:rPr>
          <w:noProof/>
        </w:rPr>
        <w:drawing>
          <wp:inline distT="0" distB="0" distL="0" distR="0" wp14:anchorId="15E63C3D" wp14:editId="0675B2AB">
            <wp:extent cx="3124636" cy="3191320"/>
            <wp:effectExtent l="0" t="0" r="0" b="952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44">
                      <a:extLst>
                        <a:ext uri="{28A0092B-C50C-407E-A947-70E740481C1C}">
                          <a14:useLocalDpi xmlns:a14="http://schemas.microsoft.com/office/drawing/2010/main" val="0"/>
                        </a:ext>
                      </a:extLst>
                    </a:blip>
                    <a:stretch>
                      <a:fillRect/>
                    </a:stretch>
                  </pic:blipFill>
                  <pic:spPr>
                    <a:xfrm>
                      <a:off x="0" y="0"/>
                      <a:ext cx="3124636" cy="3191320"/>
                    </a:xfrm>
                    <a:prstGeom prst="rect">
                      <a:avLst/>
                    </a:prstGeom>
                  </pic:spPr>
                </pic:pic>
              </a:graphicData>
            </a:graphic>
          </wp:inline>
        </w:drawing>
      </w:r>
    </w:p>
    <w:p w14:paraId="672DD079" w14:textId="184173D2" w:rsidR="00E41865" w:rsidRDefault="0002079C" w:rsidP="00E82D47">
      <w:r>
        <w:t>TEST l’internaute créé son devis depuis PrestaShop</w:t>
      </w:r>
      <w:r w:rsidR="002C27BC">
        <w:t>, il ne contient qu’un produit</w:t>
      </w:r>
    </w:p>
    <w:p w14:paraId="306DC083" w14:textId="77777777" w:rsidR="002C27BC" w:rsidRDefault="002C27BC" w:rsidP="00E82D47">
      <w:r>
        <w:rPr>
          <w:noProof/>
        </w:rPr>
        <w:drawing>
          <wp:inline distT="0" distB="0" distL="0" distR="0" wp14:anchorId="38507F46" wp14:editId="25674817">
            <wp:extent cx="6645910" cy="2642870"/>
            <wp:effectExtent l="0" t="0" r="2540" b="508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r:embed="rId45">
                      <a:extLst>
                        <a:ext uri="{28A0092B-C50C-407E-A947-70E740481C1C}">
                          <a14:useLocalDpi xmlns:a14="http://schemas.microsoft.com/office/drawing/2010/main" val="0"/>
                        </a:ext>
                      </a:extLst>
                    </a:blip>
                    <a:stretch>
                      <a:fillRect/>
                    </a:stretch>
                  </pic:blipFill>
                  <pic:spPr>
                    <a:xfrm>
                      <a:off x="0" y="0"/>
                      <a:ext cx="6645910" cy="2642870"/>
                    </a:xfrm>
                    <a:prstGeom prst="rect">
                      <a:avLst/>
                    </a:prstGeom>
                  </pic:spPr>
                </pic:pic>
              </a:graphicData>
            </a:graphic>
          </wp:inline>
        </w:drawing>
      </w:r>
    </w:p>
    <w:p w14:paraId="19DE85CB" w14:textId="77777777" w:rsidR="002C27BC" w:rsidRDefault="002C27BC" w:rsidP="00E82D47">
      <w:r>
        <w:rPr>
          <w:noProof/>
        </w:rPr>
        <w:lastRenderedPageBreak/>
        <w:drawing>
          <wp:inline distT="0" distB="0" distL="0" distR="0" wp14:anchorId="7675D781" wp14:editId="03639235">
            <wp:extent cx="6645910" cy="3493135"/>
            <wp:effectExtent l="0" t="0" r="254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46">
                      <a:extLst>
                        <a:ext uri="{28A0092B-C50C-407E-A947-70E740481C1C}">
                          <a14:useLocalDpi xmlns:a14="http://schemas.microsoft.com/office/drawing/2010/main" val="0"/>
                        </a:ext>
                      </a:extLst>
                    </a:blip>
                    <a:stretch>
                      <a:fillRect/>
                    </a:stretch>
                  </pic:blipFill>
                  <pic:spPr>
                    <a:xfrm>
                      <a:off x="0" y="0"/>
                      <a:ext cx="6645910" cy="3493135"/>
                    </a:xfrm>
                    <a:prstGeom prst="rect">
                      <a:avLst/>
                    </a:prstGeom>
                  </pic:spPr>
                </pic:pic>
              </a:graphicData>
            </a:graphic>
          </wp:inline>
        </w:drawing>
      </w:r>
    </w:p>
    <w:p w14:paraId="35CBE9FB" w14:textId="7C7A9A6F" w:rsidR="0002079C" w:rsidRDefault="002C27BC" w:rsidP="00E82D47">
      <w:r>
        <w:t>Nous importons le devis via</w:t>
      </w:r>
      <w:r w:rsidR="008C18E9">
        <w:t xml:space="preserve"> </w:t>
      </w:r>
      <w:proofErr w:type="spellStart"/>
      <w:r w:rsidR="008C18E9">
        <w:t>atoosync</w:t>
      </w:r>
      <w:proofErr w:type="spellEnd"/>
      <w:r w:rsidR="008C18E9">
        <w:t xml:space="preserve"> dans la gestion commerciale</w:t>
      </w:r>
    </w:p>
    <w:p w14:paraId="3CCA99C7" w14:textId="02DB5E50" w:rsidR="008C18E9" w:rsidRDefault="008C18E9" w:rsidP="00E82D47">
      <w:r>
        <w:t>Dans Sage nous ajoutons l’article FDPTEST avec un montant à 10 e</w:t>
      </w:r>
    </w:p>
    <w:p w14:paraId="16160CAF" w14:textId="77777777" w:rsidR="008C18E9" w:rsidRDefault="008C18E9" w:rsidP="00E82D47">
      <w:r>
        <w:rPr>
          <w:noProof/>
        </w:rPr>
        <w:drawing>
          <wp:inline distT="0" distB="0" distL="0" distR="0" wp14:anchorId="00C24153" wp14:editId="3AB2B9D1">
            <wp:extent cx="6645910" cy="4436745"/>
            <wp:effectExtent l="0" t="0" r="2540" b="190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r:embed="rId47">
                      <a:extLst>
                        <a:ext uri="{28A0092B-C50C-407E-A947-70E740481C1C}">
                          <a14:useLocalDpi xmlns:a14="http://schemas.microsoft.com/office/drawing/2010/main" val="0"/>
                        </a:ext>
                      </a:extLst>
                    </a:blip>
                    <a:stretch>
                      <a:fillRect/>
                    </a:stretch>
                  </pic:blipFill>
                  <pic:spPr>
                    <a:xfrm>
                      <a:off x="0" y="0"/>
                      <a:ext cx="6645910" cy="4436745"/>
                    </a:xfrm>
                    <a:prstGeom prst="rect">
                      <a:avLst/>
                    </a:prstGeom>
                  </pic:spPr>
                </pic:pic>
              </a:graphicData>
            </a:graphic>
          </wp:inline>
        </w:drawing>
      </w:r>
    </w:p>
    <w:p w14:paraId="0B8B5532" w14:textId="56EBE054" w:rsidR="000377D9" w:rsidRDefault="000377D9" w:rsidP="00E82D47">
      <w:r>
        <w:t>Nous ajoutons WEB dans le champs Divers</w:t>
      </w:r>
      <w:r w:rsidR="00CC00AF">
        <w:t xml:space="preserve"> pour filtrer l’export des devis</w:t>
      </w:r>
    </w:p>
    <w:p w14:paraId="18694007" w14:textId="77777777" w:rsidR="000377D9" w:rsidRDefault="000377D9" w:rsidP="00E82D47">
      <w:r>
        <w:rPr>
          <w:noProof/>
        </w:rPr>
        <w:lastRenderedPageBreak/>
        <w:drawing>
          <wp:inline distT="0" distB="0" distL="0" distR="0" wp14:anchorId="483422BA" wp14:editId="532DD7BB">
            <wp:extent cx="6645910" cy="2378075"/>
            <wp:effectExtent l="0" t="0" r="2540" b="317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48">
                      <a:extLst>
                        <a:ext uri="{28A0092B-C50C-407E-A947-70E740481C1C}">
                          <a14:useLocalDpi xmlns:a14="http://schemas.microsoft.com/office/drawing/2010/main" val="0"/>
                        </a:ext>
                      </a:extLst>
                    </a:blip>
                    <a:stretch>
                      <a:fillRect/>
                    </a:stretch>
                  </pic:blipFill>
                  <pic:spPr>
                    <a:xfrm>
                      <a:off x="0" y="0"/>
                      <a:ext cx="6645910" cy="2378075"/>
                    </a:xfrm>
                    <a:prstGeom prst="rect">
                      <a:avLst/>
                    </a:prstGeom>
                  </pic:spPr>
                </pic:pic>
              </a:graphicData>
            </a:graphic>
          </wp:inline>
        </w:drawing>
      </w:r>
    </w:p>
    <w:p w14:paraId="7EC6894E" w14:textId="12CD6341" w:rsidR="008C18E9" w:rsidRDefault="00CE63A8" w:rsidP="00E82D47">
      <w:r>
        <w:t xml:space="preserve">Export des devis via </w:t>
      </w:r>
      <w:proofErr w:type="spellStart"/>
      <w:r>
        <w:t>atoosync</w:t>
      </w:r>
      <w:proofErr w:type="spellEnd"/>
    </w:p>
    <w:p w14:paraId="62FB7465" w14:textId="77777777" w:rsidR="00CE63A8" w:rsidRDefault="00CE63A8" w:rsidP="00E82D47">
      <w:r>
        <w:rPr>
          <w:noProof/>
        </w:rPr>
        <w:drawing>
          <wp:inline distT="0" distB="0" distL="0" distR="0" wp14:anchorId="2E7A247B" wp14:editId="789B2378">
            <wp:extent cx="6645910" cy="2349500"/>
            <wp:effectExtent l="0" t="0" r="254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r:embed="rId49">
                      <a:extLst>
                        <a:ext uri="{28A0092B-C50C-407E-A947-70E740481C1C}">
                          <a14:useLocalDpi xmlns:a14="http://schemas.microsoft.com/office/drawing/2010/main" val="0"/>
                        </a:ext>
                      </a:extLst>
                    </a:blip>
                    <a:stretch>
                      <a:fillRect/>
                    </a:stretch>
                  </pic:blipFill>
                  <pic:spPr>
                    <a:xfrm>
                      <a:off x="0" y="0"/>
                      <a:ext cx="6645910" cy="2349500"/>
                    </a:xfrm>
                    <a:prstGeom prst="rect">
                      <a:avLst/>
                    </a:prstGeom>
                  </pic:spPr>
                </pic:pic>
              </a:graphicData>
            </a:graphic>
          </wp:inline>
        </w:drawing>
      </w:r>
    </w:p>
    <w:p w14:paraId="0A344894" w14:textId="5D59455F" w:rsidR="00E02E2E" w:rsidRDefault="001757AA" w:rsidP="00E82D47">
      <w:r>
        <w:t>L’internaute voit son devis mais ne peut plus le modifier</w:t>
      </w:r>
    </w:p>
    <w:p w14:paraId="4DF75E26" w14:textId="77777777" w:rsidR="001757AA" w:rsidRDefault="001757AA" w:rsidP="00E82D47">
      <w:r>
        <w:rPr>
          <w:noProof/>
        </w:rPr>
        <w:drawing>
          <wp:inline distT="0" distB="0" distL="0" distR="0" wp14:anchorId="4E10C9AE" wp14:editId="68A7D609">
            <wp:extent cx="6645910" cy="3190240"/>
            <wp:effectExtent l="0" t="0" r="254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50">
                      <a:extLst>
                        <a:ext uri="{28A0092B-C50C-407E-A947-70E740481C1C}">
                          <a14:useLocalDpi xmlns:a14="http://schemas.microsoft.com/office/drawing/2010/main" val="0"/>
                        </a:ext>
                      </a:extLst>
                    </a:blip>
                    <a:stretch>
                      <a:fillRect/>
                    </a:stretch>
                  </pic:blipFill>
                  <pic:spPr>
                    <a:xfrm>
                      <a:off x="0" y="0"/>
                      <a:ext cx="6645910" cy="3190240"/>
                    </a:xfrm>
                    <a:prstGeom prst="rect">
                      <a:avLst/>
                    </a:prstGeom>
                  </pic:spPr>
                </pic:pic>
              </a:graphicData>
            </a:graphic>
          </wp:inline>
        </w:drawing>
      </w:r>
    </w:p>
    <w:p w14:paraId="7F70C03F" w14:textId="7FBF7F1C" w:rsidR="00E02E2E" w:rsidRDefault="00E02E2E" w:rsidP="00E82D47">
      <w:r>
        <w:t>Les frais de port son ajouté en ligne d’article</w:t>
      </w:r>
    </w:p>
    <w:p w14:paraId="6CA7B869" w14:textId="77777777" w:rsidR="00E02E2E" w:rsidRDefault="00E02E2E" w:rsidP="00E82D47"/>
    <w:p w14:paraId="36FE0DBB" w14:textId="77777777" w:rsidR="001757AA" w:rsidRDefault="001757AA" w:rsidP="00E82D47">
      <w:r>
        <w:rPr>
          <w:noProof/>
        </w:rPr>
        <w:lastRenderedPageBreak/>
        <w:drawing>
          <wp:inline distT="0" distB="0" distL="0" distR="0" wp14:anchorId="3DCF3334" wp14:editId="5717E7C8">
            <wp:extent cx="6645910" cy="5344160"/>
            <wp:effectExtent l="0" t="0" r="2540" b="889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51">
                      <a:extLst>
                        <a:ext uri="{28A0092B-C50C-407E-A947-70E740481C1C}">
                          <a14:useLocalDpi xmlns:a14="http://schemas.microsoft.com/office/drawing/2010/main" val="0"/>
                        </a:ext>
                      </a:extLst>
                    </a:blip>
                    <a:stretch>
                      <a:fillRect/>
                    </a:stretch>
                  </pic:blipFill>
                  <pic:spPr>
                    <a:xfrm>
                      <a:off x="0" y="0"/>
                      <a:ext cx="6645910" cy="5344160"/>
                    </a:xfrm>
                    <a:prstGeom prst="rect">
                      <a:avLst/>
                    </a:prstGeom>
                  </pic:spPr>
                </pic:pic>
              </a:graphicData>
            </a:graphic>
          </wp:inline>
        </w:drawing>
      </w:r>
    </w:p>
    <w:p w14:paraId="5823335C" w14:textId="215CEEB7" w:rsidR="00483720" w:rsidRDefault="00E02E2E" w:rsidP="00E82D47">
      <w:r>
        <w:t>L’internaute paye sa commande</w:t>
      </w:r>
    </w:p>
    <w:p w14:paraId="44DFB8C2" w14:textId="1ACEF05D" w:rsidR="00657413" w:rsidRDefault="00657413" w:rsidP="00E82D47">
      <w:r>
        <w:t xml:space="preserve">Import de la commande via </w:t>
      </w:r>
      <w:proofErr w:type="spellStart"/>
      <w:r>
        <w:t>atoo</w:t>
      </w:r>
      <w:proofErr w:type="spellEnd"/>
      <w:r>
        <w:t xml:space="preserve"> dans la </w:t>
      </w:r>
      <w:proofErr w:type="spellStart"/>
      <w:r>
        <w:t>gescom</w:t>
      </w:r>
      <w:proofErr w:type="spellEnd"/>
    </w:p>
    <w:p w14:paraId="447AD15F" w14:textId="77777777" w:rsidR="00872347" w:rsidRDefault="00872347" w:rsidP="00E82D47">
      <w:r>
        <w:rPr>
          <w:noProof/>
        </w:rPr>
        <w:lastRenderedPageBreak/>
        <w:drawing>
          <wp:inline distT="0" distB="0" distL="0" distR="0" wp14:anchorId="4E20AFD1" wp14:editId="12AEFECC">
            <wp:extent cx="6645910" cy="4615180"/>
            <wp:effectExtent l="0" t="0" r="254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52">
                      <a:extLst>
                        <a:ext uri="{28A0092B-C50C-407E-A947-70E740481C1C}">
                          <a14:useLocalDpi xmlns:a14="http://schemas.microsoft.com/office/drawing/2010/main" val="0"/>
                        </a:ext>
                      </a:extLst>
                    </a:blip>
                    <a:stretch>
                      <a:fillRect/>
                    </a:stretch>
                  </pic:blipFill>
                  <pic:spPr>
                    <a:xfrm>
                      <a:off x="0" y="0"/>
                      <a:ext cx="6645910" cy="4615180"/>
                    </a:xfrm>
                    <a:prstGeom prst="rect">
                      <a:avLst/>
                    </a:prstGeom>
                  </pic:spPr>
                </pic:pic>
              </a:graphicData>
            </a:graphic>
          </wp:inline>
        </w:drawing>
      </w:r>
    </w:p>
    <w:p w14:paraId="4FF9E7EC" w14:textId="4E980345" w:rsidR="00E02E2E" w:rsidRDefault="00516125" w:rsidP="00E82D47">
      <w:r>
        <w:t>Transformation du BC en BL &gt; mise à jour des statuts &gt; OK sur Presta</w:t>
      </w:r>
      <w:r>
        <w:br/>
        <w:t xml:space="preserve">Transformation du BL en Facture &gt; </w:t>
      </w:r>
    </w:p>
    <w:p w14:paraId="2ED2A48F" w14:textId="77777777" w:rsidR="00D70FE6" w:rsidRDefault="00D70FE6" w:rsidP="00E82D47"/>
    <w:p w14:paraId="2D6E8DA8" w14:textId="14DA3876" w:rsidR="0026446A" w:rsidRDefault="0026446A" w:rsidP="00BD0846">
      <w:pPr>
        <w:pStyle w:val="Titre2"/>
      </w:pPr>
      <w:r>
        <w:t>Pour les articles à gamme</w:t>
      </w:r>
    </w:p>
    <w:p w14:paraId="67E78CCE" w14:textId="6BADF2D8" w:rsidR="007E464C" w:rsidRDefault="00836096" w:rsidP="004C5147">
      <w:r w:rsidRPr="0026446A">
        <w:rPr>
          <w:b/>
          <w:bCs/>
        </w:rPr>
        <w:t>ATTENTION</w:t>
      </w:r>
      <w:r>
        <w:rPr>
          <w:b/>
          <w:bCs/>
        </w:rPr>
        <w:t> </w:t>
      </w:r>
      <w:r w:rsidR="0026446A">
        <w:rPr>
          <w:b/>
          <w:bCs/>
        </w:rPr>
        <w:t xml:space="preserve">: </w:t>
      </w:r>
      <w:r w:rsidR="007E464C">
        <w:t>S</w:t>
      </w:r>
      <w:r w:rsidR="00AA1A2A">
        <w:t xml:space="preserve">i pas de </w:t>
      </w:r>
      <w:r w:rsidR="00A8549B">
        <w:t>référence</w:t>
      </w:r>
      <w:r w:rsidR="00AA1A2A">
        <w:t xml:space="preserve"> </w:t>
      </w:r>
      <w:r w:rsidR="00A8549B">
        <w:t>pour</w:t>
      </w:r>
      <w:r w:rsidR="00B31B51">
        <w:t xml:space="preserve"> les différent</w:t>
      </w:r>
      <w:r w:rsidR="00EB12AF">
        <w:t xml:space="preserve">s énumérés &gt; erreur </w:t>
      </w:r>
      <w:r w:rsidR="0026446A">
        <w:t>lors de l’import</w:t>
      </w:r>
      <w:r w:rsidR="0049620B">
        <w:t xml:space="preserve"> des devis</w:t>
      </w:r>
    </w:p>
    <w:p w14:paraId="17BB176B" w14:textId="6F0C0806" w:rsidR="0049620B" w:rsidRDefault="0049620B" w:rsidP="004C5147">
      <w:r>
        <w:t>Ici l’article à Gamme « </w:t>
      </w:r>
      <w:r w:rsidR="00A86569" w:rsidRPr="00A86569">
        <w:t>CORDIACFU</w:t>
      </w:r>
      <w:r w:rsidR="00A86569">
        <w:t> » n’a pas de référence pour les différents énumérés</w:t>
      </w:r>
      <w:r w:rsidR="009F15AD">
        <w:t xml:space="preserve"> dans le logiciel de Gestion Commerciale :</w:t>
      </w:r>
    </w:p>
    <w:p w14:paraId="68408E46" w14:textId="40AE4A85" w:rsidR="004F4BFD" w:rsidRDefault="004F4BFD" w:rsidP="004C5147">
      <w:r>
        <w:rPr>
          <w:noProof/>
        </w:rPr>
        <w:drawing>
          <wp:inline distT="0" distB="0" distL="0" distR="0" wp14:anchorId="2F65F554" wp14:editId="5D3138D4">
            <wp:extent cx="6645910" cy="2633345"/>
            <wp:effectExtent l="0" t="0" r="254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53">
                      <a:extLst>
                        <a:ext uri="{28A0092B-C50C-407E-A947-70E740481C1C}">
                          <a14:useLocalDpi xmlns:a14="http://schemas.microsoft.com/office/drawing/2010/main" val="0"/>
                        </a:ext>
                      </a:extLst>
                    </a:blip>
                    <a:stretch>
                      <a:fillRect/>
                    </a:stretch>
                  </pic:blipFill>
                  <pic:spPr>
                    <a:xfrm>
                      <a:off x="0" y="0"/>
                      <a:ext cx="6645910" cy="2633345"/>
                    </a:xfrm>
                    <a:prstGeom prst="rect">
                      <a:avLst/>
                    </a:prstGeom>
                  </pic:spPr>
                </pic:pic>
              </a:graphicData>
            </a:graphic>
          </wp:inline>
        </w:drawing>
      </w:r>
    </w:p>
    <w:p w14:paraId="796DA0C9" w14:textId="3A970C6E" w:rsidR="00A86569" w:rsidRDefault="00A86569" w:rsidP="004C5147">
      <w:r>
        <w:t>Lors de l’import des devis depuis le logiciel Atoo-Sync GesCom</w:t>
      </w:r>
      <w:r w:rsidR="00E268D9">
        <w:t>, le devis n’a pas été importé :</w:t>
      </w:r>
    </w:p>
    <w:p w14:paraId="6A366204" w14:textId="5D2B78E2" w:rsidR="004F4BFD" w:rsidRDefault="00E268D9" w:rsidP="004C5147">
      <w:r>
        <w:t>« Le devis Q4 n’est pas valide »</w:t>
      </w:r>
    </w:p>
    <w:p w14:paraId="2FCD480F" w14:textId="77777777" w:rsidR="00421A23" w:rsidRDefault="00421A23" w:rsidP="004C5147">
      <w:r>
        <w:rPr>
          <w:noProof/>
        </w:rPr>
        <w:lastRenderedPageBreak/>
        <w:drawing>
          <wp:inline distT="0" distB="0" distL="0" distR="0" wp14:anchorId="67DD568D" wp14:editId="60BA72E7">
            <wp:extent cx="6645910" cy="2607310"/>
            <wp:effectExtent l="0" t="0" r="2540" b="254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54">
                      <a:extLst>
                        <a:ext uri="{28A0092B-C50C-407E-A947-70E740481C1C}">
                          <a14:useLocalDpi xmlns:a14="http://schemas.microsoft.com/office/drawing/2010/main" val="0"/>
                        </a:ext>
                      </a:extLst>
                    </a:blip>
                    <a:stretch>
                      <a:fillRect/>
                    </a:stretch>
                  </pic:blipFill>
                  <pic:spPr>
                    <a:xfrm>
                      <a:off x="0" y="0"/>
                      <a:ext cx="6645910" cy="2607310"/>
                    </a:xfrm>
                    <a:prstGeom prst="rect">
                      <a:avLst/>
                    </a:prstGeom>
                  </pic:spPr>
                </pic:pic>
              </a:graphicData>
            </a:graphic>
          </wp:inline>
        </w:drawing>
      </w:r>
    </w:p>
    <w:p w14:paraId="1132F4C8" w14:textId="75D181F5" w:rsidR="00C93633" w:rsidRDefault="00E268D9" w:rsidP="004C5147">
      <w:r>
        <w:t>A la lecture d</w:t>
      </w:r>
      <w:r w:rsidR="00A615DF">
        <w:t>u journal, nous constatons que l’article n’a pas les informations des Gammes Sage</w:t>
      </w:r>
    </w:p>
    <w:p w14:paraId="0696658E" w14:textId="77777777" w:rsidR="00C93633" w:rsidRDefault="00C93633" w:rsidP="004C5147">
      <w:r>
        <w:rPr>
          <w:noProof/>
        </w:rPr>
        <w:drawing>
          <wp:inline distT="0" distB="0" distL="0" distR="0" wp14:anchorId="0AE61432" wp14:editId="0C5405BE">
            <wp:extent cx="6645910" cy="1013460"/>
            <wp:effectExtent l="0" t="0" r="254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55">
                      <a:extLst>
                        <a:ext uri="{28A0092B-C50C-407E-A947-70E740481C1C}">
                          <a14:useLocalDpi xmlns:a14="http://schemas.microsoft.com/office/drawing/2010/main" val="0"/>
                        </a:ext>
                      </a:extLst>
                    </a:blip>
                    <a:stretch>
                      <a:fillRect/>
                    </a:stretch>
                  </pic:blipFill>
                  <pic:spPr>
                    <a:xfrm>
                      <a:off x="0" y="0"/>
                      <a:ext cx="6645910" cy="1013460"/>
                    </a:xfrm>
                    <a:prstGeom prst="rect">
                      <a:avLst/>
                    </a:prstGeom>
                  </pic:spPr>
                </pic:pic>
              </a:graphicData>
            </a:graphic>
          </wp:inline>
        </w:drawing>
      </w:r>
    </w:p>
    <w:p w14:paraId="71BD717D" w14:textId="38E8C597" w:rsidR="00EB12AF" w:rsidRDefault="001A2E18" w:rsidP="004C5147">
      <w:r>
        <w:t>Nous réglons le problème en ajoutant une</w:t>
      </w:r>
      <w:r w:rsidR="004F4BFD">
        <w:t xml:space="preserve"> référence pour chaque énuméré d</w:t>
      </w:r>
      <w:r w:rsidR="00245074">
        <w:t>e la gamme</w:t>
      </w:r>
      <w:r w:rsidR="004E59F2">
        <w:t> dans le logiciel de Gestion Commerciale :</w:t>
      </w:r>
    </w:p>
    <w:p w14:paraId="53935C6C" w14:textId="574D7659" w:rsidR="004E59F2" w:rsidRDefault="004E59F2" w:rsidP="004C5147">
      <w:r>
        <w:rPr>
          <w:noProof/>
        </w:rPr>
        <w:drawing>
          <wp:inline distT="0" distB="0" distL="0" distR="0" wp14:anchorId="51C20960" wp14:editId="46BFBD01">
            <wp:extent cx="6645910" cy="2633345"/>
            <wp:effectExtent l="0" t="0" r="2540" b="0"/>
            <wp:docPr id="21" name="Image 2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10;&#10;Description générée automatiquement"/>
                    <pic:cNvPicPr/>
                  </pic:nvPicPr>
                  <pic:blipFill>
                    <a:blip r:embed="rId56">
                      <a:extLst>
                        <a:ext uri="{28A0092B-C50C-407E-A947-70E740481C1C}">
                          <a14:useLocalDpi xmlns:a14="http://schemas.microsoft.com/office/drawing/2010/main" val="0"/>
                        </a:ext>
                      </a:extLst>
                    </a:blip>
                    <a:stretch>
                      <a:fillRect/>
                    </a:stretch>
                  </pic:blipFill>
                  <pic:spPr>
                    <a:xfrm>
                      <a:off x="0" y="0"/>
                      <a:ext cx="6645910" cy="2633345"/>
                    </a:xfrm>
                    <a:prstGeom prst="rect">
                      <a:avLst/>
                    </a:prstGeom>
                  </pic:spPr>
                </pic:pic>
              </a:graphicData>
            </a:graphic>
          </wp:inline>
        </w:drawing>
      </w:r>
    </w:p>
    <w:p w14:paraId="278D4831" w14:textId="1954A33A" w:rsidR="001055B9" w:rsidRDefault="001055B9" w:rsidP="004C5147">
      <w:r>
        <w:t xml:space="preserve">Nous </w:t>
      </w:r>
      <w:r w:rsidR="00E41707">
        <w:t>renvoyons</w:t>
      </w:r>
      <w:r>
        <w:t xml:space="preserve"> l’article</w:t>
      </w:r>
      <w:r w:rsidR="00E41707">
        <w:t xml:space="preserve"> sur la boutique PrestaShop </w:t>
      </w:r>
      <w:r w:rsidR="003C51B2">
        <w:t>depuis le logiciel Atoo-Sync</w:t>
      </w:r>
      <w:r>
        <w:t xml:space="preserve"> à l’aide du filtre : AR_REF = ‘</w:t>
      </w:r>
      <w:r w:rsidRPr="001055B9">
        <w:t>CORDIACFU</w:t>
      </w:r>
      <w:r>
        <w:t>’</w:t>
      </w:r>
    </w:p>
    <w:p w14:paraId="32A5B02D" w14:textId="77777777" w:rsidR="00862AAB" w:rsidRDefault="00862AAB" w:rsidP="004C5147">
      <w:r>
        <w:rPr>
          <w:noProof/>
        </w:rPr>
        <w:lastRenderedPageBreak/>
        <w:drawing>
          <wp:inline distT="0" distB="0" distL="0" distR="0" wp14:anchorId="11DB2BDD" wp14:editId="1DB61BB0">
            <wp:extent cx="6645910" cy="3990975"/>
            <wp:effectExtent l="0" t="0" r="2540"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57">
                      <a:extLst>
                        <a:ext uri="{28A0092B-C50C-407E-A947-70E740481C1C}">
                          <a14:useLocalDpi xmlns:a14="http://schemas.microsoft.com/office/drawing/2010/main" val="0"/>
                        </a:ext>
                      </a:extLst>
                    </a:blip>
                    <a:stretch>
                      <a:fillRect/>
                    </a:stretch>
                  </pic:blipFill>
                  <pic:spPr>
                    <a:xfrm>
                      <a:off x="0" y="0"/>
                      <a:ext cx="6645910" cy="3990975"/>
                    </a:xfrm>
                    <a:prstGeom prst="rect">
                      <a:avLst/>
                    </a:prstGeom>
                  </pic:spPr>
                </pic:pic>
              </a:graphicData>
            </a:graphic>
          </wp:inline>
        </w:drawing>
      </w:r>
    </w:p>
    <w:p w14:paraId="11E2CA30" w14:textId="77777777" w:rsidR="00722526" w:rsidRDefault="00722526" w:rsidP="004C5147">
      <w:r>
        <w:rPr>
          <w:noProof/>
        </w:rPr>
        <w:drawing>
          <wp:inline distT="0" distB="0" distL="0" distR="0" wp14:anchorId="4EED3B55" wp14:editId="2236D20A">
            <wp:extent cx="6645910" cy="2360295"/>
            <wp:effectExtent l="0" t="0" r="2540" b="19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58">
                      <a:extLst>
                        <a:ext uri="{28A0092B-C50C-407E-A947-70E740481C1C}">
                          <a14:useLocalDpi xmlns:a14="http://schemas.microsoft.com/office/drawing/2010/main" val="0"/>
                        </a:ext>
                      </a:extLst>
                    </a:blip>
                    <a:stretch>
                      <a:fillRect/>
                    </a:stretch>
                  </pic:blipFill>
                  <pic:spPr>
                    <a:xfrm>
                      <a:off x="0" y="0"/>
                      <a:ext cx="6645910" cy="2360295"/>
                    </a:xfrm>
                    <a:prstGeom prst="rect">
                      <a:avLst/>
                    </a:prstGeom>
                  </pic:spPr>
                </pic:pic>
              </a:graphicData>
            </a:graphic>
          </wp:inline>
        </w:drawing>
      </w:r>
    </w:p>
    <w:p w14:paraId="50F1A272" w14:textId="65843A03" w:rsidR="00245074" w:rsidRDefault="004E59F2" w:rsidP="004C5147">
      <w:r>
        <w:t xml:space="preserve">Nous testons de nouveau l’import des </w:t>
      </w:r>
      <w:r w:rsidR="00245074">
        <w:t>devis</w:t>
      </w:r>
    </w:p>
    <w:p w14:paraId="3087070B" w14:textId="77777777" w:rsidR="00300E16" w:rsidRDefault="00300E16" w:rsidP="004C5147">
      <w:r>
        <w:rPr>
          <w:noProof/>
        </w:rPr>
        <w:drawing>
          <wp:inline distT="0" distB="0" distL="0" distR="0" wp14:anchorId="4A6A8EF1" wp14:editId="72DAC4DB">
            <wp:extent cx="6645910" cy="2814320"/>
            <wp:effectExtent l="0" t="0" r="2540" b="508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59">
                      <a:extLst>
                        <a:ext uri="{28A0092B-C50C-407E-A947-70E740481C1C}">
                          <a14:useLocalDpi xmlns:a14="http://schemas.microsoft.com/office/drawing/2010/main" val="0"/>
                        </a:ext>
                      </a:extLst>
                    </a:blip>
                    <a:stretch>
                      <a:fillRect/>
                    </a:stretch>
                  </pic:blipFill>
                  <pic:spPr>
                    <a:xfrm>
                      <a:off x="0" y="0"/>
                      <a:ext cx="6645910" cy="2814320"/>
                    </a:xfrm>
                    <a:prstGeom prst="rect">
                      <a:avLst/>
                    </a:prstGeom>
                  </pic:spPr>
                </pic:pic>
              </a:graphicData>
            </a:graphic>
          </wp:inline>
        </w:drawing>
      </w:r>
    </w:p>
    <w:p w14:paraId="13B3BB4F" w14:textId="77777777" w:rsidR="00AA0D62" w:rsidRDefault="00AA0D62" w:rsidP="00AA0D62">
      <w:r>
        <w:lastRenderedPageBreak/>
        <w:t>Cette fois si plus d’erreur lors de l’import, le devis est correctement importé dans le logiciel de Gestion Commerciale</w:t>
      </w:r>
    </w:p>
    <w:p w14:paraId="0FD5142B" w14:textId="2E95CCF3" w:rsidR="00FD68CF" w:rsidRDefault="00FD68CF" w:rsidP="004C5147">
      <w:r>
        <w:rPr>
          <w:noProof/>
        </w:rPr>
        <w:drawing>
          <wp:inline distT="0" distB="0" distL="0" distR="0" wp14:anchorId="5E377D26" wp14:editId="44B45D21">
            <wp:extent cx="6645910" cy="3479165"/>
            <wp:effectExtent l="0" t="0" r="2540" b="698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60">
                      <a:extLst>
                        <a:ext uri="{28A0092B-C50C-407E-A947-70E740481C1C}">
                          <a14:useLocalDpi xmlns:a14="http://schemas.microsoft.com/office/drawing/2010/main" val="0"/>
                        </a:ext>
                      </a:extLst>
                    </a:blip>
                    <a:stretch>
                      <a:fillRect/>
                    </a:stretch>
                  </pic:blipFill>
                  <pic:spPr>
                    <a:xfrm>
                      <a:off x="0" y="0"/>
                      <a:ext cx="6645910" cy="3479165"/>
                    </a:xfrm>
                    <a:prstGeom prst="rect">
                      <a:avLst/>
                    </a:prstGeom>
                  </pic:spPr>
                </pic:pic>
              </a:graphicData>
            </a:graphic>
          </wp:inline>
        </w:drawing>
      </w:r>
    </w:p>
    <w:p w14:paraId="27ECB73E" w14:textId="752A12AA" w:rsidR="00CF51BA" w:rsidRDefault="00CF51BA" w:rsidP="009F753E">
      <w:pPr>
        <w:pStyle w:val="Titre2"/>
      </w:pPr>
      <w:r>
        <w:t>Pour les articles à conditionnement</w:t>
      </w:r>
    </w:p>
    <w:p w14:paraId="43E449B7" w14:textId="26CF8239" w:rsidR="00CF51BA" w:rsidRDefault="00CF51BA" w:rsidP="004C5147">
      <w:r>
        <w:t xml:space="preserve">Lors de l’import du devis, il l’article est un article avec un conditionnement, la référence de l’article n’est pas </w:t>
      </w:r>
      <w:r w:rsidR="00BD4A28">
        <w:t>récupérée (ZDIVERS)</w:t>
      </w:r>
    </w:p>
    <w:p w14:paraId="237DEEA9" w14:textId="77777777" w:rsidR="00AC371E" w:rsidRDefault="00AC371E" w:rsidP="004C5147">
      <w:r>
        <w:rPr>
          <w:noProof/>
        </w:rPr>
        <w:drawing>
          <wp:inline distT="0" distB="0" distL="0" distR="0" wp14:anchorId="7FD45DDC" wp14:editId="44D7AD83">
            <wp:extent cx="6645910" cy="2479675"/>
            <wp:effectExtent l="0" t="0" r="254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61">
                      <a:extLst>
                        <a:ext uri="{28A0092B-C50C-407E-A947-70E740481C1C}">
                          <a14:useLocalDpi xmlns:a14="http://schemas.microsoft.com/office/drawing/2010/main" val="0"/>
                        </a:ext>
                      </a:extLst>
                    </a:blip>
                    <a:stretch>
                      <a:fillRect/>
                    </a:stretch>
                  </pic:blipFill>
                  <pic:spPr>
                    <a:xfrm>
                      <a:off x="0" y="0"/>
                      <a:ext cx="6645910" cy="2479675"/>
                    </a:xfrm>
                    <a:prstGeom prst="rect">
                      <a:avLst/>
                    </a:prstGeom>
                  </pic:spPr>
                </pic:pic>
              </a:graphicData>
            </a:graphic>
          </wp:inline>
        </w:drawing>
      </w:r>
    </w:p>
    <w:p w14:paraId="01C37C02" w14:textId="4CB75811" w:rsidR="00AC371E" w:rsidRDefault="005F17B5" w:rsidP="004C5147">
      <w:r>
        <w:t xml:space="preserve">Pourtant dans l’ERP, les références de conditionnement existent </w:t>
      </w:r>
      <w:r w:rsidR="002E304C">
        <w:t>pour ces articles</w:t>
      </w:r>
    </w:p>
    <w:p w14:paraId="6675AA16" w14:textId="75F26C7F" w:rsidR="002E304C" w:rsidRDefault="002E304C" w:rsidP="004C5147">
      <w:r>
        <w:rPr>
          <w:noProof/>
        </w:rPr>
        <w:drawing>
          <wp:inline distT="0" distB="0" distL="0" distR="0" wp14:anchorId="0860B035" wp14:editId="57BA11CE">
            <wp:extent cx="6645910" cy="2097405"/>
            <wp:effectExtent l="0" t="0" r="254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62">
                      <a:extLst>
                        <a:ext uri="{28A0092B-C50C-407E-A947-70E740481C1C}">
                          <a14:useLocalDpi xmlns:a14="http://schemas.microsoft.com/office/drawing/2010/main" val="0"/>
                        </a:ext>
                      </a:extLst>
                    </a:blip>
                    <a:stretch>
                      <a:fillRect/>
                    </a:stretch>
                  </pic:blipFill>
                  <pic:spPr>
                    <a:xfrm>
                      <a:off x="0" y="0"/>
                      <a:ext cx="6645910" cy="2097405"/>
                    </a:xfrm>
                    <a:prstGeom prst="rect">
                      <a:avLst/>
                    </a:prstGeom>
                  </pic:spPr>
                </pic:pic>
              </a:graphicData>
            </a:graphic>
          </wp:inline>
        </w:drawing>
      </w:r>
    </w:p>
    <w:p w14:paraId="70393041" w14:textId="5CFD3203" w:rsidR="009407CD" w:rsidRDefault="009407CD" w:rsidP="004C5147"/>
    <w:p w14:paraId="7874756D" w14:textId="2445D49A" w:rsidR="009407CD" w:rsidRDefault="009407CD" w:rsidP="004C5147">
      <w:r>
        <w:t>Les références pour les différents conditionnement sont également bien</w:t>
      </w:r>
      <w:r w:rsidR="00510AE9">
        <w:t xml:space="preserve"> présente</w:t>
      </w:r>
      <w:r w:rsidR="00D5551F">
        <w:t>s</w:t>
      </w:r>
      <w:r w:rsidR="00510AE9">
        <w:t xml:space="preserve"> sur les articles de la boutique :</w:t>
      </w:r>
    </w:p>
    <w:p w14:paraId="4460F593" w14:textId="77777777" w:rsidR="00510AE9" w:rsidRDefault="00510AE9" w:rsidP="004C5147">
      <w:r>
        <w:rPr>
          <w:noProof/>
        </w:rPr>
        <w:drawing>
          <wp:inline distT="0" distB="0" distL="0" distR="0" wp14:anchorId="5B65402D" wp14:editId="60575DF0">
            <wp:extent cx="6645910" cy="2149475"/>
            <wp:effectExtent l="0" t="0" r="2540" b="317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63">
                      <a:extLst>
                        <a:ext uri="{28A0092B-C50C-407E-A947-70E740481C1C}">
                          <a14:useLocalDpi xmlns:a14="http://schemas.microsoft.com/office/drawing/2010/main" val="0"/>
                        </a:ext>
                      </a:extLst>
                    </a:blip>
                    <a:stretch>
                      <a:fillRect/>
                    </a:stretch>
                  </pic:blipFill>
                  <pic:spPr>
                    <a:xfrm>
                      <a:off x="0" y="0"/>
                      <a:ext cx="6645910" cy="2149475"/>
                    </a:xfrm>
                    <a:prstGeom prst="rect">
                      <a:avLst/>
                    </a:prstGeom>
                  </pic:spPr>
                </pic:pic>
              </a:graphicData>
            </a:graphic>
          </wp:inline>
        </w:drawing>
      </w:r>
    </w:p>
    <w:p w14:paraId="791FEB2F" w14:textId="4ACCFC1E" w:rsidR="00510AE9" w:rsidRDefault="002C4497" w:rsidP="004C5147">
      <w:r>
        <w:t xml:space="preserve">Pour éviter l’erreur </w:t>
      </w:r>
      <w:r w:rsidR="00856FC8">
        <w:t>« l’article n’existe pas dans la boutique », nous supprimons l’article ZDIVERS pour le rempla</w:t>
      </w:r>
      <w:r w:rsidR="007A161A">
        <w:t xml:space="preserve">cer par la référence </w:t>
      </w:r>
      <w:r w:rsidR="007A161A" w:rsidRPr="007A161A">
        <w:t>THESN06P10</w:t>
      </w:r>
      <w:r w:rsidR="00256D30">
        <w:t> :</w:t>
      </w:r>
    </w:p>
    <w:p w14:paraId="161D9D91" w14:textId="77777777" w:rsidR="00256D30" w:rsidRDefault="00256D30" w:rsidP="004C5147">
      <w:r>
        <w:rPr>
          <w:noProof/>
        </w:rPr>
        <w:drawing>
          <wp:inline distT="0" distB="0" distL="0" distR="0" wp14:anchorId="5139AF54" wp14:editId="3BBC26E3">
            <wp:extent cx="6645910" cy="2350770"/>
            <wp:effectExtent l="0" t="0" r="254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64">
                      <a:extLst>
                        <a:ext uri="{28A0092B-C50C-407E-A947-70E740481C1C}">
                          <a14:useLocalDpi xmlns:a14="http://schemas.microsoft.com/office/drawing/2010/main" val="0"/>
                        </a:ext>
                      </a:extLst>
                    </a:blip>
                    <a:stretch>
                      <a:fillRect/>
                    </a:stretch>
                  </pic:blipFill>
                  <pic:spPr>
                    <a:xfrm>
                      <a:off x="0" y="0"/>
                      <a:ext cx="6645910" cy="2350770"/>
                    </a:xfrm>
                    <a:prstGeom prst="rect">
                      <a:avLst/>
                    </a:prstGeom>
                  </pic:spPr>
                </pic:pic>
              </a:graphicData>
            </a:graphic>
          </wp:inline>
        </w:drawing>
      </w:r>
    </w:p>
    <w:p w14:paraId="74EB4EA0" w14:textId="44194B49" w:rsidR="00256D30" w:rsidRDefault="00256D30" w:rsidP="004C5147">
      <w:r>
        <w:t>Test d’export du devis vers la boutique</w:t>
      </w:r>
    </w:p>
    <w:p w14:paraId="09AC2D84" w14:textId="39FE0EEF" w:rsidR="008442F7" w:rsidRDefault="009F753E" w:rsidP="002E1614">
      <w:pPr>
        <w:pStyle w:val="Titre1"/>
      </w:pPr>
      <w:r>
        <w:t xml:space="preserve">8 | </w:t>
      </w:r>
      <w:r w:rsidR="002E1614">
        <w:t>Bugs</w:t>
      </w:r>
      <w:r w:rsidR="00D5551F">
        <w:t xml:space="preserve"> à signaler</w:t>
      </w:r>
    </w:p>
    <w:p w14:paraId="08A3BB19" w14:textId="015ACFCA" w:rsidR="006E63B6" w:rsidRPr="006E63B6" w:rsidRDefault="00953851" w:rsidP="00953851">
      <w:pPr>
        <w:pStyle w:val="Titre2"/>
      </w:pPr>
      <w:r>
        <w:t>Pb sur les statuts du document</w:t>
      </w:r>
    </w:p>
    <w:p w14:paraId="5B8DCCB3" w14:textId="22267F06" w:rsidR="00C1155D" w:rsidRDefault="00C1155D" w:rsidP="002E1614">
      <w:r>
        <w:t>Si le statut du document est positionné sur « Saisi »</w:t>
      </w:r>
      <w:r w:rsidR="005933AB">
        <w:t xml:space="preserve"> ou sur « Confirmé » </w:t>
      </w:r>
      <w:r w:rsidR="00D25E63">
        <w:t>dans le paramétrage du profil</w:t>
      </w:r>
      <w:r w:rsidR="006F110D">
        <w:t> :</w:t>
      </w:r>
    </w:p>
    <w:p w14:paraId="2C17CA6B" w14:textId="77777777" w:rsidR="00BE01B1" w:rsidRDefault="00BE01B1" w:rsidP="00BE01B1">
      <w:r>
        <w:t>Erreur lors de l’import des devis : « Statut invalide pour le document »</w:t>
      </w:r>
    </w:p>
    <w:p w14:paraId="08D4F3AA" w14:textId="23C65919" w:rsidR="00C1155D" w:rsidRDefault="00C1155D" w:rsidP="002E1614">
      <w:r>
        <w:rPr>
          <w:noProof/>
        </w:rPr>
        <w:lastRenderedPageBreak/>
        <w:drawing>
          <wp:inline distT="0" distB="0" distL="0" distR="0" wp14:anchorId="38B4278A" wp14:editId="1E146D1F">
            <wp:extent cx="6645910" cy="3972560"/>
            <wp:effectExtent l="0" t="0" r="254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65">
                      <a:extLst>
                        <a:ext uri="{28A0092B-C50C-407E-A947-70E740481C1C}">
                          <a14:useLocalDpi xmlns:a14="http://schemas.microsoft.com/office/drawing/2010/main" val="0"/>
                        </a:ext>
                      </a:extLst>
                    </a:blip>
                    <a:stretch>
                      <a:fillRect/>
                    </a:stretch>
                  </pic:blipFill>
                  <pic:spPr>
                    <a:xfrm>
                      <a:off x="0" y="0"/>
                      <a:ext cx="6645910" cy="3972560"/>
                    </a:xfrm>
                    <a:prstGeom prst="rect">
                      <a:avLst/>
                    </a:prstGeom>
                  </pic:spPr>
                </pic:pic>
              </a:graphicData>
            </a:graphic>
          </wp:inline>
        </w:drawing>
      </w:r>
    </w:p>
    <w:p w14:paraId="32A3BF9B" w14:textId="77777777" w:rsidR="00901B3D" w:rsidRDefault="00901B3D" w:rsidP="002E1614">
      <w:r>
        <w:rPr>
          <w:noProof/>
        </w:rPr>
        <w:drawing>
          <wp:inline distT="0" distB="0" distL="0" distR="0" wp14:anchorId="741817CB" wp14:editId="6B1610CA">
            <wp:extent cx="6645910" cy="4201160"/>
            <wp:effectExtent l="0" t="0" r="254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66">
                      <a:extLst>
                        <a:ext uri="{28A0092B-C50C-407E-A947-70E740481C1C}">
                          <a14:useLocalDpi xmlns:a14="http://schemas.microsoft.com/office/drawing/2010/main" val="0"/>
                        </a:ext>
                      </a:extLst>
                    </a:blip>
                    <a:stretch>
                      <a:fillRect/>
                    </a:stretch>
                  </pic:blipFill>
                  <pic:spPr>
                    <a:xfrm>
                      <a:off x="0" y="0"/>
                      <a:ext cx="6645910" cy="4201160"/>
                    </a:xfrm>
                    <a:prstGeom prst="rect">
                      <a:avLst/>
                    </a:prstGeom>
                  </pic:spPr>
                </pic:pic>
              </a:graphicData>
            </a:graphic>
          </wp:inline>
        </w:drawing>
      </w:r>
    </w:p>
    <w:p w14:paraId="4B56D5A3" w14:textId="77777777" w:rsidR="00444384" w:rsidRDefault="00444384" w:rsidP="002E1614">
      <w:r>
        <w:rPr>
          <w:noProof/>
        </w:rPr>
        <w:lastRenderedPageBreak/>
        <w:drawing>
          <wp:inline distT="0" distB="0" distL="0" distR="0" wp14:anchorId="720D7AC6" wp14:editId="5AC6AC1E">
            <wp:extent cx="6645910" cy="2689860"/>
            <wp:effectExtent l="0" t="0" r="254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67">
                      <a:extLst>
                        <a:ext uri="{28A0092B-C50C-407E-A947-70E740481C1C}">
                          <a14:useLocalDpi xmlns:a14="http://schemas.microsoft.com/office/drawing/2010/main" val="0"/>
                        </a:ext>
                      </a:extLst>
                    </a:blip>
                    <a:stretch>
                      <a:fillRect/>
                    </a:stretch>
                  </pic:blipFill>
                  <pic:spPr>
                    <a:xfrm>
                      <a:off x="0" y="0"/>
                      <a:ext cx="6645910" cy="2689860"/>
                    </a:xfrm>
                    <a:prstGeom prst="rect">
                      <a:avLst/>
                    </a:prstGeom>
                  </pic:spPr>
                </pic:pic>
              </a:graphicData>
            </a:graphic>
          </wp:inline>
        </w:drawing>
      </w:r>
    </w:p>
    <w:p w14:paraId="2B1CF47E" w14:textId="0726CF14" w:rsidR="00584E54" w:rsidRDefault="006F110D" w:rsidP="005E6FFF">
      <w:r>
        <w:t>Le stat</w:t>
      </w:r>
      <w:r w:rsidR="007B6D8F">
        <w:t>ut « Accepté » ne déclenche, lui, pas d’erreur lors de l’import.</w:t>
      </w:r>
    </w:p>
    <w:p w14:paraId="76E2D494" w14:textId="7AB341E7" w:rsidR="00953851" w:rsidRDefault="0014731A" w:rsidP="00C142E2">
      <w:pPr>
        <w:pStyle w:val="Titre2"/>
      </w:pPr>
      <w:r>
        <w:t>Erreur affichée dans le journal</w:t>
      </w:r>
      <w:r w:rsidR="00B3610A">
        <w:t xml:space="preserve"> lors de l’export des devis</w:t>
      </w:r>
    </w:p>
    <w:p w14:paraId="503E6FF6" w14:textId="738ACEDF" w:rsidR="003748F5" w:rsidRDefault="00C142E2" w:rsidP="005E6FFF">
      <w:r>
        <w:t>Une erreur est affichée dans le journal</w:t>
      </w:r>
      <w:r w:rsidR="003748F5">
        <w:t xml:space="preserve"> </w:t>
      </w:r>
      <w:r w:rsidR="00B3610A">
        <w:t>lorsqu’on exporte les devis vers PrestaShop</w:t>
      </w:r>
      <w:r w:rsidR="00040A56">
        <w:t xml:space="preserve"> : </w:t>
      </w:r>
      <w:r w:rsidR="003748F5">
        <w:t>« Erreur lors de la modification du document dans l’ERP »</w:t>
      </w:r>
    </w:p>
    <w:p w14:paraId="1A8B8614" w14:textId="77777777" w:rsidR="003748F5" w:rsidRDefault="003748F5" w:rsidP="005E6FFF">
      <w:r>
        <w:rPr>
          <w:noProof/>
        </w:rPr>
        <w:drawing>
          <wp:inline distT="0" distB="0" distL="0" distR="0" wp14:anchorId="0A00B35B" wp14:editId="4A1C8BEC">
            <wp:extent cx="6645910" cy="2806700"/>
            <wp:effectExtent l="0" t="0" r="254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68">
                      <a:extLst>
                        <a:ext uri="{28A0092B-C50C-407E-A947-70E740481C1C}">
                          <a14:useLocalDpi xmlns:a14="http://schemas.microsoft.com/office/drawing/2010/main" val="0"/>
                        </a:ext>
                      </a:extLst>
                    </a:blip>
                    <a:stretch>
                      <a:fillRect/>
                    </a:stretch>
                  </pic:blipFill>
                  <pic:spPr>
                    <a:xfrm>
                      <a:off x="0" y="0"/>
                      <a:ext cx="6645910" cy="2806700"/>
                    </a:xfrm>
                    <a:prstGeom prst="rect">
                      <a:avLst/>
                    </a:prstGeom>
                  </pic:spPr>
                </pic:pic>
              </a:graphicData>
            </a:graphic>
          </wp:inline>
        </w:drawing>
      </w:r>
    </w:p>
    <w:p w14:paraId="08F2DEA2" w14:textId="77777777" w:rsidR="00AB26BC" w:rsidRDefault="00AB26BC" w:rsidP="002E1614">
      <w:r>
        <w:rPr>
          <w:noProof/>
        </w:rPr>
        <w:drawing>
          <wp:inline distT="0" distB="0" distL="0" distR="0" wp14:anchorId="4AEF616B" wp14:editId="67D9C206">
            <wp:extent cx="6645910" cy="1258570"/>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69">
                      <a:extLst>
                        <a:ext uri="{28A0092B-C50C-407E-A947-70E740481C1C}">
                          <a14:useLocalDpi xmlns:a14="http://schemas.microsoft.com/office/drawing/2010/main" val="0"/>
                        </a:ext>
                      </a:extLst>
                    </a:blip>
                    <a:stretch>
                      <a:fillRect/>
                    </a:stretch>
                  </pic:blipFill>
                  <pic:spPr>
                    <a:xfrm>
                      <a:off x="0" y="0"/>
                      <a:ext cx="6645910" cy="1258570"/>
                    </a:xfrm>
                    <a:prstGeom prst="rect">
                      <a:avLst/>
                    </a:prstGeom>
                  </pic:spPr>
                </pic:pic>
              </a:graphicData>
            </a:graphic>
          </wp:inline>
        </w:drawing>
      </w:r>
    </w:p>
    <w:p w14:paraId="56E89CBC" w14:textId="27F54F60" w:rsidR="005E6FFF" w:rsidRPr="002E1614" w:rsidRDefault="005E6FFF" w:rsidP="002E1614"/>
    <w:sectPr w:rsidR="005E6FFF" w:rsidRPr="002E1614" w:rsidSect="00CF520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1C003E"/>
    <w:multiLevelType w:val="hybridMultilevel"/>
    <w:tmpl w:val="B6AA3F9C"/>
    <w:lvl w:ilvl="0" w:tplc="84AE6B02">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3913985"/>
    <w:multiLevelType w:val="hybridMultilevel"/>
    <w:tmpl w:val="FDB6C58A"/>
    <w:lvl w:ilvl="0" w:tplc="382C806A">
      <w:start w:val="19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4B33929"/>
    <w:multiLevelType w:val="hybridMultilevel"/>
    <w:tmpl w:val="3B5211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00430103">
    <w:abstractNumId w:val="0"/>
  </w:num>
  <w:num w:numId="2" w16cid:durableId="2103409988">
    <w:abstractNumId w:val="2"/>
  </w:num>
  <w:num w:numId="3" w16cid:durableId="12291945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147"/>
    <w:rsid w:val="000018B1"/>
    <w:rsid w:val="0002079C"/>
    <w:rsid w:val="00022D72"/>
    <w:rsid w:val="000377D9"/>
    <w:rsid w:val="0004060B"/>
    <w:rsid w:val="00040A56"/>
    <w:rsid w:val="000557B1"/>
    <w:rsid w:val="0008030B"/>
    <w:rsid w:val="000819BE"/>
    <w:rsid w:val="0008279D"/>
    <w:rsid w:val="000856F9"/>
    <w:rsid w:val="00087CEA"/>
    <w:rsid w:val="00092686"/>
    <w:rsid w:val="0009500B"/>
    <w:rsid w:val="000A7943"/>
    <w:rsid w:val="000B773B"/>
    <w:rsid w:val="000E2534"/>
    <w:rsid w:val="000E6DF3"/>
    <w:rsid w:val="001055B9"/>
    <w:rsid w:val="00107445"/>
    <w:rsid w:val="0011419C"/>
    <w:rsid w:val="0011574E"/>
    <w:rsid w:val="00121042"/>
    <w:rsid w:val="00133A73"/>
    <w:rsid w:val="00136F8B"/>
    <w:rsid w:val="00137002"/>
    <w:rsid w:val="00137F31"/>
    <w:rsid w:val="0014731A"/>
    <w:rsid w:val="00162BDC"/>
    <w:rsid w:val="001757AA"/>
    <w:rsid w:val="00175960"/>
    <w:rsid w:val="001864E4"/>
    <w:rsid w:val="001A0308"/>
    <w:rsid w:val="001A0486"/>
    <w:rsid w:val="001A2E18"/>
    <w:rsid w:val="001B1055"/>
    <w:rsid w:val="001E2F53"/>
    <w:rsid w:val="001E36E7"/>
    <w:rsid w:val="001F4C54"/>
    <w:rsid w:val="002055B4"/>
    <w:rsid w:val="00221F90"/>
    <w:rsid w:val="00244F7E"/>
    <w:rsid w:val="00245074"/>
    <w:rsid w:val="00252E32"/>
    <w:rsid w:val="00256D30"/>
    <w:rsid w:val="00261458"/>
    <w:rsid w:val="0026446A"/>
    <w:rsid w:val="00264761"/>
    <w:rsid w:val="00272951"/>
    <w:rsid w:val="00284D6E"/>
    <w:rsid w:val="00296418"/>
    <w:rsid w:val="002A205B"/>
    <w:rsid w:val="002B67B5"/>
    <w:rsid w:val="002C27BC"/>
    <w:rsid w:val="002C4497"/>
    <w:rsid w:val="002C4961"/>
    <w:rsid w:val="002D04C3"/>
    <w:rsid w:val="002E1614"/>
    <w:rsid w:val="002E304C"/>
    <w:rsid w:val="00300E16"/>
    <w:rsid w:val="00331716"/>
    <w:rsid w:val="00343E57"/>
    <w:rsid w:val="00365A6A"/>
    <w:rsid w:val="003748F5"/>
    <w:rsid w:val="00392908"/>
    <w:rsid w:val="003B7EFB"/>
    <w:rsid w:val="003C51B2"/>
    <w:rsid w:val="003D361A"/>
    <w:rsid w:val="0040771F"/>
    <w:rsid w:val="004150DB"/>
    <w:rsid w:val="00421A23"/>
    <w:rsid w:val="00424BE5"/>
    <w:rsid w:val="004269CB"/>
    <w:rsid w:val="00430323"/>
    <w:rsid w:val="00430DD5"/>
    <w:rsid w:val="00442937"/>
    <w:rsid w:val="00444384"/>
    <w:rsid w:val="0045546E"/>
    <w:rsid w:val="00455DA5"/>
    <w:rsid w:val="0047128B"/>
    <w:rsid w:val="00483720"/>
    <w:rsid w:val="004847E9"/>
    <w:rsid w:val="0049620B"/>
    <w:rsid w:val="004B140B"/>
    <w:rsid w:val="004B5CE4"/>
    <w:rsid w:val="004C5147"/>
    <w:rsid w:val="004E59F2"/>
    <w:rsid w:val="004F4BFD"/>
    <w:rsid w:val="00510AE9"/>
    <w:rsid w:val="0051341D"/>
    <w:rsid w:val="00516125"/>
    <w:rsid w:val="0051770B"/>
    <w:rsid w:val="0058155B"/>
    <w:rsid w:val="00581C23"/>
    <w:rsid w:val="00584E54"/>
    <w:rsid w:val="00586801"/>
    <w:rsid w:val="005933AB"/>
    <w:rsid w:val="00594851"/>
    <w:rsid w:val="005B77D0"/>
    <w:rsid w:val="005E0DD3"/>
    <w:rsid w:val="005E6FFF"/>
    <w:rsid w:val="005F17B5"/>
    <w:rsid w:val="006122EC"/>
    <w:rsid w:val="00614858"/>
    <w:rsid w:val="00615C1B"/>
    <w:rsid w:val="00623A2D"/>
    <w:rsid w:val="00623F7A"/>
    <w:rsid w:val="006377C5"/>
    <w:rsid w:val="00657413"/>
    <w:rsid w:val="00660E44"/>
    <w:rsid w:val="00663DFB"/>
    <w:rsid w:val="006723A4"/>
    <w:rsid w:val="00672D9A"/>
    <w:rsid w:val="006A14E5"/>
    <w:rsid w:val="006A507B"/>
    <w:rsid w:val="006A6990"/>
    <w:rsid w:val="006A79E8"/>
    <w:rsid w:val="006C2C79"/>
    <w:rsid w:val="006E63B6"/>
    <w:rsid w:val="006E6487"/>
    <w:rsid w:val="006F0BA9"/>
    <w:rsid w:val="006F110D"/>
    <w:rsid w:val="006F4A35"/>
    <w:rsid w:val="006F7C27"/>
    <w:rsid w:val="00703F73"/>
    <w:rsid w:val="00706CA5"/>
    <w:rsid w:val="00722526"/>
    <w:rsid w:val="00757CC8"/>
    <w:rsid w:val="00781F91"/>
    <w:rsid w:val="0078313B"/>
    <w:rsid w:val="007A161A"/>
    <w:rsid w:val="007A40B8"/>
    <w:rsid w:val="007B6D8F"/>
    <w:rsid w:val="007E04DA"/>
    <w:rsid w:val="007E464C"/>
    <w:rsid w:val="008006B3"/>
    <w:rsid w:val="0080591A"/>
    <w:rsid w:val="00807517"/>
    <w:rsid w:val="00814705"/>
    <w:rsid w:val="00814793"/>
    <w:rsid w:val="0082196D"/>
    <w:rsid w:val="00834ED7"/>
    <w:rsid w:val="00836096"/>
    <w:rsid w:val="008442F7"/>
    <w:rsid w:val="008452BF"/>
    <w:rsid w:val="008515A9"/>
    <w:rsid w:val="00856FC8"/>
    <w:rsid w:val="00862AAB"/>
    <w:rsid w:val="00872347"/>
    <w:rsid w:val="00874619"/>
    <w:rsid w:val="00884C0A"/>
    <w:rsid w:val="008A52BC"/>
    <w:rsid w:val="008B5AD3"/>
    <w:rsid w:val="008C18E9"/>
    <w:rsid w:val="00900CD9"/>
    <w:rsid w:val="00901B3D"/>
    <w:rsid w:val="0090738C"/>
    <w:rsid w:val="009407CD"/>
    <w:rsid w:val="00953851"/>
    <w:rsid w:val="00961F6A"/>
    <w:rsid w:val="0098171B"/>
    <w:rsid w:val="00981F89"/>
    <w:rsid w:val="00987BC9"/>
    <w:rsid w:val="00994DB6"/>
    <w:rsid w:val="009A488E"/>
    <w:rsid w:val="009D01DF"/>
    <w:rsid w:val="009D2073"/>
    <w:rsid w:val="009E3D13"/>
    <w:rsid w:val="009F15AD"/>
    <w:rsid w:val="009F753E"/>
    <w:rsid w:val="00A05156"/>
    <w:rsid w:val="00A05C94"/>
    <w:rsid w:val="00A15CDA"/>
    <w:rsid w:val="00A17202"/>
    <w:rsid w:val="00A25610"/>
    <w:rsid w:val="00A35324"/>
    <w:rsid w:val="00A51023"/>
    <w:rsid w:val="00A56760"/>
    <w:rsid w:val="00A615DF"/>
    <w:rsid w:val="00A64797"/>
    <w:rsid w:val="00A77910"/>
    <w:rsid w:val="00A816F4"/>
    <w:rsid w:val="00A8549B"/>
    <w:rsid w:val="00A86569"/>
    <w:rsid w:val="00AA0D62"/>
    <w:rsid w:val="00AA1A2A"/>
    <w:rsid w:val="00AA5A6B"/>
    <w:rsid w:val="00AB26BC"/>
    <w:rsid w:val="00AC371E"/>
    <w:rsid w:val="00AC4B9B"/>
    <w:rsid w:val="00AC4FB7"/>
    <w:rsid w:val="00AE17AD"/>
    <w:rsid w:val="00AE4E04"/>
    <w:rsid w:val="00AE6D2D"/>
    <w:rsid w:val="00B05868"/>
    <w:rsid w:val="00B31B51"/>
    <w:rsid w:val="00B3610A"/>
    <w:rsid w:val="00B361CB"/>
    <w:rsid w:val="00B37E5F"/>
    <w:rsid w:val="00B83B24"/>
    <w:rsid w:val="00BC599F"/>
    <w:rsid w:val="00BD0846"/>
    <w:rsid w:val="00BD4A28"/>
    <w:rsid w:val="00BE01B1"/>
    <w:rsid w:val="00C10FFA"/>
    <w:rsid w:val="00C1155D"/>
    <w:rsid w:val="00C142E2"/>
    <w:rsid w:val="00C30DD9"/>
    <w:rsid w:val="00C36D77"/>
    <w:rsid w:val="00C40F45"/>
    <w:rsid w:val="00C8591A"/>
    <w:rsid w:val="00C93633"/>
    <w:rsid w:val="00CB7170"/>
    <w:rsid w:val="00CC00AF"/>
    <w:rsid w:val="00CD016A"/>
    <w:rsid w:val="00CD6923"/>
    <w:rsid w:val="00CE63A8"/>
    <w:rsid w:val="00CF0B5A"/>
    <w:rsid w:val="00CF0DBC"/>
    <w:rsid w:val="00CF31B9"/>
    <w:rsid w:val="00CF51BA"/>
    <w:rsid w:val="00CF520D"/>
    <w:rsid w:val="00CF6E41"/>
    <w:rsid w:val="00D23620"/>
    <w:rsid w:val="00D25E63"/>
    <w:rsid w:val="00D271CE"/>
    <w:rsid w:val="00D36A57"/>
    <w:rsid w:val="00D37C23"/>
    <w:rsid w:val="00D524C9"/>
    <w:rsid w:val="00D5551F"/>
    <w:rsid w:val="00D625CF"/>
    <w:rsid w:val="00D64E68"/>
    <w:rsid w:val="00D70FE6"/>
    <w:rsid w:val="00D83A66"/>
    <w:rsid w:val="00D863A5"/>
    <w:rsid w:val="00DA17E4"/>
    <w:rsid w:val="00DA2EEF"/>
    <w:rsid w:val="00DA5331"/>
    <w:rsid w:val="00DC3BF0"/>
    <w:rsid w:val="00DD5D9D"/>
    <w:rsid w:val="00DE0076"/>
    <w:rsid w:val="00DF49DE"/>
    <w:rsid w:val="00DF557E"/>
    <w:rsid w:val="00E02E2E"/>
    <w:rsid w:val="00E03867"/>
    <w:rsid w:val="00E05645"/>
    <w:rsid w:val="00E268D9"/>
    <w:rsid w:val="00E368C2"/>
    <w:rsid w:val="00E41707"/>
    <w:rsid w:val="00E41865"/>
    <w:rsid w:val="00E82D47"/>
    <w:rsid w:val="00E83BD9"/>
    <w:rsid w:val="00E91970"/>
    <w:rsid w:val="00EB12AF"/>
    <w:rsid w:val="00EB74CD"/>
    <w:rsid w:val="00EC1E78"/>
    <w:rsid w:val="00EC28DA"/>
    <w:rsid w:val="00ED584D"/>
    <w:rsid w:val="00ED5951"/>
    <w:rsid w:val="00F02E23"/>
    <w:rsid w:val="00F06E4B"/>
    <w:rsid w:val="00F112A8"/>
    <w:rsid w:val="00F9374D"/>
    <w:rsid w:val="00F97123"/>
    <w:rsid w:val="00FD68CF"/>
    <w:rsid w:val="00FE6DD8"/>
    <w:rsid w:val="00FE7756"/>
    <w:rsid w:val="00FF5A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ED02E"/>
  <w15:chartTrackingRefBased/>
  <w15:docId w15:val="{8A1823D5-E9D4-4983-BF89-DBFAB7768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26446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FF5A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4C514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C514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4C5147"/>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4C5147"/>
    <w:rPr>
      <w:rFonts w:eastAsiaTheme="minorEastAsia"/>
      <w:color w:val="5A5A5A" w:themeColor="text1" w:themeTint="A5"/>
      <w:spacing w:val="15"/>
    </w:rPr>
  </w:style>
  <w:style w:type="paragraph" w:styleId="Paragraphedeliste">
    <w:name w:val="List Paragraph"/>
    <w:basedOn w:val="Normal"/>
    <w:uiPriority w:val="34"/>
    <w:qFormat/>
    <w:rsid w:val="00E82D47"/>
    <w:pPr>
      <w:ind w:left="720"/>
      <w:contextualSpacing/>
    </w:pPr>
  </w:style>
  <w:style w:type="character" w:styleId="Lienhypertexte">
    <w:name w:val="Hyperlink"/>
    <w:basedOn w:val="Policepardfaut"/>
    <w:uiPriority w:val="99"/>
    <w:unhideWhenUsed/>
    <w:rsid w:val="00DF49DE"/>
    <w:rPr>
      <w:color w:val="0563C1" w:themeColor="hyperlink"/>
      <w:u w:val="single"/>
    </w:rPr>
  </w:style>
  <w:style w:type="character" w:styleId="Mentionnonrsolue">
    <w:name w:val="Unresolved Mention"/>
    <w:basedOn w:val="Policepardfaut"/>
    <w:uiPriority w:val="99"/>
    <w:semiHidden/>
    <w:unhideWhenUsed/>
    <w:rsid w:val="00DF49DE"/>
    <w:rPr>
      <w:color w:val="605E5C"/>
      <w:shd w:val="clear" w:color="auto" w:fill="E1DFDD"/>
    </w:rPr>
  </w:style>
  <w:style w:type="character" w:customStyle="1" w:styleId="Titre1Car">
    <w:name w:val="Titre 1 Car"/>
    <w:basedOn w:val="Policepardfaut"/>
    <w:link w:val="Titre1"/>
    <w:uiPriority w:val="9"/>
    <w:rsid w:val="0026446A"/>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FF5ABC"/>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7185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7" Type="http://schemas.openxmlformats.org/officeDocument/2006/relationships/hyperlink" Target="https://www.store-opart.fr/p/25-devis.html"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image" Target="media/image1.png"/><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kEXVyaliEaY"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2410</TotalTime>
  <Pages>30</Pages>
  <Words>1281</Words>
  <Characters>7046</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CARION</dc:creator>
  <cp:keywords/>
  <dc:description/>
  <cp:lastModifiedBy>Emilie CARION</cp:lastModifiedBy>
  <cp:revision>268</cp:revision>
  <dcterms:created xsi:type="dcterms:W3CDTF">2023-03-14T09:10:00Z</dcterms:created>
  <dcterms:modified xsi:type="dcterms:W3CDTF">2023-07-05T14:46:00Z</dcterms:modified>
</cp:coreProperties>
</file>