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A0FC4" w14:textId="75EBC571" w:rsidR="00455F67" w:rsidRDefault="00850F8F" w:rsidP="005C6995">
      <w:pPr>
        <w:pStyle w:val="Titre1"/>
      </w:pPr>
      <w:r>
        <w:t xml:space="preserve">0 | </w:t>
      </w:r>
      <w:r w:rsidR="00455F67">
        <w:t>Questions préliminaires</w:t>
      </w:r>
    </w:p>
    <w:p w14:paraId="710267F9" w14:textId="2FB3F3E6" w:rsidR="00455F67" w:rsidRDefault="000E4C8F" w:rsidP="000E4C8F">
      <w:pPr>
        <w:pStyle w:val="Paragraphedeliste"/>
        <w:numPr>
          <w:ilvl w:val="0"/>
          <w:numId w:val="6"/>
        </w:numPr>
      </w:pPr>
      <w:r>
        <w:t>Quelle est l’activité du client</w:t>
      </w:r>
      <w:r w:rsidR="00B5181A">
        <w:t> ?</w:t>
      </w:r>
    </w:p>
    <w:p w14:paraId="4D6BB984" w14:textId="5D281F76" w:rsidR="000E4C8F" w:rsidRDefault="00B5181A" w:rsidP="000E4C8F">
      <w:pPr>
        <w:pStyle w:val="Paragraphedeliste"/>
        <w:numPr>
          <w:ilvl w:val="0"/>
          <w:numId w:val="6"/>
        </w:numPr>
      </w:pPr>
      <w:r>
        <w:t>V</w:t>
      </w:r>
      <w:r w:rsidR="000E4C8F">
        <w:t>entes e-commerce</w:t>
      </w:r>
      <w:r>
        <w:t xml:space="preserve"> en B2B et/ou B2C ?</w:t>
      </w:r>
    </w:p>
    <w:p w14:paraId="674BDB5D" w14:textId="097B85E1" w:rsidR="006B3B0B" w:rsidRPr="00455F67" w:rsidRDefault="006B3B0B" w:rsidP="000E4C8F">
      <w:pPr>
        <w:pStyle w:val="Paragraphedeliste"/>
        <w:numPr>
          <w:ilvl w:val="0"/>
          <w:numId w:val="6"/>
        </w:numPr>
      </w:pPr>
      <w:r>
        <w:t>Le vendeur gère-t-il des tarifs spécifiques ?</w:t>
      </w:r>
    </w:p>
    <w:p w14:paraId="3312B84C" w14:textId="0574D708" w:rsidR="00CC165E" w:rsidRDefault="00CC165E" w:rsidP="005C6995">
      <w:pPr>
        <w:pStyle w:val="Titre1"/>
      </w:pPr>
      <w:r>
        <w:t>1 | Installation du logiciel et du module Atoo-Sync GesCom</w:t>
      </w:r>
    </w:p>
    <w:p w14:paraId="6DA5B5D3" w14:textId="57C3D220" w:rsidR="00493872" w:rsidRDefault="00D832C9" w:rsidP="005C6995">
      <w:pPr>
        <w:pStyle w:val="Titre2"/>
      </w:pPr>
      <w:r>
        <w:t xml:space="preserve">A | </w:t>
      </w:r>
      <w:r w:rsidR="00493872">
        <w:t>Paramétrage de la Gestion Commerciale</w:t>
      </w:r>
    </w:p>
    <w:p w14:paraId="4930EAC1" w14:textId="01387FC1" w:rsidR="00493872" w:rsidRPr="00493872" w:rsidRDefault="00493872" w:rsidP="005C6995">
      <w:pPr>
        <w:pStyle w:val="Titre3"/>
      </w:pPr>
      <w:r>
        <w:t>Création compte utilisateur dans la Gestion Commerciale</w:t>
      </w:r>
    </w:p>
    <w:p w14:paraId="7E4FE2A5" w14:textId="78C56E99" w:rsidR="00493872" w:rsidRDefault="00493872">
      <w:r>
        <w:t xml:space="preserve">Se connecter en </w:t>
      </w:r>
      <w:r w:rsidRPr="00493872">
        <w:t>&lt;Administrateur</w:t>
      </w:r>
      <w:r>
        <w:t>&gt; et créer un nouvel utilisateur dans le groupe Administrateur</w:t>
      </w:r>
    </w:p>
    <w:p w14:paraId="2E3396F9" w14:textId="376D9732" w:rsidR="00493872" w:rsidRDefault="00493872" w:rsidP="00493872">
      <w:pPr>
        <w:pStyle w:val="Paragraphedeliste"/>
        <w:numPr>
          <w:ilvl w:val="0"/>
          <w:numId w:val="1"/>
        </w:numPr>
      </w:pPr>
      <w:r>
        <w:t>Fichier &gt; Autorisation d'accès &gt; Utilisateurs</w:t>
      </w:r>
    </w:p>
    <w:p w14:paraId="2A6783E0" w14:textId="250E3C7F" w:rsidR="00493872" w:rsidRDefault="00493872" w:rsidP="00493872">
      <w:r>
        <w:rPr>
          <w:noProof/>
        </w:rPr>
        <w:drawing>
          <wp:inline distT="0" distB="0" distL="0" distR="0" wp14:anchorId="77B23645" wp14:editId="061C2282">
            <wp:extent cx="5877745" cy="1457528"/>
            <wp:effectExtent l="0" t="0" r="889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6">
                      <a:extLst>
                        <a:ext uri="{28A0092B-C50C-407E-A947-70E740481C1C}">
                          <a14:useLocalDpi xmlns:a14="http://schemas.microsoft.com/office/drawing/2010/main" val="0"/>
                        </a:ext>
                      </a:extLst>
                    </a:blip>
                    <a:stretch>
                      <a:fillRect/>
                    </a:stretch>
                  </pic:blipFill>
                  <pic:spPr>
                    <a:xfrm>
                      <a:off x="0" y="0"/>
                      <a:ext cx="5877745" cy="1457528"/>
                    </a:xfrm>
                    <a:prstGeom prst="rect">
                      <a:avLst/>
                    </a:prstGeom>
                  </pic:spPr>
                </pic:pic>
              </a:graphicData>
            </a:graphic>
          </wp:inline>
        </w:drawing>
      </w:r>
    </w:p>
    <w:p w14:paraId="51E32C9D" w14:textId="45A4C33C" w:rsidR="00493872" w:rsidRDefault="00493872" w:rsidP="00493872">
      <w:pPr>
        <w:ind w:left="1416"/>
      </w:pPr>
      <w:r>
        <w:t xml:space="preserve">Nom : </w:t>
      </w:r>
      <w:proofErr w:type="spellStart"/>
      <w:r>
        <w:t>atoosync</w:t>
      </w:r>
      <w:proofErr w:type="spellEnd"/>
    </w:p>
    <w:p w14:paraId="13336EB6" w14:textId="2D39B63E" w:rsidR="00493872" w:rsidRDefault="00493872" w:rsidP="00493872">
      <w:pPr>
        <w:ind w:left="1416"/>
      </w:pPr>
      <w:r>
        <w:t xml:space="preserve">Description : </w:t>
      </w:r>
      <w:proofErr w:type="spellStart"/>
      <w:r>
        <w:t>atoosync</w:t>
      </w:r>
      <w:proofErr w:type="spellEnd"/>
    </w:p>
    <w:p w14:paraId="372AF045" w14:textId="21DE4A76" w:rsidR="00493872" w:rsidRDefault="00493872" w:rsidP="00493872">
      <w:pPr>
        <w:ind w:left="1416"/>
      </w:pPr>
      <w:r>
        <w:t>Groupe : &lt;Administrateur&gt;</w:t>
      </w:r>
    </w:p>
    <w:p w14:paraId="744F9C3B" w14:textId="1BB17CDE" w:rsidR="00493872" w:rsidRDefault="00493872" w:rsidP="00493872">
      <w:pPr>
        <w:pStyle w:val="Paragraphedeliste"/>
        <w:numPr>
          <w:ilvl w:val="0"/>
          <w:numId w:val="1"/>
        </w:numPr>
      </w:pPr>
      <w:r>
        <w:t>Copier le mot de passe provisoire et se déconnecter</w:t>
      </w:r>
    </w:p>
    <w:p w14:paraId="2D297B65" w14:textId="0958FD2D" w:rsidR="00493872" w:rsidRDefault="00493872" w:rsidP="00493872">
      <w:r>
        <w:t>Ouvrir la base Sage</w:t>
      </w:r>
    </w:p>
    <w:p w14:paraId="2B6FA430" w14:textId="20E65D78" w:rsidR="00493872" w:rsidRDefault="00493872" w:rsidP="00493872">
      <w:pPr>
        <w:pStyle w:val="Paragraphedeliste"/>
        <w:numPr>
          <w:ilvl w:val="0"/>
          <w:numId w:val="1"/>
        </w:numPr>
      </w:pPr>
      <w:r>
        <w:t>C:\Users\Public\Documents\Sage\Entreprise 100c\</w:t>
      </w:r>
      <w:proofErr w:type="spellStart"/>
      <w:r>
        <w:t>Bijou.gcm</w:t>
      </w:r>
      <w:proofErr w:type="spellEnd"/>
    </w:p>
    <w:p w14:paraId="74FA9EC0" w14:textId="6C24CBF4" w:rsidR="00493872" w:rsidRDefault="00493872" w:rsidP="00493872">
      <w:r>
        <w:t xml:space="preserve">Se connecter à l'aide du </w:t>
      </w:r>
      <w:proofErr w:type="spellStart"/>
      <w:r>
        <w:t>mdp</w:t>
      </w:r>
      <w:proofErr w:type="spellEnd"/>
      <w:r>
        <w:t xml:space="preserve"> </w:t>
      </w:r>
      <w:r w:rsidR="000026B0">
        <w:t>provisoire</w:t>
      </w:r>
      <w:r>
        <w:t xml:space="preserve"> (affecter un nouveau </w:t>
      </w:r>
      <w:proofErr w:type="spellStart"/>
      <w:r>
        <w:t>mdp</w:t>
      </w:r>
      <w:proofErr w:type="spellEnd"/>
      <w:r>
        <w:t xml:space="preserve"> &gt; </w:t>
      </w:r>
      <w:proofErr w:type="spellStart"/>
      <w:r w:rsidR="005B22F5">
        <w:t>atoosync</w:t>
      </w:r>
      <w:proofErr w:type="spellEnd"/>
      <w:r>
        <w:t>)</w:t>
      </w:r>
    </w:p>
    <w:p w14:paraId="0E4D10BD" w14:textId="77777777" w:rsidR="005B22F5" w:rsidRDefault="005B22F5" w:rsidP="005B22F5"/>
    <w:p w14:paraId="3D87E951" w14:textId="77777777" w:rsidR="005B22F5" w:rsidRDefault="005B22F5" w:rsidP="005B22F5">
      <w:r w:rsidRPr="00496421">
        <w:rPr>
          <w:b/>
          <w:bCs/>
          <w:sz w:val="24"/>
          <w:szCs w:val="24"/>
          <w:highlight w:val="yellow"/>
        </w:rPr>
        <w:t>Désactivation du compte dans la Gestion Commerciale</w:t>
      </w:r>
    </w:p>
    <w:p w14:paraId="220EAD48" w14:textId="77777777" w:rsidR="005B22F5" w:rsidRDefault="005B22F5" w:rsidP="005B22F5">
      <w:r>
        <w:t xml:space="preserve">Désactiver le compte sage </w:t>
      </w:r>
      <w:proofErr w:type="spellStart"/>
      <w:r>
        <w:t>atoosync</w:t>
      </w:r>
      <w:proofErr w:type="spellEnd"/>
      <w:r>
        <w:t xml:space="preserve"> </w:t>
      </w:r>
    </w:p>
    <w:p w14:paraId="281A695E" w14:textId="77777777" w:rsidR="005B22F5" w:rsidRDefault="005B22F5" w:rsidP="005B22F5">
      <w:r>
        <w:rPr>
          <w:noProof/>
        </w:rPr>
        <w:lastRenderedPageBreak/>
        <w:drawing>
          <wp:inline distT="0" distB="0" distL="0" distR="0" wp14:anchorId="0D567798" wp14:editId="4936C4AE">
            <wp:extent cx="6645910" cy="5140325"/>
            <wp:effectExtent l="0" t="0" r="2540" b="3175"/>
            <wp:docPr id="24" name="Image 2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exte&#10;&#10;Description générée automatiquement"/>
                    <pic:cNvPicPr/>
                  </pic:nvPicPr>
                  <pic:blipFill>
                    <a:blip r:embed="rId7">
                      <a:extLst>
                        <a:ext uri="{28A0092B-C50C-407E-A947-70E740481C1C}">
                          <a14:useLocalDpi xmlns:a14="http://schemas.microsoft.com/office/drawing/2010/main" val="0"/>
                        </a:ext>
                      </a:extLst>
                    </a:blip>
                    <a:stretch>
                      <a:fillRect/>
                    </a:stretch>
                  </pic:blipFill>
                  <pic:spPr>
                    <a:xfrm>
                      <a:off x="0" y="0"/>
                      <a:ext cx="6645910" cy="5140325"/>
                    </a:xfrm>
                    <a:prstGeom prst="rect">
                      <a:avLst/>
                    </a:prstGeom>
                  </pic:spPr>
                </pic:pic>
              </a:graphicData>
            </a:graphic>
          </wp:inline>
        </w:drawing>
      </w:r>
    </w:p>
    <w:p w14:paraId="1848F632" w14:textId="77777777" w:rsidR="005B22F5" w:rsidRDefault="005B22F5" w:rsidP="005B22F5"/>
    <w:p w14:paraId="4EC636B2" w14:textId="6FAC1EFA" w:rsidR="00493872" w:rsidRPr="00493872" w:rsidRDefault="005B22F5" w:rsidP="005C6995">
      <w:pPr>
        <w:pStyle w:val="Titre3"/>
      </w:pPr>
      <w:r>
        <w:t>Vérification de la v</w:t>
      </w:r>
      <w:r w:rsidR="00F74D91">
        <w:t xml:space="preserve">ersion </w:t>
      </w:r>
      <w:r w:rsidR="00493872">
        <w:t>Objets Métiers</w:t>
      </w:r>
    </w:p>
    <w:p w14:paraId="6FF37E70" w14:textId="43E3D13F" w:rsidR="00493872" w:rsidRDefault="00493872" w:rsidP="00493872">
      <w:r>
        <w:t>Vérifier la version du fichier objets100c.dll des Objets métiers situé dans :</w:t>
      </w:r>
    </w:p>
    <w:p w14:paraId="6B466F1E" w14:textId="01DF9078" w:rsidR="00493872" w:rsidRDefault="00493872" w:rsidP="00493872">
      <w:pPr>
        <w:pStyle w:val="Paragraphedeliste"/>
        <w:numPr>
          <w:ilvl w:val="0"/>
          <w:numId w:val="1"/>
        </w:numPr>
      </w:pPr>
      <w:r>
        <w:t>C:\Program Files (x86)\Common Files\Sage\Objets métiers</w:t>
      </w:r>
    </w:p>
    <w:p w14:paraId="7E396C13" w14:textId="77777777" w:rsidR="00F74D91" w:rsidRDefault="00F74D91" w:rsidP="00F74D91">
      <w:r>
        <w:rPr>
          <w:noProof/>
        </w:rPr>
        <w:lastRenderedPageBreak/>
        <w:drawing>
          <wp:inline distT="0" distB="0" distL="0" distR="0" wp14:anchorId="5FAAC106" wp14:editId="7EC7DADA">
            <wp:extent cx="6645910" cy="3768090"/>
            <wp:effectExtent l="0" t="0" r="2540" b="381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8">
                      <a:extLst>
                        <a:ext uri="{28A0092B-C50C-407E-A947-70E740481C1C}">
                          <a14:useLocalDpi xmlns:a14="http://schemas.microsoft.com/office/drawing/2010/main" val="0"/>
                        </a:ext>
                      </a:extLst>
                    </a:blip>
                    <a:stretch>
                      <a:fillRect/>
                    </a:stretch>
                  </pic:blipFill>
                  <pic:spPr>
                    <a:xfrm>
                      <a:off x="0" y="0"/>
                      <a:ext cx="6645910" cy="3768090"/>
                    </a:xfrm>
                    <a:prstGeom prst="rect">
                      <a:avLst/>
                    </a:prstGeom>
                  </pic:spPr>
                </pic:pic>
              </a:graphicData>
            </a:graphic>
          </wp:inline>
        </w:drawing>
      </w:r>
    </w:p>
    <w:p w14:paraId="78B60476" w14:textId="7E6A8837" w:rsidR="00F74D91" w:rsidRDefault="005E52F1" w:rsidP="005C6995">
      <w:pPr>
        <w:pStyle w:val="Titre2"/>
      </w:pPr>
      <w:r>
        <w:t xml:space="preserve">B | </w:t>
      </w:r>
      <w:r w:rsidR="005B22F5">
        <w:t>Téléchargement du logiciel Atoo-Sync GesCom</w:t>
      </w:r>
    </w:p>
    <w:p w14:paraId="03FB98B3" w14:textId="310857A9" w:rsidR="00493872" w:rsidRDefault="00493872" w:rsidP="00493872">
      <w:r>
        <w:t xml:space="preserve">Télécharger le module correspondant à la version </w:t>
      </w:r>
      <w:r w:rsidR="00F74D91">
        <w:t xml:space="preserve">de la .dll </w:t>
      </w:r>
      <w:r>
        <w:t>des Objets Métiers depuis l'espace client Atoo Next</w:t>
      </w:r>
    </w:p>
    <w:p w14:paraId="621ED8FE" w14:textId="547768C8" w:rsidR="00493872" w:rsidRDefault="00493872" w:rsidP="00493872">
      <w:r>
        <w:rPr>
          <w:noProof/>
        </w:rPr>
        <w:drawing>
          <wp:inline distT="0" distB="0" distL="0" distR="0" wp14:anchorId="7E59C05C" wp14:editId="760E85F0">
            <wp:extent cx="6645910" cy="4464050"/>
            <wp:effectExtent l="0" t="0" r="254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9">
                      <a:extLst>
                        <a:ext uri="{28A0092B-C50C-407E-A947-70E740481C1C}">
                          <a14:useLocalDpi xmlns:a14="http://schemas.microsoft.com/office/drawing/2010/main" val="0"/>
                        </a:ext>
                      </a:extLst>
                    </a:blip>
                    <a:stretch>
                      <a:fillRect/>
                    </a:stretch>
                  </pic:blipFill>
                  <pic:spPr>
                    <a:xfrm>
                      <a:off x="0" y="0"/>
                      <a:ext cx="6645910" cy="4464050"/>
                    </a:xfrm>
                    <a:prstGeom prst="rect">
                      <a:avLst/>
                    </a:prstGeom>
                  </pic:spPr>
                </pic:pic>
              </a:graphicData>
            </a:graphic>
          </wp:inline>
        </w:drawing>
      </w:r>
    </w:p>
    <w:p w14:paraId="7BCB2B8F" w14:textId="77777777" w:rsidR="00F74D91" w:rsidRDefault="00F74D91" w:rsidP="00493872">
      <w:r>
        <w:rPr>
          <w:noProof/>
        </w:rPr>
        <w:lastRenderedPageBreak/>
        <w:drawing>
          <wp:inline distT="0" distB="0" distL="0" distR="0" wp14:anchorId="7AC0E896" wp14:editId="6A825C1C">
            <wp:extent cx="6645910" cy="4498975"/>
            <wp:effectExtent l="0" t="0" r="254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0">
                      <a:extLst>
                        <a:ext uri="{28A0092B-C50C-407E-A947-70E740481C1C}">
                          <a14:useLocalDpi xmlns:a14="http://schemas.microsoft.com/office/drawing/2010/main" val="0"/>
                        </a:ext>
                      </a:extLst>
                    </a:blip>
                    <a:stretch>
                      <a:fillRect/>
                    </a:stretch>
                  </pic:blipFill>
                  <pic:spPr>
                    <a:xfrm>
                      <a:off x="0" y="0"/>
                      <a:ext cx="6645910" cy="4498975"/>
                    </a:xfrm>
                    <a:prstGeom prst="rect">
                      <a:avLst/>
                    </a:prstGeom>
                  </pic:spPr>
                </pic:pic>
              </a:graphicData>
            </a:graphic>
          </wp:inline>
        </w:drawing>
      </w:r>
    </w:p>
    <w:p w14:paraId="7AD03B9A" w14:textId="2FE35162" w:rsidR="00F74D91" w:rsidRDefault="005E52F1" w:rsidP="005C6995">
      <w:pPr>
        <w:pStyle w:val="Titre2"/>
      </w:pPr>
      <w:r>
        <w:t xml:space="preserve">C | </w:t>
      </w:r>
      <w:r w:rsidR="00F74D91">
        <w:t>Installation Logiciel Atoo-Sync</w:t>
      </w:r>
    </w:p>
    <w:p w14:paraId="3FB9761D" w14:textId="3CFC9091" w:rsidR="005B22F5" w:rsidRDefault="00F519AE" w:rsidP="005B22F5">
      <w:r>
        <w:t>Lancer l’installation du logic</w:t>
      </w:r>
      <w:r w:rsidR="005E52F1">
        <w:t>i</w:t>
      </w:r>
      <w:r>
        <w:t>e</w:t>
      </w:r>
      <w:r w:rsidR="005E52F1">
        <w:t>l</w:t>
      </w:r>
      <w:r>
        <w:t xml:space="preserve"> Atoo-Sync sur le poste </w:t>
      </w:r>
      <w:r w:rsidR="00925C04">
        <w:t>où</w:t>
      </w:r>
      <w:r>
        <w:t xml:space="preserve"> se trouve la Gestion Commerciale</w:t>
      </w:r>
    </w:p>
    <w:p w14:paraId="18ACD39B" w14:textId="2930AFBE" w:rsidR="00F519AE" w:rsidRDefault="00766934" w:rsidP="005B22F5">
      <w:r>
        <w:t>Lors de la première ouverture du logiciel, Atoo-Sync vous demande d’entrer votre identifiant ainsi que votre licence</w:t>
      </w:r>
    </w:p>
    <w:p w14:paraId="3FDFC9CC" w14:textId="77777777" w:rsidR="00D47BB3" w:rsidRDefault="00D47BB3" w:rsidP="005B22F5">
      <w:r>
        <w:rPr>
          <w:noProof/>
        </w:rPr>
        <w:drawing>
          <wp:inline distT="0" distB="0" distL="0" distR="0" wp14:anchorId="288E3C9C" wp14:editId="2AB8CF6F">
            <wp:extent cx="3962953" cy="2734057"/>
            <wp:effectExtent l="0" t="0" r="0" b="9525"/>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
                    <pic:cNvPicPr/>
                  </pic:nvPicPr>
                  <pic:blipFill>
                    <a:blip r:embed="rId11">
                      <a:extLst>
                        <a:ext uri="{28A0092B-C50C-407E-A947-70E740481C1C}">
                          <a14:useLocalDpi xmlns:a14="http://schemas.microsoft.com/office/drawing/2010/main" val="0"/>
                        </a:ext>
                      </a:extLst>
                    </a:blip>
                    <a:stretch>
                      <a:fillRect/>
                    </a:stretch>
                  </pic:blipFill>
                  <pic:spPr>
                    <a:xfrm>
                      <a:off x="0" y="0"/>
                      <a:ext cx="3962953" cy="2734057"/>
                    </a:xfrm>
                    <a:prstGeom prst="rect">
                      <a:avLst/>
                    </a:prstGeom>
                  </pic:spPr>
                </pic:pic>
              </a:graphicData>
            </a:graphic>
          </wp:inline>
        </w:drawing>
      </w:r>
    </w:p>
    <w:p w14:paraId="4129DCEE" w14:textId="4D6CF4E7" w:rsidR="00493872" w:rsidRDefault="00D47BB3" w:rsidP="00493872">
      <w:r>
        <w:t>Ces information</w:t>
      </w:r>
      <w:r w:rsidR="005D0480">
        <w:t>s</w:t>
      </w:r>
      <w:r>
        <w:t xml:space="preserve"> </w:t>
      </w:r>
      <w:r w:rsidR="00493872">
        <w:t>sont disponible</w:t>
      </w:r>
      <w:r>
        <w:t>s</w:t>
      </w:r>
      <w:r w:rsidR="00493872">
        <w:t xml:space="preserve"> dans le menu "Mes abonnements" https://my.atoo-next.net</w:t>
      </w:r>
    </w:p>
    <w:p w14:paraId="1AEF9629" w14:textId="67FC1E27" w:rsidR="00F74D91" w:rsidRDefault="00F74D91" w:rsidP="00F74D91">
      <w:r>
        <w:rPr>
          <w:noProof/>
        </w:rPr>
        <w:lastRenderedPageBreak/>
        <w:drawing>
          <wp:inline distT="0" distB="0" distL="0" distR="0" wp14:anchorId="0BE11348" wp14:editId="5E254937">
            <wp:extent cx="6645910" cy="4234815"/>
            <wp:effectExtent l="0" t="0" r="254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2">
                      <a:extLst>
                        <a:ext uri="{28A0092B-C50C-407E-A947-70E740481C1C}">
                          <a14:useLocalDpi xmlns:a14="http://schemas.microsoft.com/office/drawing/2010/main" val="0"/>
                        </a:ext>
                      </a:extLst>
                    </a:blip>
                    <a:stretch>
                      <a:fillRect/>
                    </a:stretch>
                  </pic:blipFill>
                  <pic:spPr>
                    <a:xfrm>
                      <a:off x="0" y="0"/>
                      <a:ext cx="6645910" cy="4234815"/>
                    </a:xfrm>
                    <a:prstGeom prst="rect">
                      <a:avLst/>
                    </a:prstGeom>
                  </pic:spPr>
                </pic:pic>
              </a:graphicData>
            </a:graphic>
          </wp:inline>
        </w:drawing>
      </w:r>
    </w:p>
    <w:p w14:paraId="4E1DAF02" w14:textId="3D518120" w:rsidR="005D0480" w:rsidRDefault="009C7811" w:rsidP="00F74D91">
      <w:r>
        <w:t>Une fois la licence validée le logiciel vous propose</w:t>
      </w:r>
      <w:r w:rsidR="00F92637">
        <w:t xml:space="preserve"> de créer un nouveau profil.</w:t>
      </w:r>
    </w:p>
    <w:p w14:paraId="21166DC5" w14:textId="3361FF86" w:rsidR="00F74D91" w:rsidRPr="00493872" w:rsidRDefault="005E52F1" w:rsidP="005C6995">
      <w:pPr>
        <w:pStyle w:val="Titre2"/>
      </w:pPr>
      <w:r>
        <w:t xml:space="preserve">D | </w:t>
      </w:r>
      <w:r w:rsidR="00F74D91">
        <w:t>Installation Module sur une boutique PrestaShop</w:t>
      </w:r>
    </w:p>
    <w:p w14:paraId="776D5608" w14:textId="6BD20C58" w:rsidR="00493872" w:rsidRDefault="007B6668" w:rsidP="00493872">
      <w:r>
        <w:t>Le module PrestaShop se trouve dans le d</w:t>
      </w:r>
      <w:r w:rsidR="00493872">
        <w:t>ossier</w:t>
      </w:r>
      <w:r>
        <w:t xml:space="preserve"> </w:t>
      </w:r>
      <w:r w:rsidR="00F74D91">
        <w:t>:</w:t>
      </w:r>
    </w:p>
    <w:p w14:paraId="388A61C0" w14:textId="6891C9A7" w:rsidR="00493872" w:rsidRDefault="00493872" w:rsidP="00F74D91">
      <w:pPr>
        <w:pStyle w:val="Paragraphedeliste"/>
        <w:numPr>
          <w:ilvl w:val="0"/>
          <w:numId w:val="1"/>
        </w:numPr>
      </w:pPr>
      <w:r>
        <w:t>C:\Program Files (x86)\Atoo Next\Atoo-Sync GesCom\Shops\PrestaShop\Modules</w:t>
      </w:r>
    </w:p>
    <w:p w14:paraId="2FD4CB82" w14:textId="2D9517B4" w:rsidR="00493872" w:rsidRDefault="00493872" w:rsidP="00493872">
      <w:r>
        <w:t xml:space="preserve">Choisir le module </w:t>
      </w:r>
      <w:r w:rsidR="009A7FF7">
        <w:t>correspondant</w:t>
      </w:r>
      <w:r w:rsidR="007B6668">
        <w:t xml:space="preserve"> à votre configuration</w:t>
      </w:r>
      <w:r>
        <w:t xml:space="preserve"> et compresser </w:t>
      </w:r>
      <w:r w:rsidR="007B6668">
        <w:t>c</w:t>
      </w:r>
      <w:r>
        <w:t>e dossier afin de l'importer sur Presta</w:t>
      </w:r>
      <w:r w:rsidR="00F74D91">
        <w:t>Shop</w:t>
      </w:r>
    </w:p>
    <w:p w14:paraId="437D9AFF" w14:textId="1C124414" w:rsidR="00F74D91" w:rsidRDefault="00493872" w:rsidP="00493872">
      <w:r>
        <w:t>Importer le module dans &gt; Module &gt; Gestionnaire de module &gt; importer</w:t>
      </w:r>
    </w:p>
    <w:p w14:paraId="537B0FE0" w14:textId="77777777" w:rsidR="009A7FF7" w:rsidRDefault="009A7FF7" w:rsidP="00493872">
      <w:r>
        <w:rPr>
          <w:noProof/>
        </w:rPr>
        <w:drawing>
          <wp:inline distT="0" distB="0" distL="0" distR="0" wp14:anchorId="226EDCA1" wp14:editId="2E3E5400">
            <wp:extent cx="6645910" cy="1688465"/>
            <wp:effectExtent l="0" t="0" r="2540" b="6985"/>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
                    <pic:cNvPicPr/>
                  </pic:nvPicPr>
                  <pic:blipFill>
                    <a:blip r:embed="rId13">
                      <a:extLst>
                        <a:ext uri="{28A0092B-C50C-407E-A947-70E740481C1C}">
                          <a14:useLocalDpi xmlns:a14="http://schemas.microsoft.com/office/drawing/2010/main" val="0"/>
                        </a:ext>
                      </a:extLst>
                    </a:blip>
                    <a:stretch>
                      <a:fillRect/>
                    </a:stretch>
                  </pic:blipFill>
                  <pic:spPr>
                    <a:xfrm>
                      <a:off x="0" y="0"/>
                      <a:ext cx="6645910" cy="1688465"/>
                    </a:xfrm>
                    <a:prstGeom prst="rect">
                      <a:avLst/>
                    </a:prstGeom>
                  </pic:spPr>
                </pic:pic>
              </a:graphicData>
            </a:graphic>
          </wp:inline>
        </w:drawing>
      </w:r>
    </w:p>
    <w:p w14:paraId="79BDF8F0" w14:textId="01FBDA3B" w:rsidR="00324694" w:rsidRDefault="003F46D7" w:rsidP="00324694">
      <w:pPr>
        <w:pStyle w:val="Titre1"/>
      </w:pPr>
      <w:r>
        <w:lastRenderedPageBreak/>
        <w:t xml:space="preserve">2 | </w:t>
      </w:r>
      <w:r w:rsidR="00220C5A">
        <w:t xml:space="preserve">Configuration du </w:t>
      </w:r>
      <w:r w:rsidR="00324694">
        <w:t xml:space="preserve">logiciel </w:t>
      </w:r>
      <w:r w:rsidR="00220C5A">
        <w:t>Atoo</w:t>
      </w:r>
      <w:r w:rsidR="00AE7E2A">
        <w:t>-</w:t>
      </w:r>
      <w:r w:rsidR="00220C5A">
        <w:t>Sync</w:t>
      </w:r>
      <w:r w:rsidR="00AE7E2A">
        <w:t xml:space="preserve"> GesCom</w:t>
      </w:r>
    </w:p>
    <w:p w14:paraId="0B8F2E0E" w14:textId="6A0DE7DD" w:rsidR="00324694" w:rsidRDefault="00324694" w:rsidP="00324694">
      <w:pPr>
        <w:pStyle w:val="Titre2"/>
      </w:pPr>
      <w:r>
        <w:t>A | Configuration du Profil</w:t>
      </w:r>
    </w:p>
    <w:p w14:paraId="35C5698C" w14:textId="084E2880" w:rsidR="00A40466" w:rsidRDefault="009F2651" w:rsidP="009F2651">
      <w:pPr>
        <w:pStyle w:val="Titre3"/>
      </w:pPr>
      <w:r>
        <w:t>Créer un Nouveau Profil</w:t>
      </w:r>
    </w:p>
    <w:p w14:paraId="2026983F" w14:textId="77777777" w:rsidR="001F4869" w:rsidRDefault="001F4869" w:rsidP="009F2651">
      <w:r>
        <w:rPr>
          <w:noProof/>
        </w:rPr>
        <w:drawing>
          <wp:inline distT="0" distB="0" distL="0" distR="0" wp14:anchorId="358E5587" wp14:editId="40EA1352">
            <wp:extent cx="6645910" cy="1410335"/>
            <wp:effectExtent l="0" t="0" r="254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
                    <pic:cNvPicPr/>
                  </pic:nvPicPr>
                  <pic:blipFill>
                    <a:blip r:embed="rId14">
                      <a:extLst>
                        <a:ext uri="{28A0092B-C50C-407E-A947-70E740481C1C}">
                          <a14:useLocalDpi xmlns:a14="http://schemas.microsoft.com/office/drawing/2010/main" val="0"/>
                        </a:ext>
                      </a:extLst>
                    </a:blip>
                    <a:stretch>
                      <a:fillRect/>
                    </a:stretch>
                  </pic:blipFill>
                  <pic:spPr>
                    <a:xfrm>
                      <a:off x="0" y="0"/>
                      <a:ext cx="6645910" cy="1410335"/>
                    </a:xfrm>
                    <a:prstGeom prst="rect">
                      <a:avLst/>
                    </a:prstGeom>
                  </pic:spPr>
                </pic:pic>
              </a:graphicData>
            </a:graphic>
          </wp:inline>
        </w:drawing>
      </w:r>
    </w:p>
    <w:p w14:paraId="2F93E74B" w14:textId="630D7F57" w:rsidR="00AE7E2A" w:rsidRDefault="00AE7E2A" w:rsidP="00324694">
      <w:pPr>
        <w:pStyle w:val="Titre3"/>
      </w:pPr>
      <w:r>
        <w:t>Configuration de site</w:t>
      </w:r>
    </w:p>
    <w:p w14:paraId="17DB2937" w14:textId="1E3A73E6" w:rsidR="003C21DD" w:rsidRDefault="00DF0891" w:rsidP="003C21DD">
      <w:r>
        <w:t xml:space="preserve">Renseigner l’url de la boutique e-commerce ainsi que le mot de passe </w:t>
      </w:r>
      <w:r w:rsidR="00ED2B98">
        <w:t>renseigné</w:t>
      </w:r>
      <w:r>
        <w:t xml:space="preserve"> dans le module Atoo-Sync Ge</w:t>
      </w:r>
      <w:r w:rsidR="009D59CE">
        <w:t>sCom</w:t>
      </w:r>
    </w:p>
    <w:p w14:paraId="437D0031" w14:textId="5899E777" w:rsidR="006A47C2" w:rsidRDefault="006A47C2" w:rsidP="003C21DD">
      <w:r w:rsidRPr="006A47C2">
        <w:rPr>
          <w:highlight w:val="yellow"/>
        </w:rPr>
        <w:t>Ne pas oublier de saisir un slash "/" à la fin de l'URL.</w:t>
      </w:r>
    </w:p>
    <w:p w14:paraId="6BF30023" w14:textId="77777777" w:rsidR="003359D3" w:rsidRDefault="009D59CE" w:rsidP="003C21DD">
      <w:r>
        <w:rPr>
          <w:noProof/>
        </w:rPr>
        <w:drawing>
          <wp:inline distT="0" distB="0" distL="0" distR="0" wp14:anchorId="276307A9" wp14:editId="60BBBDE5">
            <wp:extent cx="3254646" cy="2571750"/>
            <wp:effectExtent l="0" t="0" r="3175"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9882" cy="2575888"/>
                    </a:xfrm>
                    <a:prstGeom prst="rect">
                      <a:avLst/>
                    </a:prstGeom>
                  </pic:spPr>
                </pic:pic>
              </a:graphicData>
            </a:graphic>
          </wp:inline>
        </w:drawing>
      </w:r>
      <w:r w:rsidR="003359D3">
        <w:rPr>
          <w:noProof/>
        </w:rPr>
        <w:drawing>
          <wp:inline distT="0" distB="0" distL="0" distR="0" wp14:anchorId="64069DD9" wp14:editId="3A85975E">
            <wp:extent cx="3220567" cy="1647825"/>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28875" cy="1652076"/>
                    </a:xfrm>
                    <a:prstGeom prst="rect">
                      <a:avLst/>
                    </a:prstGeom>
                  </pic:spPr>
                </pic:pic>
              </a:graphicData>
            </a:graphic>
          </wp:inline>
        </w:drawing>
      </w:r>
    </w:p>
    <w:p w14:paraId="3339DE17" w14:textId="4742EA13" w:rsidR="009D59CE" w:rsidRDefault="00262554" w:rsidP="003C21DD">
      <w:r>
        <w:t xml:space="preserve">Cliquer ensuite sur </w:t>
      </w:r>
      <w:r w:rsidR="00731672">
        <w:t>« Compléter l’URL »</w:t>
      </w:r>
    </w:p>
    <w:p w14:paraId="3E2FC94E" w14:textId="77777777" w:rsidR="00731672" w:rsidRDefault="00731672" w:rsidP="003C21DD">
      <w:r>
        <w:rPr>
          <w:noProof/>
        </w:rPr>
        <w:drawing>
          <wp:inline distT="0" distB="0" distL="0" distR="0" wp14:anchorId="34C8B198" wp14:editId="57C7CE7B">
            <wp:extent cx="6645910" cy="2141220"/>
            <wp:effectExtent l="0" t="0" r="254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
                    <pic:cNvPicPr/>
                  </pic:nvPicPr>
                  <pic:blipFill>
                    <a:blip r:embed="rId17">
                      <a:extLst>
                        <a:ext uri="{28A0092B-C50C-407E-A947-70E740481C1C}">
                          <a14:useLocalDpi xmlns:a14="http://schemas.microsoft.com/office/drawing/2010/main" val="0"/>
                        </a:ext>
                      </a:extLst>
                    </a:blip>
                    <a:stretch>
                      <a:fillRect/>
                    </a:stretch>
                  </pic:blipFill>
                  <pic:spPr>
                    <a:xfrm>
                      <a:off x="0" y="0"/>
                      <a:ext cx="6645910" cy="2141220"/>
                    </a:xfrm>
                    <a:prstGeom prst="rect">
                      <a:avLst/>
                    </a:prstGeom>
                  </pic:spPr>
                </pic:pic>
              </a:graphicData>
            </a:graphic>
          </wp:inline>
        </w:drawing>
      </w:r>
    </w:p>
    <w:p w14:paraId="5E49DC8A" w14:textId="4F0D60CC" w:rsidR="009D59CE" w:rsidRPr="003C21DD" w:rsidRDefault="00731672" w:rsidP="003C21DD">
      <w:r>
        <w:t>Si l’url ne se complète pas automatiquement voici les</w:t>
      </w:r>
      <w:r w:rsidR="00742497">
        <w:t xml:space="preserve"> </w:t>
      </w:r>
      <w:proofErr w:type="spellStart"/>
      <w:r w:rsidR="00742497">
        <w:t>urls</w:t>
      </w:r>
      <w:proofErr w:type="spellEnd"/>
      <w:r w:rsidR="00742497">
        <w:t xml:space="preserve"> pour les modules PrestaShop et </w:t>
      </w:r>
      <w:proofErr w:type="spellStart"/>
      <w:r w:rsidR="00742497">
        <w:t>Woocomerce</w:t>
      </w:r>
      <w:proofErr w:type="spellEnd"/>
    </w:p>
    <w:p w14:paraId="7724479B" w14:textId="32988989" w:rsidR="00AE7E2A" w:rsidRPr="00AE7E2A" w:rsidRDefault="00AE7E2A" w:rsidP="00AE7E2A">
      <w:pPr>
        <w:rPr>
          <w:b/>
          <w:bCs/>
        </w:rPr>
      </w:pPr>
      <w:r w:rsidRPr="00AE7E2A">
        <w:rPr>
          <w:b/>
          <w:bCs/>
        </w:rPr>
        <w:t>Module PrestaShop</w:t>
      </w:r>
    </w:p>
    <w:p w14:paraId="342CAA02" w14:textId="13D68772" w:rsidR="00617435" w:rsidRDefault="00AE7E2A" w:rsidP="00AE7E2A">
      <w:pPr>
        <w:rPr>
          <w:b/>
          <w:bCs/>
          <w:sz w:val="28"/>
          <w:szCs w:val="28"/>
        </w:rPr>
      </w:pPr>
      <w:r>
        <w:t>http</w:t>
      </w:r>
      <w:r w:rsidR="00742497">
        <w:t>s</w:t>
      </w:r>
      <w:r>
        <w:t>://</w:t>
      </w:r>
      <w:r w:rsidR="00742497" w:rsidRPr="00742497">
        <w:rPr>
          <w:u w:val="single"/>
        </w:rPr>
        <w:t>votresite</w:t>
      </w:r>
      <w:r>
        <w:t>/prestashop/modules/atoosyncgescomsage100c/atoosync-gescom-prestashop.php</w:t>
      </w:r>
      <w:r w:rsidRPr="003B7E4C">
        <w:rPr>
          <w:b/>
          <w:bCs/>
          <w:sz w:val="28"/>
          <w:szCs w:val="28"/>
        </w:rPr>
        <w:t xml:space="preserve"> </w:t>
      </w:r>
    </w:p>
    <w:p w14:paraId="536F6EE8" w14:textId="77777777" w:rsidR="00742497" w:rsidRPr="00AE7E2A" w:rsidRDefault="00742497" w:rsidP="00742497">
      <w:pPr>
        <w:rPr>
          <w:b/>
          <w:bCs/>
        </w:rPr>
      </w:pPr>
      <w:r w:rsidRPr="00AE7E2A">
        <w:rPr>
          <w:b/>
          <w:bCs/>
        </w:rPr>
        <w:t>Module WooCommerce</w:t>
      </w:r>
    </w:p>
    <w:p w14:paraId="74FE92EB" w14:textId="4C6E44CD" w:rsidR="00742497" w:rsidRDefault="00742497" w:rsidP="00742497">
      <w:r>
        <w:t>https://</w:t>
      </w:r>
      <w:r w:rsidRPr="00742497">
        <w:rPr>
          <w:u w:val="single"/>
        </w:rPr>
        <w:t>votresite</w:t>
      </w:r>
      <w:r>
        <w:t>/woocommerce/atoosync-gescom/atoosync-gescom-woocommerce.php</w:t>
      </w:r>
    </w:p>
    <w:p w14:paraId="3D5253F3" w14:textId="6823C120" w:rsidR="004F2FF1" w:rsidRDefault="00DA6DDC" w:rsidP="00DA6DDC">
      <w:pPr>
        <w:pStyle w:val="Titre3"/>
      </w:pPr>
      <w:r>
        <w:lastRenderedPageBreak/>
        <w:t>Test de connexion</w:t>
      </w:r>
    </w:p>
    <w:p w14:paraId="3EB4CAEE" w14:textId="1F4C9040" w:rsidR="00DA6DDC" w:rsidRDefault="00DA6DDC" w:rsidP="00742497">
      <w:r>
        <w:t xml:space="preserve">Tester la connexion au site ainsi que la connexion à la base de </w:t>
      </w:r>
      <w:r w:rsidR="004733F0">
        <w:t>données</w:t>
      </w:r>
      <w:r>
        <w:t xml:space="preserve"> de la Gestion Commerciale</w:t>
      </w:r>
    </w:p>
    <w:p w14:paraId="153E3CF7" w14:textId="228BEDCE" w:rsidR="00D67BA9" w:rsidRDefault="00B57CDA" w:rsidP="00A55F48">
      <w:pPr>
        <w:pStyle w:val="Titre3"/>
      </w:pPr>
      <w:r>
        <w:t>Map</w:t>
      </w:r>
      <w:r w:rsidR="00A55F48">
        <w:t>page des articles remises…</w:t>
      </w:r>
    </w:p>
    <w:p w14:paraId="0ED581EB" w14:textId="4D0C79E4" w:rsidR="008E7270" w:rsidRDefault="008E7270" w:rsidP="008E7270">
      <w:r>
        <w:t>Avant de commencer l</w:t>
      </w:r>
      <w:r w:rsidR="00263DA0">
        <w:t xml:space="preserve">e paramétrage de la </w:t>
      </w:r>
      <w:r>
        <w:t>configuration du profil</w:t>
      </w:r>
      <w:r w:rsidR="00263DA0">
        <w:t xml:space="preserve">, </w:t>
      </w:r>
      <w:r w:rsidR="004B4B32">
        <w:t>il est important de réaliser le mappage des articles remises</w:t>
      </w:r>
      <w:r w:rsidR="00E934E2">
        <w:t> :</w:t>
      </w:r>
    </w:p>
    <w:p w14:paraId="13CC2AE2" w14:textId="72ACEF66" w:rsidR="004B4B32" w:rsidRDefault="004B4B32" w:rsidP="008E7270">
      <w:r>
        <w:rPr>
          <w:noProof/>
        </w:rPr>
        <w:drawing>
          <wp:inline distT="0" distB="0" distL="0" distR="0" wp14:anchorId="20521CF8" wp14:editId="09A1171B">
            <wp:extent cx="6645910" cy="2821305"/>
            <wp:effectExtent l="0" t="0" r="254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
                    <pic:cNvPicPr/>
                  </pic:nvPicPr>
                  <pic:blipFill>
                    <a:blip r:embed="rId18">
                      <a:extLst>
                        <a:ext uri="{28A0092B-C50C-407E-A947-70E740481C1C}">
                          <a14:useLocalDpi xmlns:a14="http://schemas.microsoft.com/office/drawing/2010/main" val="0"/>
                        </a:ext>
                      </a:extLst>
                    </a:blip>
                    <a:stretch>
                      <a:fillRect/>
                    </a:stretch>
                  </pic:blipFill>
                  <pic:spPr>
                    <a:xfrm>
                      <a:off x="0" y="0"/>
                      <a:ext cx="6645910" cy="2821305"/>
                    </a:xfrm>
                    <a:prstGeom prst="rect">
                      <a:avLst/>
                    </a:prstGeom>
                  </pic:spPr>
                </pic:pic>
              </a:graphicData>
            </a:graphic>
          </wp:inline>
        </w:drawing>
      </w:r>
    </w:p>
    <w:p w14:paraId="6F691882" w14:textId="06F718D6" w:rsidR="00E934E2" w:rsidRDefault="00C25A4A" w:rsidP="008E7270">
      <w:r>
        <w:t>Configurer les différents articles qui seront utilisé pour créer les frais de port, les emballage et les remises</w:t>
      </w:r>
      <w:r w:rsidR="0004012D">
        <w:t>.</w:t>
      </w:r>
    </w:p>
    <w:p w14:paraId="4959400A" w14:textId="164C814E" w:rsidR="009E2DCB" w:rsidRDefault="009E2DCB" w:rsidP="009E2DCB">
      <w:r>
        <w:t>Attention l’article « ZECART » doit être paramétré comme suit</w:t>
      </w:r>
      <w:r>
        <w:t xml:space="preserve"> dans la Gestion Commerciale</w:t>
      </w:r>
      <w:r>
        <w:t> :</w:t>
      </w:r>
    </w:p>
    <w:p w14:paraId="7FFA98B8" w14:textId="77777777" w:rsidR="009E2DCB" w:rsidRDefault="009E2DCB" w:rsidP="009E2DCB">
      <w:r>
        <w:rPr>
          <w:noProof/>
        </w:rPr>
        <w:drawing>
          <wp:inline distT="0" distB="0" distL="0" distR="0" wp14:anchorId="4BC1C9EC" wp14:editId="646C3EF8">
            <wp:extent cx="5760720" cy="4256405"/>
            <wp:effectExtent l="0" t="0" r="0" b="0"/>
            <wp:docPr id="1728693547" name="Image 1728693547"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693547" name="Image 1728693547" descr="Une image contenant texte, capture d’écran, logiciel, Page web&#10;&#10;Description générée automatiquement"/>
                    <pic:cNvPicPr/>
                  </pic:nvPicPr>
                  <pic:blipFill>
                    <a:blip r:embed="rId19">
                      <a:extLst>
                        <a:ext uri="{28A0092B-C50C-407E-A947-70E740481C1C}">
                          <a14:useLocalDpi xmlns:a14="http://schemas.microsoft.com/office/drawing/2010/main" val="0"/>
                        </a:ext>
                      </a:extLst>
                    </a:blip>
                    <a:stretch>
                      <a:fillRect/>
                    </a:stretch>
                  </pic:blipFill>
                  <pic:spPr>
                    <a:xfrm>
                      <a:off x="0" y="0"/>
                      <a:ext cx="5760720" cy="4256405"/>
                    </a:xfrm>
                    <a:prstGeom prst="rect">
                      <a:avLst/>
                    </a:prstGeom>
                  </pic:spPr>
                </pic:pic>
              </a:graphicData>
            </a:graphic>
          </wp:inline>
        </w:drawing>
      </w:r>
    </w:p>
    <w:p w14:paraId="50808EFA" w14:textId="4F5B6DF9" w:rsidR="0004012D" w:rsidRDefault="0004012D" w:rsidP="008E7270">
      <w:r w:rsidRPr="0081799F">
        <w:rPr>
          <w:b/>
          <w:bCs/>
        </w:rPr>
        <w:t>Article Divers</w:t>
      </w:r>
      <w:r>
        <w:t> : référence d</w:t>
      </w:r>
      <w:r w:rsidR="002707B4">
        <w:t xml:space="preserve">e l’article dans la gestion commerciale (non suivi en stock) </w:t>
      </w:r>
      <w:r w:rsidR="00EE7974">
        <w:t>qui sera</w:t>
      </w:r>
      <w:r w:rsidR="00B666A4">
        <w:t xml:space="preserve"> utilisé </w:t>
      </w:r>
      <w:r w:rsidR="003053CA">
        <w:t xml:space="preserve">dans le cas </w:t>
      </w:r>
      <w:r w:rsidR="009E2DCB">
        <w:t>où</w:t>
      </w:r>
      <w:r w:rsidR="003053CA">
        <w:t xml:space="preserve"> la référence de l’article de la boutique e-commerce n’est pas reconnu lors de l’import des commandes</w:t>
      </w:r>
      <w:r w:rsidR="0081799F">
        <w:t>.</w:t>
      </w:r>
    </w:p>
    <w:p w14:paraId="47FED2AE" w14:textId="4FED56B8" w:rsidR="007B1692" w:rsidRDefault="007B1692" w:rsidP="00742497">
      <w:r>
        <w:rPr>
          <w:noProof/>
        </w:rPr>
        <w:lastRenderedPageBreak/>
        <w:drawing>
          <wp:inline distT="0" distB="0" distL="0" distR="0" wp14:anchorId="06FB32EA" wp14:editId="72EA9F3C">
            <wp:extent cx="4172532" cy="3286584"/>
            <wp:effectExtent l="0" t="0" r="0" b="9525"/>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
                    <pic:cNvPicPr/>
                  </pic:nvPicPr>
                  <pic:blipFill>
                    <a:blip r:embed="rId20">
                      <a:extLst>
                        <a:ext uri="{28A0092B-C50C-407E-A947-70E740481C1C}">
                          <a14:useLocalDpi xmlns:a14="http://schemas.microsoft.com/office/drawing/2010/main" val="0"/>
                        </a:ext>
                      </a:extLst>
                    </a:blip>
                    <a:stretch>
                      <a:fillRect/>
                    </a:stretch>
                  </pic:blipFill>
                  <pic:spPr>
                    <a:xfrm>
                      <a:off x="0" y="0"/>
                      <a:ext cx="4172532" cy="3286584"/>
                    </a:xfrm>
                    <a:prstGeom prst="rect">
                      <a:avLst/>
                    </a:prstGeom>
                  </pic:spPr>
                </pic:pic>
              </a:graphicData>
            </a:graphic>
          </wp:inline>
        </w:drawing>
      </w:r>
    </w:p>
    <w:p w14:paraId="5F24A716" w14:textId="0152E9BE" w:rsidR="00357A00" w:rsidRDefault="00357A00" w:rsidP="00742497">
      <w:r>
        <w:t xml:space="preserve">Le mappage des articles permet de </w:t>
      </w:r>
      <w:r w:rsidR="00633FA0">
        <w:t xml:space="preserve">renseigner l’article dans la gestion commerciale qui sera </w:t>
      </w:r>
      <w:r w:rsidR="005C7A0B">
        <w:t>utilisé</w:t>
      </w:r>
      <w:r w:rsidR="00633FA0">
        <w:t xml:space="preserve"> lorsque la commandes contien</w:t>
      </w:r>
      <w:r w:rsidR="005C7A0B">
        <w:t>t des remise en pied de page.</w:t>
      </w:r>
    </w:p>
    <w:p w14:paraId="64DDBC5E" w14:textId="244EB26B" w:rsidR="00642494" w:rsidRDefault="00642494" w:rsidP="00742497">
      <w:r>
        <w:t xml:space="preserve">Dans le cas </w:t>
      </w:r>
      <w:r w:rsidR="009E2DCB">
        <w:t>où</w:t>
      </w:r>
      <w:r w:rsidR="000420C0">
        <w:t xml:space="preserve"> les lignes de la commande sont </w:t>
      </w:r>
      <w:proofErr w:type="gramStart"/>
      <w:r w:rsidR="000420C0">
        <w:t>associés</w:t>
      </w:r>
      <w:proofErr w:type="gramEnd"/>
      <w:r w:rsidR="000420C0">
        <w:t xml:space="preserve"> à plusieurs taux de TVA, </w:t>
      </w:r>
      <w:r w:rsidR="001A2DD7">
        <w:t>le logiciel peut affecter automatiquement un ratio de remise en fonction de la base HT de chaque TVA</w:t>
      </w:r>
      <w:r w:rsidR="00875E58">
        <w:t>. Cela permet d’affecter les montants de remise sur chaque taux de TVA</w:t>
      </w:r>
      <w:r w:rsidR="00431114">
        <w:t>.</w:t>
      </w:r>
    </w:p>
    <w:p w14:paraId="36ADB5D3" w14:textId="42F0309A" w:rsidR="00431114" w:rsidRDefault="00431114" w:rsidP="00742497">
      <w:r>
        <w:t>Mappage des différents codes de TVA de la gestion commerciale</w:t>
      </w:r>
      <w:r w:rsidR="007120A0">
        <w:t xml:space="preserve"> avec l’article remise correspondant.</w:t>
      </w:r>
    </w:p>
    <w:p w14:paraId="4C08D9F3" w14:textId="64F82912" w:rsidR="008E7270" w:rsidRPr="008E7270" w:rsidRDefault="00324694" w:rsidP="008E7270">
      <w:pPr>
        <w:pStyle w:val="Titre2"/>
      </w:pPr>
      <w:r>
        <w:t>B</w:t>
      </w:r>
      <w:r w:rsidR="007A63B2">
        <w:t xml:space="preserve"> | Onglet Articles</w:t>
      </w:r>
    </w:p>
    <w:p w14:paraId="0FE5B791" w14:textId="48203277" w:rsidR="006C0FD7" w:rsidRDefault="006C0FD7" w:rsidP="006C0FD7">
      <w:pPr>
        <w:pStyle w:val="Titre3"/>
      </w:pPr>
      <w:r>
        <w:t xml:space="preserve">Export des </w:t>
      </w:r>
      <w:r w:rsidRPr="006C0FD7">
        <w:t>articles</w:t>
      </w:r>
      <w:r>
        <w:t xml:space="preserve"> vers la boutique</w:t>
      </w:r>
    </w:p>
    <w:p w14:paraId="163CE403" w14:textId="4B71DF78" w:rsidR="00CB226C" w:rsidRDefault="00C2657C" w:rsidP="00CB226C">
      <w:r>
        <w:t>Possibilité d’exporter les article</w:t>
      </w:r>
      <w:r w:rsidR="00D201BD">
        <w:t>s</w:t>
      </w:r>
      <w:r>
        <w:t xml:space="preserve"> de la Gestion Commerciale vers la boutique e-commerce</w:t>
      </w:r>
    </w:p>
    <w:p w14:paraId="4D1AA43A" w14:textId="77777777" w:rsidR="00C458C0" w:rsidRDefault="00C458C0" w:rsidP="00CB226C">
      <w:r>
        <w:rPr>
          <w:noProof/>
        </w:rPr>
        <w:drawing>
          <wp:inline distT="0" distB="0" distL="0" distR="0" wp14:anchorId="59608500" wp14:editId="036881C4">
            <wp:extent cx="6645910" cy="2889885"/>
            <wp:effectExtent l="0" t="0" r="2540" b="571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
                    <pic:cNvPicPr/>
                  </pic:nvPicPr>
                  <pic:blipFill>
                    <a:blip r:embed="rId21">
                      <a:extLst>
                        <a:ext uri="{28A0092B-C50C-407E-A947-70E740481C1C}">
                          <a14:useLocalDpi xmlns:a14="http://schemas.microsoft.com/office/drawing/2010/main" val="0"/>
                        </a:ext>
                      </a:extLst>
                    </a:blip>
                    <a:stretch>
                      <a:fillRect/>
                    </a:stretch>
                  </pic:blipFill>
                  <pic:spPr>
                    <a:xfrm>
                      <a:off x="0" y="0"/>
                      <a:ext cx="6645910" cy="2889885"/>
                    </a:xfrm>
                    <a:prstGeom prst="rect">
                      <a:avLst/>
                    </a:prstGeom>
                  </pic:spPr>
                </pic:pic>
              </a:graphicData>
            </a:graphic>
          </wp:inline>
        </w:drawing>
      </w:r>
    </w:p>
    <w:p w14:paraId="3A0C9153" w14:textId="70FC94BB" w:rsidR="004C3B5D" w:rsidRDefault="004C3B5D" w:rsidP="004C3B5D">
      <w:r>
        <w:t>Les différentes listes déroulantes affichent les champs standards ainsi que les champs personnalisés</w:t>
      </w:r>
      <w:r w:rsidR="00D015FB">
        <w:t xml:space="preserve"> créés</w:t>
      </w:r>
      <w:r w:rsidR="00DE64DC">
        <w:t xml:space="preserve"> dans la gestion commerciale</w:t>
      </w:r>
      <w:r>
        <w:t>.</w:t>
      </w:r>
    </w:p>
    <w:p w14:paraId="33557700" w14:textId="7A94EBD6" w:rsidR="00C2657C" w:rsidRDefault="004C3B5D" w:rsidP="004C3B5D">
      <w:r>
        <w:t>Sélectionne</w:t>
      </w:r>
      <w:r w:rsidR="00D90E38">
        <w:t>r</w:t>
      </w:r>
      <w:r>
        <w:t xml:space="preserve"> pour chaque champ de la boutique e-commerce, le champ de la gestion Commerciale correspondant o</w:t>
      </w:r>
      <w:r w:rsidR="00DE64DC">
        <w:t>ù</w:t>
      </w:r>
      <w:r>
        <w:t xml:space="preserve"> l</w:t>
      </w:r>
      <w:r w:rsidR="005D29AF">
        <w:t xml:space="preserve">e laisser </w:t>
      </w:r>
      <w:proofErr w:type="spellStart"/>
      <w:r w:rsidR="005D29AF">
        <w:t>vide</w:t>
      </w:r>
      <w:proofErr w:type="spellEnd"/>
      <w:r>
        <w:t>.</w:t>
      </w:r>
    </w:p>
    <w:p w14:paraId="3E2865B5" w14:textId="1D08E25C" w:rsidR="001C71E0" w:rsidRDefault="001C71E0" w:rsidP="001C71E0">
      <w:pPr>
        <w:pStyle w:val="Titre4"/>
      </w:pPr>
      <w:r>
        <w:lastRenderedPageBreak/>
        <w:t>Mappage des langues</w:t>
      </w:r>
      <w:r w:rsidR="00B11C2C">
        <w:t xml:space="preserve"> des articles</w:t>
      </w:r>
    </w:p>
    <w:p w14:paraId="4DE90919" w14:textId="681FA014" w:rsidR="00816FBE" w:rsidRDefault="00EA0C0A" w:rsidP="001C71E0">
      <w:r>
        <w:t xml:space="preserve">Permet de mapper </w:t>
      </w:r>
      <w:r w:rsidR="00A15397">
        <w:t>les différents champs pour chaque langue de la boutique</w:t>
      </w:r>
    </w:p>
    <w:p w14:paraId="2D8050BE" w14:textId="4B7922D1" w:rsidR="00297351" w:rsidRDefault="00297351" w:rsidP="00297351">
      <w:r w:rsidRPr="004E43EA">
        <w:rPr>
          <w:b/>
          <w:bCs/>
          <w:u w:val="single"/>
        </w:rPr>
        <w:t>ATTENTION</w:t>
      </w:r>
      <w:r>
        <w:t> : même si 1 seule langue est utilisée sur la boutique, le mappage doit être réalisé pour que les champs soient correctement intégrés par l’outil</w:t>
      </w:r>
    </w:p>
    <w:p w14:paraId="15CACD84" w14:textId="77777777" w:rsidR="00B8495E" w:rsidRDefault="00B8495E" w:rsidP="00B8495E">
      <w:pPr>
        <w:pStyle w:val="Titre4"/>
      </w:pPr>
      <w:r>
        <w:t>Mappage des Taxes</w:t>
      </w:r>
    </w:p>
    <w:p w14:paraId="01397F07" w14:textId="0B028492" w:rsidR="00B8495E" w:rsidRDefault="00B8495E" w:rsidP="00297351">
      <w:r>
        <w:t xml:space="preserve">Permet </w:t>
      </w:r>
      <w:r w:rsidR="00E2592E">
        <w:t>faire correspondre</w:t>
      </w:r>
      <w:r w:rsidR="00CC0806">
        <w:t xml:space="preserve"> les taxes de la Gestion Commerciale avec </w:t>
      </w:r>
      <w:r w:rsidR="00AF0E33">
        <w:t>l</w:t>
      </w:r>
      <w:r w:rsidR="00CC0806">
        <w:t>es taxes de la boutique e-commerce</w:t>
      </w:r>
      <w:r w:rsidR="00AF0E33">
        <w:t xml:space="preserve">. </w:t>
      </w:r>
    </w:p>
    <w:p w14:paraId="541B1017" w14:textId="77777777" w:rsidR="001D3DC2" w:rsidRDefault="001D3DC2" w:rsidP="00297351">
      <w:r>
        <w:rPr>
          <w:noProof/>
        </w:rPr>
        <w:drawing>
          <wp:inline distT="0" distB="0" distL="0" distR="0" wp14:anchorId="4D43ADD0" wp14:editId="1E50F63E">
            <wp:extent cx="6645910" cy="3647440"/>
            <wp:effectExtent l="0" t="0" r="254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22">
                      <a:extLst>
                        <a:ext uri="{28A0092B-C50C-407E-A947-70E740481C1C}">
                          <a14:useLocalDpi xmlns:a14="http://schemas.microsoft.com/office/drawing/2010/main" val="0"/>
                        </a:ext>
                      </a:extLst>
                    </a:blip>
                    <a:stretch>
                      <a:fillRect/>
                    </a:stretch>
                  </pic:blipFill>
                  <pic:spPr>
                    <a:xfrm>
                      <a:off x="0" y="0"/>
                      <a:ext cx="6645910" cy="3647440"/>
                    </a:xfrm>
                    <a:prstGeom prst="rect">
                      <a:avLst/>
                    </a:prstGeom>
                  </pic:spPr>
                </pic:pic>
              </a:graphicData>
            </a:graphic>
          </wp:inline>
        </w:drawing>
      </w:r>
    </w:p>
    <w:p w14:paraId="32B4C578" w14:textId="16B35EF5" w:rsidR="000E059F" w:rsidRDefault="000E059F" w:rsidP="000E059F">
      <w:pPr>
        <w:pStyle w:val="Titre4"/>
      </w:pPr>
      <w:r>
        <w:t>TVA sur les articles</w:t>
      </w:r>
    </w:p>
    <w:p w14:paraId="2658A7A5" w14:textId="73952F09" w:rsidR="000E059F" w:rsidRDefault="000E059F" w:rsidP="000E059F">
      <w:r>
        <w:t>Permet d’associer la catégorie comptable de la Gestion Commerciale avec l</w:t>
      </w:r>
      <w:r w:rsidR="00D96648">
        <w:t>a</w:t>
      </w:r>
      <w:r>
        <w:t xml:space="preserve"> règle de taxe de la boutique e-commerce</w:t>
      </w:r>
    </w:p>
    <w:p w14:paraId="7C8B13A3" w14:textId="77777777" w:rsidR="00D96648" w:rsidRDefault="00D96648" w:rsidP="000E059F">
      <w:r>
        <w:rPr>
          <w:noProof/>
        </w:rPr>
        <w:drawing>
          <wp:inline distT="0" distB="0" distL="0" distR="0" wp14:anchorId="6C0A3B5E" wp14:editId="15DC55DB">
            <wp:extent cx="6645910" cy="1457325"/>
            <wp:effectExtent l="0" t="0" r="254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23">
                      <a:extLst>
                        <a:ext uri="{28A0092B-C50C-407E-A947-70E740481C1C}">
                          <a14:useLocalDpi xmlns:a14="http://schemas.microsoft.com/office/drawing/2010/main" val="0"/>
                        </a:ext>
                      </a:extLst>
                    </a:blip>
                    <a:stretch>
                      <a:fillRect/>
                    </a:stretch>
                  </pic:blipFill>
                  <pic:spPr>
                    <a:xfrm>
                      <a:off x="0" y="0"/>
                      <a:ext cx="6645910" cy="1457325"/>
                    </a:xfrm>
                    <a:prstGeom prst="rect">
                      <a:avLst/>
                    </a:prstGeom>
                  </pic:spPr>
                </pic:pic>
              </a:graphicData>
            </a:graphic>
          </wp:inline>
        </w:drawing>
      </w:r>
    </w:p>
    <w:p w14:paraId="3D3A5CD0" w14:textId="41484291" w:rsidR="00D96648" w:rsidRDefault="00EF5938" w:rsidP="000E059F">
      <w:r>
        <w:t>Dans la gestion commerciale</w:t>
      </w:r>
      <w:r w:rsidR="00A100E1">
        <w:t xml:space="preserve">, les catégories comptables sont </w:t>
      </w:r>
      <w:r w:rsidR="000E0EEB">
        <w:t>définies</w:t>
      </w:r>
      <w:r w:rsidR="00A100E1">
        <w:t xml:space="preserve"> ici :</w:t>
      </w:r>
      <w:r w:rsidR="00A100E1">
        <w:br/>
      </w:r>
      <w:r>
        <w:t>Paramètres société &gt; comptabilisation &gt; Catégorie comptable</w:t>
      </w:r>
    </w:p>
    <w:p w14:paraId="5E6EE233" w14:textId="77777777" w:rsidR="002553AA" w:rsidRDefault="002553AA" w:rsidP="000E059F">
      <w:r>
        <w:rPr>
          <w:noProof/>
        </w:rPr>
        <w:lastRenderedPageBreak/>
        <w:drawing>
          <wp:inline distT="0" distB="0" distL="0" distR="0" wp14:anchorId="12831F2A" wp14:editId="6A964E77">
            <wp:extent cx="6645910" cy="2753360"/>
            <wp:effectExtent l="0" t="0" r="2540" b="889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24">
                      <a:extLst>
                        <a:ext uri="{28A0092B-C50C-407E-A947-70E740481C1C}">
                          <a14:useLocalDpi xmlns:a14="http://schemas.microsoft.com/office/drawing/2010/main" val="0"/>
                        </a:ext>
                      </a:extLst>
                    </a:blip>
                    <a:stretch>
                      <a:fillRect/>
                    </a:stretch>
                  </pic:blipFill>
                  <pic:spPr>
                    <a:xfrm>
                      <a:off x="0" y="0"/>
                      <a:ext cx="6645910" cy="2753360"/>
                    </a:xfrm>
                    <a:prstGeom prst="rect">
                      <a:avLst/>
                    </a:prstGeom>
                  </pic:spPr>
                </pic:pic>
              </a:graphicData>
            </a:graphic>
          </wp:inline>
        </w:drawing>
      </w:r>
    </w:p>
    <w:p w14:paraId="63A7AB3F" w14:textId="48A11C2B" w:rsidR="00060E51" w:rsidRDefault="00B0399D" w:rsidP="000E059F">
      <w:r w:rsidRPr="00B0399D">
        <w:t xml:space="preserve">La liste déroulante TVA de l'article permet de sélectionner </w:t>
      </w:r>
      <w:r>
        <w:t xml:space="preserve">le </w:t>
      </w:r>
      <w:r w:rsidRPr="00B0399D">
        <w:t>code de taxe (Code taxe 1, Code taxe 2, Code taxe 3) utilisé pour la TVA de l'article.</w:t>
      </w:r>
    </w:p>
    <w:p w14:paraId="7A4E8A1C" w14:textId="3E0E723C" w:rsidR="000E059F" w:rsidRDefault="00303E36" w:rsidP="000E059F">
      <w:r>
        <w:t xml:space="preserve">Dans la Gestion Commerciale, les codes taxes sont </w:t>
      </w:r>
      <w:r w:rsidR="008B3AA1">
        <w:t>visibles dans l‘onglet « Paramètres » &gt; « Comptabilité » d’un article</w:t>
      </w:r>
    </w:p>
    <w:p w14:paraId="338894EA" w14:textId="77777777" w:rsidR="00063BE3" w:rsidRDefault="00063BE3" w:rsidP="000E059F">
      <w:r>
        <w:rPr>
          <w:noProof/>
        </w:rPr>
        <w:drawing>
          <wp:inline distT="0" distB="0" distL="0" distR="0" wp14:anchorId="1CD1D1B6" wp14:editId="70E9D281">
            <wp:extent cx="6645910" cy="5417820"/>
            <wp:effectExtent l="0" t="0" r="254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25">
                      <a:extLst>
                        <a:ext uri="{28A0092B-C50C-407E-A947-70E740481C1C}">
                          <a14:useLocalDpi xmlns:a14="http://schemas.microsoft.com/office/drawing/2010/main" val="0"/>
                        </a:ext>
                      </a:extLst>
                    </a:blip>
                    <a:stretch>
                      <a:fillRect/>
                    </a:stretch>
                  </pic:blipFill>
                  <pic:spPr>
                    <a:xfrm>
                      <a:off x="0" y="0"/>
                      <a:ext cx="6645910" cy="5417820"/>
                    </a:xfrm>
                    <a:prstGeom prst="rect">
                      <a:avLst/>
                    </a:prstGeom>
                  </pic:spPr>
                </pic:pic>
              </a:graphicData>
            </a:graphic>
          </wp:inline>
        </w:drawing>
      </w:r>
    </w:p>
    <w:p w14:paraId="26A586DD" w14:textId="553D80F2" w:rsidR="0094341B" w:rsidRDefault="0094341B" w:rsidP="000E059F"/>
    <w:p w14:paraId="4B4132BA" w14:textId="5E315C0F" w:rsidR="0094341B" w:rsidRPr="000E059F" w:rsidRDefault="0094341B" w:rsidP="000E059F"/>
    <w:p w14:paraId="166D1A63" w14:textId="77777777" w:rsidR="00B8495E" w:rsidRPr="00B8495E" w:rsidRDefault="00B8495E" w:rsidP="00B8495E"/>
    <w:p w14:paraId="24830F33" w14:textId="754AAA25" w:rsidR="00E66BE9" w:rsidRDefault="00E66BE9" w:rsidP="00E66BE9">
      <w:pPr>
        <w:pStyle w:val="Titre4"/>
      </w:pPr>
      <w:r>
        <w:t>Eco-Participation</w:t>
      </w:r>
    </w:p>
    <w:p w14:paraId="52EAEF0B" w14:textId="77777777" w:rsidR="00E66BE9" w:rsidRDefault="00E66BE9" w:rsidP="00E66BE9">
      <w:r>
        <w:t>Sur PrestaShop : International &gt; Taxes activer « Utiliser l’éco-participation »</w:t>
      </w:r>
    </w:p>
    <w:p w14:paraId="7519A311" w14:textId="77777777" w:rsidR="00E66BE9" w:rsidRDefault="00E66BE9" w:rsidP="00E66BE9">
      <w:r>
        <w:rPr>
          <w:noProof/>
        </w:rPr>
        <w:drawing>
          <wp:inline distT="0" distB="0" distL="0" distR="0" wp14:anchorId="211E7D84" wp14:editId="29C1FB35">
            <wp:extent cx="6645910" cy="2882265"/>
            <wp:effectExtent l="0" t="0" r="2540" b="0"/>
            <wp:docPr id="25" name="Image 25" descr="Une image contenant texte, capture d’écran,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exte, capture d’écran, intérieur&#10;&#10;Description générée automatiqueme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45910" cy="2882265"/>
                    </a:xfrm>
                    <a:prstGeom prst="rect">
                      <a:avLst/>
                    </a:prstGeom>
                  </pic:spPr>
                </pic:pic>
              </a:graphicData>
            </a:graphic>
          </wp:inline>
        </w:drawing>
      </w:r>
    </w:p>
    <w:p w14:paraId="36861A14" w14:textId="77777777" w:rsidR="00E66BE9" w:rsidRDefault="00E66BE9" w:rsidP="00E66BE9">
      <w:r>
        <w:t>Dans la Gestion Commerciale les taux de taxes sont dans e menu « Structure » &gt; « Comptabilité » &gt; « Taux de taxe » :</w:t>
      </w:r>
    </w:p>
    <w:p w14:paraId="5B6ED0F2" w14:textId="4552B300" w:rsidR="00B27B74" w:rsidRDefault="00E66BE9" w:rsidP="00E66BE9">
      <w:r>
        <w:rPr>
          <w:noProof/>
        </w:rPr>
        <w:drawing>
          <wp:inline distT="0" distB="0" distL="0" distR="0" wp14:anchorId="11CEFA52" wp14:editId="4C65DC01">
            <wp:extent cx="5325218" cy="3991532"/>
            <wp:effectExtent l="0" t="0" r="8890"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27">
                      <a:extLst>
                        <a:ext uri="{28A0092B-C50C-407E-A947-70E740481C1C}">
                          <a14:useLocalDpi xmlns:a14="http://schemas.microsoft.com/office/drawing/2010/main" val="0"/>
                        </a:ext>
                      </a:extLst>
                    </a:blip>
                    <a:stretch>
                      <a:fillRect/>
                    </a:stretch>
                  </pic:blipFill>
                  <pic:spPr>
                    <a:xfrm>
                      <a:off x="0" y="0"/>
                      <a:ext cx="5325218" cy="3991532"/>
                    </a:xfrm>
                    <a:prstGeom prst="rect">
                      <a:avLst/>
                    </a:prstGeom>
                  </pic:spPr>
                </pic:pic>
              </a:graphicData>
            </a:graphic>
          </wp:inline>
        </w:drawing>
      </w:r>
    </w:p>
    <w:p w14:paraId="51A336E0" w14:textId="362242F0" w:rsidR="00E66BE9" w:rsidRDefault="00E66BE9" w:rsidP="00E66BE9"/>
    <w:p w14:paraId="7D7CFF65" w14:textId="77777777" w:rsidR="00E66BE9" w:rsidRDefault="00E66BE9" w:rsidP="00E66BE9">
      <w:r>
        <w:t>Les taux de taxes à utiliser pour l’éco-participation sont les taux de taxe parafiscale (TP)</w:t>
      </w:r>
    </w:p>
    <w:p w14:paraId="3F5EC598" w14:textId="77777777" w:rsidR="00E66BE9" w:rsidRDefault="00E66BE9" w:rsidP="00E66BE9">
      <w:r>
        <w:rPr>
          <w:noProof/>
        </w:rPr>
        <w:lastRenderedPageBreak/>
        <w:drawing>
          <wp:inline distT="0" distB="0" distL="0" distR="0" wp14:anchorId="7AB5DF63" wp14:editId="2E47CEAE">
            <wp:extent cx="6544588" cy="4906060"/>
            <wp:effectExtent l="0" t="0" r="8890" b="8890"/>
            <wp:docPr id="27" name="Image 27"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able&#10;&#10;Description générée automatiquement"/>
                    <pic:cNvPicPr/>
                  </pic:nvPicPr>
                  <pic:blipFill>
                    <a:blip r:embed="rId28">
                      <a:extLst>
                        <a:ext uri="{28A0092B-C50C-407E-A947-70E740481C1C}">
                          <a14:useLocalDpi xmlns:a14="http://schemas.microsoft.com/office/drawing/2010/main" val="0"/>
                        </a:ext>
                      </a:extLst>
                    </a:blip>
                    <a:stretch>
                      <a:fillRect/>
                    </a:stretch>
                  </pic:blipFill>
                  <pic:spPr>
                    <a:xfrm>
                      <a:off x="0" y="0"/>
                      <a:ext cx="6544588" cy="4906060"/>
                    </a:xfrm>
                    <a:prstGeom prst="rect">
                      <a:avLst/>
                    </a:prstGeom>
                  </pic:spPr>
                </pic:pic>
              </a:graphicData>
            </a:graphic>
          </wp:inline>
        </w:drawing>
      </w:r>
    </w:p>
    <w:p w14:paraId="31CF3475" w14:textId="77777777" w:rsidR="00E66BE9" w:rsidRDefault="00E66BE9" w:rsidP="00E66BE9">
      <w:r>
        <w:lastRenderedPageBreak/>
        <w:t>Sur la fiche article de la Gestion Commerciale, dans le l’onglet «Paramètre » &gt; « Comptabilité » renseigner le Taux de taxe 3 pour la catégorie  « Vente France »</w:t>
      </w:r>
      <w:r>
        <w:rPr>
          <w:noProof/>
        </w:rPr>
        <w:drawing>
          <wp:inline distT="0" distB="0" distL="0" distR="0" wp14:anchorId="13D0AA7A" wp14:editId="4728C5D0">
            <wp:extent cx="6645910" cy="5168900"/>
            <wp:effectExtent l="0" t="0" r="254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29">
                      <a:extLst>
                        <a:ext uri="{28A0092B-C50C-407E-A947-70E740481C1C}">
                          <a14:useLocalDpi xmlns:a14="http://schemas.microsoft.com/office/drawing/2010/main" val="0"/>
                        </a:ext>
                      </a:extLst>
                    </a:blip>
                    <a:stretch>
                      <a:fillRect/>
                    </a:stretch>
                  </pic:blipFill>
                  <pic:spPr>
                    <a:xfrm>
                      <a:off x="0" y="0"/>
                      <a:ext cx="6645910" cy="5168900"/>
                    </a:xfrm>
                    <a:prstGeom prst="rect">
                      <a:avLst/>
                    </a:prstGeom>
                  </pic:spPr>
                </pic:pic>
              </a:graphicData>
            </a:graphic>
          </wp:inline>
        </w:drawing>
      </w:r>
    </w:p>
    <w:p w14:paraId="751C36FB" w14:textId="77777777" w:rsidR="00E66BE9" w:rsidRDefault="00E66BE9" w:rsidP="00E66BE9">
      <w:r>
        <w:t>Dans la configuration du profil d’Atoo-Sync l’écotaxe se gère à ce niveau :</w:t>
      </w:r>
    </w:p>
    <w:p w14:paraId="56762A27" w14:textId="77777777" w:rsidR="00E66BE9" w:rsidRDefault="00E66BE9" w:rsidP="00E66BE9">
      <w:r>
        <w:t xml:space="preserve">Renseigner le Code taxe 3 </w:t>
      </w:r>
    </w:p>
    <w:p w14:paraId="0E3BF476" w14:textId="77777777" w:rsidR="00E66BE9" w:rsidRDefault="00E66BE9" w:rsidP="00E66BE9">
      <w:r>
        <w:rPr>
          <w:noProof/>
        </w:rPr>
        <w:drawing>
          <wp:inline distT="0" distB="0" distL="0" distR="0" wp14:anchorId="02399EF3" wp14:editId="77937058">
            <wp:extent cx="6645910" cy="1945640"/>
            <wp:effectExtent l="0" t="0" r="2540" b="0"/>
            <wp:docPr id="28" name="Image 2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texte&#10;&#10;Description générée automatiquement"/>
                    <pic:cNvPicPr/>
                  </pic:nvPicPr>
                  <pic:blipFill>
                    <a:blip r:embed="rId30">
                      <a:extLst>
                        <a:ext uri="{28A0092B-C50C-407E-A947-70E740481C1C}">
                          <a14:useLocalDpi xmlns:a14="http://schemas.microsoft.com/office/drawing/2010/main" val="0"/>
                        </a:ext>
                      </a:extLst>
                    </a:blip>
                    <a:stretch>
                      <a:fillRect/>
                    </a:stretch>
                  </pic:blipFill>
                  <pic:spPr>
                    <a:xfrm>
                      <a:off x="0" y="0"/>
                      <a:ext cx="6645910" cy="1945640"/>
                    </a:xfrm>
                    <a:prstGeom prst="rect">
                      <a:avLst/>
                    </a:prstGeom>
                  </pic:spPr>
                </pic:pic>
              </a:graphicData>
            </a:graphic>
          </wp:inline>
        </w:drawing>
      </w:r>
    </w:p>
    <w:p w14:paraId="2D1E01A0" w14:textId="77777777" w:rsidR="00E66BE9" w:rsidRDefault="00E66BE9" w:rsidP="00E66BE9">
      <w:r>
        <w:t>Synchronisation de l’article sur la boutique e-commerce</w:t>
      </w:r>
    </w:p>
    <w:p w14:paraId="733117C9" w14:textId="77777777" w:rsidR="00E66BE9" w:rsidRDefault="00E66BE9" w:rsidP="00E66BE9">
      <w:r>
        <w:t>L’éco-participation apparait bien dans l’onglet « Prix » :</w:t>
      </w:r>
    </w:p>
    <w:p w14:paraId="3D6A70DB" w14:textId="77777777" w:rsidR="00E66BE9" w:rsidRDefault="00E66BE9" w:rsidP="00E66BE9">
      <w:r>
        <w:rPr>
          <w:noProof/>
        </w:rPr>
        <w:lastRenderedPageBreak/>
        <w:drawing>
          <wp:inline distT="0" distB="0" distL="0" distR="0" wp14:anchorId="6E49D648" wp14:editId="21AE71BB">
            <wp:extent cx="6645910" cy="2766060"/>
            <wp:effectExtent l="0" t="0" r="254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31">
                      <a:extLst>
                        <a:ext uri="{28A0092B-C50C-407E-A947-70E740481C1C}">
                          <a14:useLocalDpi xmlns:a14="http://schemas.microsoft.com/office/drawing/2010/main" val="0"/>
                        </a:ext>
                      </a:extLst>
                    </a:blip>
                    <a:stretch>
                      <a:fillRect/>
                    </a:stretch>
                  </pic:blipFill>
                  <pic:spPr>
                    <a:xfrm>
                      <a:off x="0" y="0"/>
                      <a:ext cx="6645910" cy="2766060"/>
                    </a:xfrm>
                    <a:prstGeom prst="rect">
                      <a:avLst/>
                    </a:prstGeom>
                  </pic:spPr>
                </pic:pic>
              </a:graphicData>
            </a:graphic>
          </wp:inline>
        </w:drawing>
      </w:r>
    </w:p>
    <w:p w14:paraId="37785EB2" w14:textId="77777777" w:rsidR="00E66BE9" w:rsidRDefault="00E66BE9" w:rsidP="00E66BE9">
      <w:r>
        <w:t>Aperçu de l’article en front-office</w:t>
      </w:r>
    </w:p>
    <w:p w14:paraId="1FD5A40A" w14:textId="77777777" w:rsidR="00E66BE9" w:rsidRDefault="00E66BE9" w:rsidP="00E66BE9">
      <w:r>
        <w:rPr>
          <w:noProof/>
        </w:rPr>
        <w:drawing>
          <wp:inline distT="0" distB="0" distL="0" distR="0" wp14:anchorId="3C4DEA3A" wp14:editId="141F7E00">
            <wp:extent cx="6645910" cy="3380740"/>
            <wp:effectExtent l="0" t="0" r="254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32">
                      <a:extLst>
                        <a:ext uri="{28A0092B-C50C-407E-A947-70E740481C1C}">
                          <a14:useLocalDpi xmlns:a14="http://schemas.microsoft.com/office/drawing/2010/main" val="0"/>
                        </a:ext>
                      </a:extLst>
                    </a:blip>
                    <a:stretch>
                      <a:fillRect/>
                    </a:stretch>
                  </pic:blipFill>
                  <pic:spPr>
                    <a:xfrm>
                      <a:off x="0" y="0"/>
                      <a:ext cx="6645910" cy="3380740"/>
                    </a:xfrm>
                    <a:prstGeom prst="rect">
                      <a:avLst/>
                    </a:prstGeom>
                  </pic:spPr>
                </pic:pic>
              </a:graphicData>
            </a:graphic>
          </wp:inline>
        </w:drawing>
      </w:r>
    </w:p>
    <w:p w14:paraId="6202D126" w14:textId="77777777" w:rsidR="00E66BE9" w:rsidRDefault="00E66BE9" w:rsidP="00E66BE9"/>
    <w:p w14:paraId="53530319" w14:textId="1740FEAE" w:rsidR="003B4328" w:rsidRPr="003B4328" w:rsidRDefault="003B4328" w:rsidP="003B4328">
      <w:pPr>
        <w:pStyle w:val="Titre3"/>
      </w:pPr>
      <w:r>
        <w:t>Catégories</w:t>
      </w:r>
    </w:p>
    <w:p w14:paraId="3D888EB9" w14:textId="1D6F5DA3" w:rsidR="00A00B76" w:rsidRDefault="00A00B76" w:rsidP="003B4328">
      <w:pPr>
        <w:pStyle w:val="Titre4"/>
      </w:pPr>
      <w:r>
        <w:t>Article</w:t>
      </w:r>
      <w:r w:rsidR="00B00028">
        <w:t>s</w:t>
      </w:r>
      <w:r>
        <w:t xml:space="preserve"> à Gamme</w:t>
      </w:r>
    </w:p>
    <w:p w14:paraId="3AD83410" w14:textId="48351275" w:rsidR="00A00B76" w:rsidRDefault="00A00B76" w:rsidP="00A00B76">
      <w:r>
        <w:t>Pour les articles à gamme dans Sage, Atoo-Sync le gère nativement.</w:t>
      </w:r>
    </w:p>
    <w:p w14:paraId="3711EFA4" w14:textId="3E7C9B63" w:rsidR="0048714C" w:rsidRDefault="0048714C" w:rsidP="00A00B76">
      <w:r>
        <w:t>Dans la Gestion Commerciale les gammes sont disponibles dans « Paramètres Société » &gt; « Articles » &gt; « Gamme »</w:t>
      </w:r>
    </w:p>
    <w:p w14:paraId="3BF6FE75" w14:textId="77777777" w:rsidR="0048714C" w:rsidRDefault="0048714C" w:rsidP="00A00B76">
      <w:r>
        <w:rPr>
          <w:noProof/>
        </w:rPr>
        <w:lastRenderedPageBreak/>
        <w:drawing>
          <wp:inline distT="0" distB="0" distL="0" distR="0" wp14:anchorId="4FF0012E" wp14:editId="4A11132B">
            <wp:extent cx="5249008" cy="4782217"/>
            <wp:effectExtent l="0" t="0" r="889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
                    <pic:cNvPicPr/>
                  </pic:nvPicPr>
                  <pic:blipFill>
                    <a:blip r:embed="rId33">
                      <a:extLst>
                        <a:ext uri="{28A0092B-C50C-407E-A947-70E740481C1C}">
                          <a14:useLocalDpi xmlns:a14="http://schemas.microsoft.com/office/drawing/2010/main" val="0"/>
                        </a:ext>
                      </a:extLst>
                    </a:blip>
                    <a:stretch>
                      <a:fillRect/>
                    </a:stretch>
                  </pic:blipFill>
                  <pic:spPr>
                    <a:xfrm>
                      <a:off x="0" y="0"/>
                      <a:ext cx="5249008" cy="4782217"/>
                    </a:xfrm>
                    <a:prstGeom prst="rect">
                      <a:avLst/>
                    </a:prstGeom>
                  </pic:spPr>
                </pic:pic>
              </a:graphicData>
            </a:graphic>
          </wp:inline>
        </w:drawing>
      </w:r>
    </w:p>
    <w:p w14:paraId="4D620313" w14:textId="09A42CCD" w:rsidR="0048714C" w:rsidRDefault="0048714C" w:rsidP="00A00B76">
      <w:r>
        <w:t>Exemple d’un article à Gamme dans la Gestion Commerciale</w:t>
      </w:r>
    </w:p>
    <w:p w14:paraId="5B854BE9" w14:textId="77777777" w:rsidR="0048714C" w:rsidRDefault="0048714C" w:rsidP="00A00B76">
      <w:r>
        <w:rPr>
          <w:noProof/>
        </w:rPr>
        <w:lastRenderedPageBreak/>
        <w:drawing>
          <wp:inline distT="0" distB="0" distL="0" distR="0" wp14:anchorId="3C34F59C" wp14:editId="26D70719">
            <wp:extent cx="6411220" cy="6011114"/>
            <wp:effectExtent l="0" t="0" r="8890" b="889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
                    <pic:cNvPicPr/>
                  </pic:nvPicPr>
                  <pic:blipFill>
                    <a:blip r:embed="rId34">
                      <a:extLst>
                        <a:ext uri="{28A0092B-C50C-407E-A947-70E740481C1C}">
                          <a14:useLocalDpi xmlns:a14="http://schemas.microsoft.com/office/drawing/2010/main" val="0"/>
                        </a:ext>
                      </a:extLst>
                    </a:blip>
                    <a:stretch>
                      <a:fillRect/>
                    </a:stretch>
                  </pic:blipFill>
                  <pic:spPr>
                    <a:xfrm>
                      <a:off x="0" y="0"/>
                      <a:ext cx="6411220" cy="6011114"/>
                    </a:xfrm>
                    <a:prstGeom prst="rect">
                      <a:avLst/>
                    </a:prstGeom>
                  </pic:spPr>
                </pic:pic>
              </a:graphicData>
            </a:graphic>
          </wp:inline>
        </w:drawing>
      </w:r>
    </w:p>
    <w:p w14:paraId="7A575C55" w14:textId="59AF4460" w:rsidR="0048714C" w:rsidRDefault="00772207" w:rsidP="00A00B76">
      <w:r>
        <w:t>Dans l’onglet « Gamme » de l’article on retrouve les différentes références disponibles</w:t>
      </w:r>
    </w:p>
    <w:p w14:paraId="1112A9BC" w14:textId="14065DE0" w:rsidR="00772207" w:rsidRDefault="00772207" w:rsidP="00A00B76">
      <w:r>
        <w:rPr>
          <w:noProof/>
        </w:rPr>
        <w:drawing>
          <wp:inline distT="0" distB="0" distL="0" distR="0" wp14:anchorId="4D5C52FD" wp14:editId="1CC04BD3">
            <wp:extent cx="6458851" cy="2991267"/>
            <wp:effectExtent l="0" t="0" r="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
                    <pic:cNvPicPr/>
                  </pic:nvPicPr>
                  <pic:blipFill>
                    <a:blip r:embed="rId35">
                      <a:extLst>
                        <a:ext uri="{28A0092B-C50C-407E-A947-70E740481C1C}">
                          <a14:useLocalDpi xmlns:a14="http://schemas.microsoft.com/office/drawing/2010/main" val="0"/>
                        </a:ext>
                      </a:extLst>
                    </a:blip>
                    <a:stretch>
                      <a:fillRect/>
                    </a:stretch>
                  </pic:blipFill>
                  <pic:spPr>
                    <a:xfrm>
                      <a:off x="0" y="0"/>
                      <a:ext cx="6458851" cy="2991267"/>
                    </a:xfrm>
                    <a:prstGeom prst="rect">
                      <a:avLst/>
                    </a:prstGeom>
                  </pic:spPr>
                </pic:pic>
              </a:graphicData>
            </a:graphic>
          </wp:inline>
        </w:drawing>
      </w:r>
    </w:p>
    <w:p w14:paraId="534C2647" w14:textId="3D210DF7" w:rsidR="00772207" w:rsidRDefault="00772207" w:rsidP="00A00B76">
      <w:r>
        <w:t>Une fois synchronisé sur PrestaShop, l’article apparait comme Produit avec déclinaisons</w:t>
      </w:r>
    </w:p>
    <w:p w14:paraId="4D861E76" w14:textId="77777777" w:rsidR="00772207" w:rsidRDefault="00772207" w:rsidP="00A00B76">
      <w:r>
        <w:rPr>
          <w:noProof/>
        </w:rPr>
        <w:lastRenderedPageBreak/>
        <w:drawing>
          <wp:inline distT="0" distB="0" distL="0" distR="0" wp14:anchorId="7321B951" wp14:editId="030B0B90">
            <wp:extent cx="6645910" cy="2247265"/>
            <wp:effectExtent l="0" t="0" r="2540" b="635"/>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
                    <pic:cNvPicPr/>
                  </pic:nvPicPr>
                  <pic:blipFill>
                    <a:blip r:embed="rId36">
                      <a:extLst>
                        <a:ext uri="{28A0092B-C50C-407E-A947-70E740481C1C}">
                          <a14:useLocalDpi xmlns:a14="http://schemas.microsoft.com/office/drawing/2010/main" val="0"/>
                        </a:ext>
                      </a:extLst>
                    </a:blip>
                    <a:stretch>
                      <a:fillRect/>
                    </a:stretch>
                  </pic:blipFill>
                  <pic:spPr>
                    <a:xfrm>
                      <a:off x="0" y="0"/>
                      <a:ext cx="6645910" cy="2247265"/>
                    </a:xfrm>
                    <a:prstGeom prst="rect">
                      <a:avLst/>
                    </a:prstGeom>
                  </pic:spPr>
                </pic:pic>
              </a:graphicData>
            </a:graphic>
          </wp:inline>
        </w:drawing>
      </w:r>
    </w:p>
    <w:p w14:paraId="3821A136" w14:textId="6B98DECF" w:rsidR="00772207" w:rsidRDefault="00772207" w:rsidP="00A00B76">
      <w:r>
        <w:t>Les différentes déclinaisons de l’article sont disponibles dans l’onglet « Déclinaisons »</w:t>
      </w:r>
    </w:p>
    <w:p w14:paraId="0FCA93C3" w14:textId="77777777" w:rsidR="00772207" w:rsidRDefault="00772207" w:rsidP="00A00B76">
      <w:r>
        <w:rPr>
          <w:noProof/>
        </w:rPr>
        <w:drawing>
          <wp:inline distT="0" distB="0" distL="0" distR="0" wp14:anchorId="3A904C49" wp14:editId="0C4D0585">
            <wp:extent cx="6645910" cy="4274820"/>
            <wp:effectExtent l="0" t="0" r="254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
                    <pic:cNvPicPr/>
                  </pic:nvPicPr>
                  <pic:blipFill>
                    <a:blip r:embed="rId37">
                      <a:extLst>
                        <a:ext uri="{28A0092B-C50C-407E-A947-70E740481C1C}">
                          <a14:useLocalDpi xmlns:a14="http://schemas.microsoft.com/office/drawing/2010/main" val="0"/>
                        </a:ext>
                      </a:extLst>
                    </a:blip>
                    <a:stretch>
                      <a:fillRect/>
                    </a:stretch>
                  </pic:blipFill>
                  <pic:spPr>
                    <a:xfrm>
                      <a:off x="0" y="0"/>
                      <a:ext cx="6645910" cy="4274820"/>
                    </a:xfrm>
                    <a:prstGeom prst="rect">
                      <a:avLst/>
                    </a:prstGeom>
                  </pic:spPr>
                </pic:pic>
              </a:graphicData>
            </a:graphic>
          </wp:inline>
        </w:drawing>
      </w:r>
    </w:p>
    <w:p w14:paraId="62A8A9D4" w14:textId="01D97E2F" w:rsidR="00772207" w:rsidRDefault="00772207" w:rsidP="00A00B76"/>
    <w:p w14:paraId="78F3E99C" w14:textId="75E6BA1E" w:rsidR="00472F1F" w:rsidRDefault="006E7928" w:rsidP="00A00B76">
      <w:pPr>
        <w:rPr>
          <w:noProof/>
        </w:rPr>
      </w:pPr>
      <w:r w:rsidRPr="006E7928">
        <w:rPr>
          <w:b/>
          <w:bCs/>
        </w:rPr>
        <w:t>SOLUTION</w:t>
      </w:r>
      <w:r>
        <w:t xml:space="preserve"> : </w:t>
      </w:r>
      <w:r w:rsidR="00A00B76">
        <w:t xml:space="preserve">Pour les clients qui n’ont pas </w:t>
      </w:r>
      <w:r w:rsidR="00772207">
        <w:t>l’</w:t>
      </w:r>
      <w:r w:rsidR="00A00B76">
        <w:t>option</w:t>
      </w:r>
      <w:r w:rsidR="00772207">
        <w:t xml:space="preserve"> de gestion de gammes</w:t>
      </w:r>
      <w:r w:rsidR="00B00028">
        <w:t xml:space="preserve"> dans leur Gestion Commerciale</w:t>
      </w:r>
      <w:r w:rsidR="00A00B76">
        <w:t xml:space="preserve">, il est possible d’utiliser le </w:t>
      </w:r>
      <w:r w:rsidR="00A00B76" w:rsidRPr="006E7928">
        <w:rPr>
          <w:b/>
          <w:bCs/>
        </w:rPr>
        <w:t>regroupement d’article</w:t>
      </w:r>
      <w:r w:rsidR="00A00B76">
        <w:t xml:space="preserve"> (onglet Déclinaisons/Variations)</w:t>
      </w:r>
      <w:r w:rsidR="00D879FC">
        <w:t>.</w:t>
      </w:r>
      <w:r w:rsidR="00472F1F" w:rsidRPr="00472F1F">
        <w:rPr>
          <w:noProof/>
        </w:rPr>
        <w:t xml:space="preserve"> </w:t>
      </w:r>
    </w:p>
    <w:p w14:paraId="610EE281" w14:textId="77777777" w:rsidR="006E7928" w:rsidRDefault="006E7928" w:rsidP="00A00B76">
      <w:r>
        <w:rPr>
          <w:noProof/>
        </w:rPr>
        <w:lastRenderedPageBreak/>
        <w:drawing>
          <wp:inline distT="0" distB="0" distL="0" distR="0" wp14:anchorId="4BFC446F" wp14:editId="1E69499B">
            <wp:extent cx="6645910" cy="3942080"/>
            <wp:effectExtent l="0" t="0" r="2540" b="127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
                    <pic:cNvPicPr/>
                  </pic:nvPicPr>
                  <pic:blipFill>
                    <a:blip r:embed="rId38">
                      <a:extLst>
                        <a:ext uri="{28A0092B-C50C-407E-A947-70E740481C1C}">
                          <a14:useLocalDpi xmlns:a14="http://schemas.microsoft.com/office/drawing/2010/main" val="0"/>
                        </a:ext>
                      </a:extLst>
                    </a:blip>
                    <a:stretch>
                      <a:fillRect/>
                    </a:stretch>
                  </pic:blipFill>
                  <pic:spPr>
                    <a:xfrm>
                      <a:off x="0" y="0"/>
                      <a:ext cx="6645910" cy="3942080"/>
                    </a:xfrm>
                    <a:prstGeom prst="rect">
                      <a:avLst/>
                    </a:prstGeom>
                  </pic:spPr>
                </pic:pic>
              </a:graphicData>
            </a:graphic>
          </wp:inline>
        </w:drawing>
      </w:r>
    </w:p>
    <w:p w14:paraId="4DF6A8CD" w14:textId="4D923D54" w:rsidR="00D879FC" w:rsidRDefault="00D879FC" w:rsidP="00D879FC">
      <w:r>
        <w:t>Cette fonctionnalité permet de regrouper des articles simples de la gestion commerciale comme article à déclinaisons (PrestaShop)</w:t>
      </w:r>
    </w:p>
    <w:p w14:paraId="01761E1B" w14:textId="533BC30C" w:rsidR="00472F1F" w:rsidRDefault="00472F1F" w:rsidP="00472F1F">
      <w:r>
        <w:t xml:space="preserve">Pour cela, </w:t>
      </w:r>
      <w:r w:rsidR="00250EEB">
        <w:t>les</w:t>
      </w:r>
      <w:r>
        <w:t xml:space="preserve"> champs </w:t>
      </w:r>
      <w:r w:rsidR="00250EEB">
        <w:t>« I</w:t>
      </w:r>
      <w:r>
        <w:t>nformations libres</w:t>
      </w:r>
      <w:r w:rsidR="00250EEB">
        <w:t> » suivants</w:t>
      </w:r>
      <w:r>
        <w:t xml:space="preserve"> doivent être créés sur Sage :</w:t>
      </w:r>
    </w:p>
    <w:p w14:paraId="36B68BA9" w14:textId="0B1EFCBC" w:rsidR="006E7928" w:rsidRDefault="006E7928" w:rsidP="00472F1F">
      <w:r>
        <w:rPr>
          <w:noProof/>
        </w:rPr>
        <w:drawing>
          <wp:inline distT="0" distB="0" distL="0" distR="0" wp14:anchorId="3ED2688D" wp14:editId="6236C87A">
            <wp:extent cx="6645910" cy="3749040"/>
            <wp:effectExtent l="0" t="0" r="2540" b="3810"/>
            <wp:docPr id="114" name="Image 1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 114" descr="Une image contenant texte&#10;&#10;Description générée automatiquement"/>
                    <pic:cNvPicPr/>
                  </pic:nvPicPr>
                  <pic:blipFill>
                    <a:blip r:embed="rId39">
                      <a:extLst>
                        <a:ext uri="{28A0092B-C50C-407E-A947-70E740481C1C}">
                          <a14:useLocalDpi xmlns:a14="http://schemas.microsoft.com/office/drawing/2010/main" val="0"/>
                        </a:ext>
                      </a:extLst>
                    </a:blip>
                    <a:stretch>
                      <a:fillRect/>
                    </a:stretch>
                  </pic:blipFill>
                  <pic:spPr>
                    <a:xfrm>
                      <a:off x="0" y="0"/>
                      <a:ext cx="6645910" cy="3749040"/>
                    </a:xfrm>
                    <a:prstGeom prst="rect">
                      <a:avLst/>
                    </a:prstGeom>
                  </pic:spPr>
                </pic:pic>
              </a:graphicData>
            </a:graphic>
          </wp:inline>
        </w:drawing>
      </w:r>
    </w:p>
    <w:p w14:paraId="18E21CD1" w14:textId="45380812" w:rsidR="00472F1F" w:rsidRDefault="00472F1F" w:rsidP="00472F1F">
      <w:pPr>
        <w:pStyle w:val="Paragraphedeliste"/>
        <w:numPr>
          <w:ilvl w:val="0"/>
          <w:numId w:val="3"/>
        </w:numPr>
      </w:pPr>
      <w:r>
        <w:t>Une référence maître (permet de regrouper votre gamme d’article</w:t>
      </w:r>
      <w:r w:rsidR="006E7928">
        <w:t xml:space="preserve"> sous une référence</w:t>
      </w:r>
      <w:r>
        <w:t>)</w:t>
      </w:r>
    </w:p>
    <w:p w14:paraId="2AAF5912" w14:textId="1640551E" w:rsidR="00472F1F" w:rsidRDefault="00472F1F" w:rsidP="00472F1F">
      <w:pPr>
        <w:pStyle w:val="Paragraphedeliste"/>
        <w:numPr>
          <w:ilvl w:val="0"/>
          <w:numId w:val="3"/>
        </w:numPr>
      </w:pPr>
      <w:r>
        <w:t>Le libellé référence maître pour avoir un libellé "générique"</w:t>
      </w:r>
      <w:r w:rsidR="00250EEB">
        <w:t xml:space="preserve"> dans la désignation de l’article sur PrestaShop</w:t>
      </w:r>
    </w:p>
    <w:p w14:paraId="66C5CF69" w14:textId="77777777" w:rsidR="00250EEB" w:rsidRDefault="00250EEB" w:rsidP="00250EEB">
      <w:pPr>
        <w:pStyle w:val="Paragraphedeliste"/>
      </w:pPr>
      <w:r>
        <w:rPr>
          <w:noProof/>
        </w:rPr>
        <w:lastRenderedPageBreak/>
        <w:drawing>
          <wp:inline distT="0" distB="0" distL="0" distR="0" wp14:anchorId="3484F598" wp14:editId="63350733">
            <wp:extent cx="5523692" cy="1804462"/>
            <wp:effectExtent l="0" t="0" r="1270" b="5715"/>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
                    <pic:cNvPicPr/>
                  </pic:nvPicPr>
                  <pic:blipFill>
                    <a:blip r:embed="rId40">
                      <a:extLst>
                        <a:ext uri="{28A0092B-C50C-407E-A947-70E740481C1C}">
                          <a14:useLocalDpi xmlns:a14="http://schemas.microsoft.com/office/drawing/2010/main" val="0"/>
                        </a:ext>
                      </a:extLst>
                    </a:blip>
                    <a:stretch>
                      <a:fillRect/>
                    </a:stretch>
                  </pic:blipFill>
                  <pic:spPr>
                    <a:xfrm>
                      <a:off x="0" y="0"/>
                      <a:ext cx="5539084" cy="1809490"/>
                    </a:xfrm>
                    <a:prstGeom prst="rect">
                      <a:avLst/>
                    </a:prstGeom>
                  </pic:spPr>
                </pic:pic>
              </a:graphicData>
            </a:graphic>
          </wp:inline>
        </w:drawing>
      </w:r>
    </w:p>
    <w:p w14:paraId="3839187A" w14:textId="77777777" w:rsidR="00250EEB" w:rsidRDefault="00250EEB" w:rsidP="00472F1F">
      <w:pPr>
        <w:pStyle w:val="Paragraphedeliste"/>
        <w:numPr>
          <w:ilvl w:val="0"/>
          <w:numId w:val="3"/>
        </w:numPr>
      </w:pPr>
      <w:r>
        <w:t>L</w:t>
      </w:r>
      <w:r w:rsidR="00472F1F">
        <w:t>es noms de gamme</w:t>
      </w:r>
    </w:p>
    <w:p w14:paraId="7D07EE2A" w14:textId="66472AA4" w:rsidR="006E7928" w:rsidRDefault="00250EEB" w:rsidP="00472F1F">
      <w:pPr>
        <w:pStyle w:val="Paragraphedeliste"/>
        <w:numPr>
          <w:ilvl w:val="0"/>
          <w:numId w:val="3"/>
        </w:numPr>
      </w:pPr>
      <w:r>
        <w:t>L</w:t>
      </w:r>
      <w:r w:rsidR="00472F1F">
        <w:t>es valeurs de la gamme</w:t>
      </w:r>
    </w:p>
    <w:p w14:paraId="4CF12B12" w14:textId="7FFBD050" w:rsidR="00772207" w:rsidRDefault="00472F1F" w:rsidP="00472F1F">
      <w:r>
        <w:t>Vous pouvez créer jusqu'à 5 niveaux pour un regroupement d'articles</w:t>
      </w:r>
      <w:r w:rsidR="00A41A5E">
        <w:t>.</w:t>
      </w:r>
    </w:p>
    <w:p w14:paraId="2400F2E9" w14:textId="53739827" w:rsidR="00C520CB" w:rsidRDefault="00A41A5E" w:rsidP="00472F1F">
      <w:r w:rsidRPr="002E6CBA">
        <w:rPr>
          <w:b/>
          <w:bCs/>
        </w:rPr>
        <w:t>ATTENTION</w:t>
      </w:r>
      <w:r>
        <w:t xml:space="preserve"> pour que le libellé de la référence maitre soit </w:t>
      </w:r>
      <w:r w:rsidR="00BD6D5F">
        <w:t>synchronisé</w:t>
      </w:r>
      <w:r>
        <w:t xml:space="preserve"> dans PrestaShop, renseign</w:t>
      </w:r>
      <w:r w:rsidR="00C520CB">
        <w:t>er</w:t>
      </w:r>
      <w:r>
        <w:t xml:space="preserve"> le champ « </w:t>
      </w:r>
      <w:r w:rsidR="00C520CB">
        <w:t>L</w:t>
      </w:r>
      <w:r>
        <w:t xml:space="preserve">ib </w:t>
      </w:r>
      <w:r w:rsidR="00C520CB">
        <w:t>R</w:t>
      </w:r>
      <w:r>
        <w:t>éf</w:t>
      </w:r>
      <w:r w:rsidR="00C520CB">
        <w:t xml:space="preserve"> M</w:t>
      </w:r>
      <w:r>
        <w:t>aitre » dans le Nom avant de réaliser la synchronisation des articles</w:t>
      </w:r>
      <w:r w:rsidR="002E6CBA">
        <w:t> :</w:t>
      </w:r>
    </w:p>
    <w:p w14:paraId="1F29FD01" w14:textId="341BA7CB" w:rsidR="00C520CB" w:rsidRDefault="00C520CB" w:rsidP="00472F1F">
      <w:r>
        <w:rPr>
          <w:noProof/>
        </w:rPr>
        <w:drawing>
          <wp:inline distT="0" distB="0" distL="0" distR="0" wp14:anchorId="2064CDC9" wp14:editId="1D5A8136">
            <wp:extent cx="6645910" cy="2028825"/>
            <wp:effectExtent l="0" t="0" r="2540" b="9525"/>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
                    <pic:cNvPicPr/>
                  </pic:nvPicPr>
                  <pic:blipFill rotWithShape="1">
                    <a:blip r:embed="rId41">
                      <a:extLst>
                        <a:ext uri="{28A0092B-C50C-407E-A947-70E740481C1C}">
                          <a14:useLocalDpi xmlns:a14="http://schemas.microsoft.com/office/drawing/2010/main" val="0"/>
                        </a:ext>
                      </a:extLst>
                    </a:blip>
                    <a:srcRect b="27370"/>
                    <a:stretch/>
                  </pic:blipFill>
                  <pic:spPr bwMode="auto">
                    <a:xfrm>
                      <a:off x="0" y="0"/>
                      <a:ext cx="6645910" cy="2028825"/>
                    </a:xfrm>
                    <a:prstGeom prst="rect">
                      <a:avLst/>
                    </a:prstGeom>
                    <a:ln>
                      <a:noFill/>
                    </a:ln>
                    <a:extLst>
                      <a:ext uri="{53640926-AAD7-44D8-BBD7-CCE9431645EC}">
                        <a14:shadowObscured xmlns:a14="http://schemas.microsoft.com/office/drawing/2010/main"/>
                      </a:ext>
                    </a:extLst>
                  </pic:spPr>
                </pic:pic>
              </a:graphicData>
            </a:graphic>
          </wp:inline>
        </w:drawing>
      </w:r>
    </w:p>
    <w:p w14:paraId="0C0E0BD9" w14:textId="77777777" w:rsidR="00C520CB" w:rsidRDefault="00C520CB" w:rsidP="00472F1F">
      <w:r>
        <w:t>Ne pas oublier également de</w:t>
      </w:r>
      <w:r w:rsidRPr="00C520CB">
        <w:t xml:space="preserve"> </w:t>
      </w:r>
      <w:r>
        <w:t>renseigner le champ « Lib Réf Maitre » dans le mappage des langues</w:t>
      </w:r>
    </w:p>
    <w:p w14:paraId="77132557" w14:textId="348C7916" w:rsidR="00C520CB" w:rsidRDefault="00C520CB" w:rsidP="00472F1F">
      <w:r>
        <w:rPr>
          <w:noProof/>
        </w:rPr>
        <w:drawing>
          <wp:inline distT="0" distB="0" distL="0" distR="0" wp14:anchorId="1C70F81B" wp14:editId="0346FCE5">
            <wp:extent cx="6645910" cy="3917315"/>
            <wp:effectExtent l="0" t="0" r="2540" b="6985"/>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
                    <pic:cNvPicPr/>
                  </pic:nvPicPr>
                  <pic:blipFill>
                    <a:blip r:embed="rId42">
                      <a:extLst>
                        <a:ext uri="{28A0092B-C50C-407E-A947-70E740481C1C}">
                          <a14:useLocalDpi xmlns:a14="http://schemas.microsoft.com/office/drawing/2010/main" val="0"/>
                        </a:ext>
                      </a:extLst>
                    </a:blip>
                    <a:stretch>
                      <a:fillRect/>
                    </a:stretch>
                  </pic:blipFill>
                  <pic:spPr>
                    <a:xfrm>
                      <a:off x="0" y="0"/>
                      <a:ext cx="6645910" cy="3917315"/>
                    </a:xfrm>
                    <a:prstGeom prst="rect">
                      <a:avLst/>
                    </a:prstGeom>
                  </pic:spPr>
                </pic:pic>
              </a:graphicData>
            </a:graphic>
          </wp:inline>
        </w:drawing>
      </w:r>
    </w:p>
    <w:p w14:paraId="04287739" w14:textId="5560A127" w:rsidR="002E6CBA" w:rsidRDefault="002E6CBA" w:rsidP="00472F1F"/>
    <w:p w14:paraId="08588E4B" w14:textId="28407C66" w:rsidR="00A00B76" w:rsidRDefault="00A00B76" w:rsidP="00A00B76"/>
    <w:p w14:paraId="3B9B9602" w14:textId="77777777" w:rsidR="00127FEC" w:rsidRDefault="00127FEC" w:rsidP="00D26AE8">
      <w:pPr>
        <w:pStyle w:val="Titre4"/>
      </w:pPr>
      <w:r w:rsidRPr="003F46D7">
        <w:t>Catégorie supplémentaire</w:t>
      </w:r>
    </w:p>
    <w:p w14:paraId="5AD696ED" w14:textId="77777777" w:rsidR="00127FEC" w:rsidRPr="00A00B76" w:rsidRDefault="00127FEC" w:rsidP="00127FEC">
      <w:r>
        <w:t xml:space="preserve">Possibilité d’ajouter une catégorie </w:t>
      </w:r>
      <w:r w:rsidRPr="0048714C">
        <w:rPr>
          <w:b/>
          <w:bCs/>
        </w:rPr>
        <w:t>non hiérarchisée</w:t>
      </w:r>
      <w:r>
        <w:t xml:space="preserve"> pour les articles dans un champ « Informations Libres » de la fiche article Sage.</w:t>
      </w:r>
    </w:p>
    <w:p w14:paraId="7568F7E2" w14:textId="77777777" w:rsidR="00127FEC" w:rsidRDefault="00127FEC" w:rsidP="00127FEC">
      <w:pPr>
        <w:rPr>
          <w:rFonts w:cstheme="minorHAnsi"/>
        </w:rPr>
      </w:pPr>
      <w:r w:rsidRPr="00E5694C">
        <w:rPr>
          <w:rFonts w:cstheme="minorHAnsi"/>
          <w:b/>
          <w:bCs/>
        </w:rPr>
        <w:t>ATTENTION</w:t>
      </w:r>
      <w:r>
        <w:rPr>
          <w:rFonts w:cstheme="minorHAnsi"/>
        </w:rPr>
        <w:t> </w:t>
      </w:r>
      <w:r w:rsidRPr="00E5694C">
        <w:rPr>
          <w:rFonts w:cstheme="minorHAnsi"/>
          <w:b/>
          <w:bCs/>
        </w:rPr>
        <w:t>:</w:t>
      </w:r>
      <w:r>
        <w:rPr>
          <w:rFonts w:cstheme="minorHAnsi"/>
        </w:rPr>
        <w:t xml:space="preserve"> Cette</w:t>
      </w:r>
      <w:r w:rsidRPr="003F46D7">
        <w:rPr>
          <w:rFonts w:cstheme="minorHAnsi"/>
        </w:rPr>
        <w:t xml:space="preserve"> catég</w:t>
      </w:r>
      <w:r>
        <w:rPr>
          <w:rFonts w:cstheme="minorHAnsi"/>
        </w:rPr>
        <w:t>orie doit exister dans PrestaShop. Le nom est utilisé pour définir cette catégorie doit être exactement identique dans le paramétrage du module et dans la Gestion Commerciale :</w:t>
      </w:r>
    </w:p>
    <w:p w14:paraId="56FA879F" w14:textId="77777777" w:rsidR="00127FEC" w:rsidRDefault="00127FEC" w:rsidP="00127FEC">
      <w:pPr>
        <w:rPr>
          <w:rFonts w:cstheme="minorHAnsi"/>
        </w:rPr>
      </w:pPr>
      <w:r>
        <w:rPr>
          <w:rFonts w:cstheme="minorHAnsi"/>
        </w:rPr>
        <w:t>Dans cet exemple « </w:t>
      </w:r>
      <w:r w:rsidRPr="00E5694C">
        <w:rPr>
          <w:rFonts w:cstheme="minorHAnsi"/>
        </w:rPr>
        <w:t>Promotions</w:t>
      </w:r>
      <w:r>
        <w:rPr>
          <w:rFonts w:cstheme="minorHAnsi"/>
        </w:rPr>
        <w:t> » et « Soldes » sont deux catégories supplémentaires. Elles sont bien existantes dans les catégories de la boutique « PrestaShop » :</w:t>
      </w:r>
    </w:p>
    <w:p w14:paraId="6431B59A" w14:textId="77777777" w:rsidR="00127FEC" w:rsidRDefault="00127FEC" w:rsidP="00127FEC">
      <w:pPr>
        <w:rPr>
          <w:rFonts w:cstheme="minorHAnsi"/>
        </w:rPr>
      </w:pPr>
      <w:r>
        <w:rPr>
          <w:rFonts w:cstheme="minorHAnsi"/>
          <w:noProof/>
        </w:rPr>
        <w:drawing>
          <wp:inline distT="0" distB="0" distL="0" distR="0" wp14:anchorId="0673B99B" wp14:editId="20A414DA">
            <wp:extent cx="6645910" cy="2898140"/>
            <wp:effectExtent l="0" t="0" r="2540" b="0"/>
            <wp:docPr id="102" name="Image 102" descr="Une image contenant texte, capture d’écran,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102" descr="Une image contenant texte, capture d’écran, intérieur&#10;&#10;Description générée automatiquement"/>
                    <pic:cNvPicPr/>
                  </pic:nvPicPr>
                  <pic:blipFill>
                    <a:blip r:embed="rId43">
                      <a:extLst>
                        <a:ext uri="{28A0092B-C50C-407E-A947-70E740481C1C}">
                          <a14:useLocalDpi xmlns:a14="http://schemas.microsoft.com/office/drawing/2010/main" val="0"/>
                        </a:ext>
                      </a:extLst>
                    </a:blip>
                    <a:stretch>
                      <a:fillRect/>
                    </a:stretch>
                  </pic:blipFill>
                  <pic:spPr>
                    <a:xfrm>
                      <a:off x="0" y="0"/>
                      <a:ext cx="6645910" cy="2898140"/>
                    </a:xfrm>
                    <a:prstGeom prst="rect">
                      <a:avLst/>
                    </a:prstGeom>
                  </pic:spPr>
                </pic:pic>
              </a:graphicData>
            </a:graphic>
          </wp:inline>
        </w:drawing>
      </w:r>
    </w:p>
    <w:p w14:paraId="6210C2CA" w14:textId="77777777" w:rsidR="00127FEC" w:rsidRDefault="00127FEC" w:rsidP="00127FEC">
      <w:pPr>
        <w:rPr>
          <w:rFonts w:cstheme="minorHAnsi"/>
        </w:rPr>
      </w:pPr>
      <w:r>
        <w:rPr>
          <w:rFonts w:cstheme="minorHAnsi"/>
        </w:rPr>
        <w:t>Dans la Gestion Commerciale ajouter un champ de type texte dans « Information libre » nommé « Catégorie Supplémentaire »</w:t>
      </w:r>
    </w:p>
    <w:p w14:paraId="380DA42A" w14:textId="77777777" w:rsidR="00127FEC" w:rsidRDefault="00127FEC" w:rsidP="00127FEC">
      <w:pPr>
        <w:rPr>
          <w:rFonts w:cstheme="minorHAnsi"/>
        </w:rPr>
      </w:pPr>
      <w:r>
        <w:rPr>
          <w:rFonts w:cstheme="minorHAnsi"/>
          <w:noProof/>
        </w:rPr>
        <w:drawing>
          <wp:inline distT="0" distB="0" distL="0" distR="0" wp14:anchorId="51C0A2BF" wp14:editId="66305206">
            <wp:extent cx="6645910" cy="2635250"/>
            <wp:effectExtent l="0" t="0" r="2540" b="0"/>
            <wp:docPr id="100" name="Image 10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 100" descr="Une image contenant texte&#10;&#10;Description générée automatiquement"/>
                    <pic:cNvPicPr/>
                  </pic:nvPicPr>
                  <pic:blipFill>
                    <a:blip r:embed="rId44">
                      <a:extLst>
                        <a:ext uri="{28A0092B-C50C-407E-A947-70E740481C1C}">
                          <a14:useLocalDpi xmlns:a14="http://schemas.microsoft.com/office/drawing/2010/main" val="0"/>
                        </a:ext>
                      </a:extLst>
                    </a:blip>
                    <a:stretch>
                      <a:fillRect/>
                    </a:stretch>
                  </pic:blipFill>
                  <pic:spPr>
                    <a:xfrm>
                      <a:off x="0" y="0"/>
                      <a:ext cx="6645910" cy="2635250"/>
                    </a:xfrm>
                    <a:prstGeom prst="rect">
                      <a:avLst/>
                    </a:prstGeom>
                  </pic:spPr>
                </pic:pic>
              </a:graphicData>
            </a:graphic>
          </wp:inline>
        </w:drawing>
      </w:r>
    </w:p>
    <w:p w14:paraId="7E5F9E7E" w14:textId="77777777" w:rsidR="00127FEC" w:rsidRDefault="00127FEC" w:rsidP="00127FEC">
      <w:pPr>
        <w:rPr>
          <w:rFonts w:cstheme="minorHAnsi"/>
        </w:rPr>
      </w:pPr>
      <w:r>
        <w:rPr>
          <w:rFonts w:cstheme="minorHAnsi"/>
        </w:rPr>
        <w:t>Sur la fiche article dans la Gestion Commerciale renseigner la ou les valeurs du champs « Catégorie supplémentaire »</w:t>
      </w:r>
    </w:p>
    <w:p w14:paraId="355053AA" w14:textId="77777777" w:rsidR="00127FEC" w:rsidRDefault="00127FEC" w:rsidP="00127FEC">
      <w:pPr>
        <w:rPr>
          <w:rFonts w:cstheme="minorHAnsi"/>
        </w:rPr>
      </w:pPr>
      <w:r>
        <w:rPr>
          <w:rFonts w:cstheme="minorHAnsi"/>
        </w:rPr>
        <w:t>Pour ajouter plusieurs valeurs, séparer les termes à l’aide du séparateur de votre choix (virgule, pipe, tiret…)</w:t>
      </w:r>
    </w:p>
    <w:p w14:paraId="65A67F64" w14:textId="77777777" w:rsidR="00127FEC" w:rsidRDefault="00127FEC" w:rsidP="00127FEC">
      <w:pPr>
        <w:rPr>
          <w:rFonts w:cstheme="minorHAnsi"/>
        </w:rPr>
      </w:pPr>
      <w:r>
        <w:rPr>
          <w:rFonts w:cstheme="minorHAnsi"/>
        </w:rPr>
        <w:t>Ici le séparateur entre les valeurs est le pipe « | » :</w:t>
      </w:r>
    </w:p>
    <w:p w14:paraId="3F7208FA" w14:textId="77777777" w:rsidR="00127FEC" w:rsidRDefault="00127FEC" w:rsidP="00127FEC">
      <w:pPr>
        <w:rPr>
          <w:rFonts w:cstheme="minorHAnsi"/>
        </w:rPr>
      </w:pPr>
      <w:r>
        <w:rPr>
          <w:rFonts w:cstheme="minorHAnsi"/>
          <w:noProof/>
        </w:rPr>
        <w:lastRenderedPageBreak/>
        <w:drawing>
          <wp:inline distT="0" distB="0" distL="0" distR="0" wp14:anchorId="66C7ABCF" wp14:editId="1517192A">
            <wp:extent cx="6554115" cy="2638793"/>
            <wp:effectExtent l="0" t="0" r="0" b="9525"/>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
                    <pic:cNvPicPr/>
                  </pic:nvPicPr>
                  <pic:blipFill>
                    <a:blip r:embed="rId45">
                      <a:extLst>
                        <a:ext uri="{28A0092B-C50C-407E-A947-70E740481C1C}">
                          <a14:useLocalDpi xmlns:a14="http://schemas.microsoft.com/office/drawing/2010/main" val="0"/>
                        </a:ext>
                      </a:extLst>
                    </a:blip>
                    <a:stretch>
                      <a:fillRect/>
                    </a:stretch>
                  </pic:blipFill>
                  <pic:spPr>
                    <a:xfrm>
                      <a:off x="0" y="0"/>
                      <a:ext cx="6554115" cy="2638793"/>
                    </a:xfrm>
                    <a:prstGeom prst="rect">
                      <a:avLst/>
                    </a:prstGeom>
                  </pic:spPr>
                </pic:pic>
              </a:graphicData>
            </a:graphic>
          </wp:inline>
        </w:drawing>
      </w:r>
    </w:p>
    <w:p w14:paraId="14CF3D02" w14:textId="77777777" w:rsidR="00127FEC" w:rsidRDefault="00127FEC" w:rsidP="00127FEC">
      <w:pPr>
        <w:rPr>
          <w:rFonts w:cstheme="minorHAnsi"/>
        </w:rPr>
      </w:pPr>
      <w:r>
        <w:rPr>
          <w:rFonts w:cstheme="minorHAnsi"/>
        </w:rPr>
        <w:t>Dans la configuration du profil Atoo-Sync GesCom Articles &gt; Catégories</w:t>
      </w:r>
    </w:p>
    <w:p w14:paraId="6D643590" w14:textId="77777777" w:rsidR="00127FEC" w:rsidRDefault="00127FEC" w:rsidP="00127FEC">
      <w:pPr>
        <w:rPr>
          <w:rFonts w:cstheme="minorHAnsi"/>
        </w:rPr>
      </w:pPr>
      <w:r>
        <w:rPr>
          <w:rFonts w:cstheme="minorHAnsi"/>
        </w:rPr>
        <w:t>Associer le champs « Catégorie supplémentaire » avec l’information libre « Catégorie Supplémentaire » de la Gestion Commerciale :</w:t>
      </w:r>
    </w:p>
    <w:p w14:paraId="3867CC39" w14:textId="77777777" w:rsidR="00127FEC" w:rsidRDefault="00127FEC" w:rsidP="00127FEC">
      <w:pPr>
        <w:rPr>
          <w:rFonts w:cstheme="minorHAnsi"/>
        </w:rPr>
      </w:pPr>
      <w:r>
        <w:rPr>
          <w:rFonts w:cstheme="minorHAnsi"/>
          <w:noProof/>
        </w:rPr>
        <w:drawing>
          <wp:inline distT="0" distB="0" distL="0" distR="0" wp14:anchorId="322D287D" wp14:editId="09772126">
            <wp:extent cx="6645910" cy="3903345"/>
            <wp:effectExtent l="0" t="0" r="2540" b="1905"/>
            <wp:docPr id="104" name="Image 10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 104" descr="Une image contenant texte&#10;&#10;Description générée automatiquement"/>
                    <pic:cNvPicPr/>
                  </pic:nvPicPr>
                  <pic:blipFill>
                    <a:blip r:embed="rId46">
                      <a:extLst>
                        <a:ext uri="{28A0092B-C50C-407E-A947-70E740481C1C}">
                          <a14:useLocalDpi xmlns:a14="http://schemas.microsoft.com/office/drawing/2010/main" val="0"/>
                        </a:ext>
                      </a:extLst>
                    </a:blip>
                    <a:stretch>
                      <a:fillRect/>
                    </a:stretch>
                  </pic:blipFill>
                  <pic:spPr>
                    <a:xfrm>
                      <a:off x="0" y="0"/>
                      <a:ext cx="6645910" cy="3903345"/>
                    </a:xfrm>
                    <a:prstGeom prst="rect">
                      <a:avLst/>
                    </a:prstGeom>
                  </pic:spPr>
                </pic:pic>
              </a:graphicData>
            </a:graphic>
          </wp:inline>
        </w:drawing>
      </w:r>
    </w:p>
    <w:p w14:paraId="01128ABE" w14:textId="77777777" w:rsidR="00127FEC" w:rsidRDefault="00127FEC" w:rsidP="00127FEC">
      <w:pPr>
        <w:rPr>
          <w:rFonts w:cstheme="minorHAnsi"/>
        </w:rPr>
      </w:pPr>
      <w:r>
        <w:rPr>
          <w:rFonts w:cstheme="minorHAnsi"/>
        </w:rPr>
        <w:t>Paramétrage du module Atoo-Sync de PrestaShop :</w:t>
      </w:r>
    </w:p>
    <w:p w14:paraId="3F613AF1" w14:textId="77777777" w:rsidR="00127FEC" w:rsidRDefault="00127FEC" w:rsidP="00127FEC">
      <w:pPr>
        <w:rPr>
          <w:rFonts w:cstheme="minorHAnsi"/>
        </w:rPr>
      </w:pPr>
      <w:r>
        <w:rPr>
          <w:rFonts w:cstheme="minorHAnsi"/>
        </w:rPr>
        <w:t>Deux options sont possibles</w:t>
      </w:r>
    </w:p>
    <w:p w14:paraId="101F17EE" w14:textId="77777777" w:rsidR="00127FEC" w:rsidRDefault="00127FEC" w:rsidP="00127FEC">
      <w:pPr>
        <w:pStyle w:val="Paragraphedeliste"/>
        <w:numPr>
          <w:ilvl w:val="0"/>
          <w:numId w:val="4"/>
        </w:numPr>
        <w:rPr>
          <w:rFonts w:cstheme="minorHAnsi"/>
        </w:rPr>
      </w:pPr>
      <w:r>
        <w:rPr>
          <w:rFonts w:cstheme="minorHAnsi"/>
        </w:rPr>
        <w:t>Utiliser l</w:t>
      </w:r>
      <w:r w:rsidRPr="00661424">
        <w:rPr>
          <w:rFonts w:cstheme="minorHAnsi"/>
        </w:rPr>
        <w:t xml:space="preserve">e </w:t>
      </w:r>
      <w:r w:rsidRPr="00661424">
        <w:rPr>
          <w:rFonts w:cstheme="minorHAnsi"/>
          <w:b/>
          <w:bCs/>
        </w:rPr>
        <w:t>nom</w:t>
      </w:r>
      <w:r w:rsidRPr="00661424">
        <w:rPr>
          <w:rFonts w:cstheme="minorHAnsi"/>
        </w:rPr>
        <w:t xml:space="preserve"> de la catégorie supplémentaire</w:t>
      </w:r>
      <w:r>
        <w:rPr>
          <w:rFonts w:cstheme="minorHAnsi"/>
        </w:rPr>
        <w:t> :</w:t>
      </w:r>
    </w:p>
    <w:tbl>
      <w:tblPr>
        <w:tblStyle w:val="Grilledutableau"/>
        <w:tblW w:w="0" w:type="auto"/>
        <w:tblLook w:val="04A0" w:firstRow="1" w:lastRow="0" w:firstColumn="1" w:lastColumn="0" w:noHBand="0" w:noVBand="1"/>
      </w:tblPr>
      <w:tblGrid>
        <w:gridCol w:w="5398"/>
        <w:gridCol w:w="5058"/>
      </w:tblGrid>
      <w:tr w:rsidR="00127FEC" w14:paraId="3B749B29" w14:textId="77777777" w:rsidTr="00B03553">
        <w:tc>
          <w:tcPr>
            <w:tcW w:w="5228" w:type="dxa"/>
          </w:tcPr>
          <w:p w14:paraId="13E5C561" w14:textId="77777777" w:rsidR="00127FEC" w:rsidRDefault="00127FEC" w:rsidP="00B03553">
            <w:pPr>
              <w:jc w:val="center"/>
              <w:rPr>
                <w:rFonts w:cstheme="minorHAnsi"/>
              </w:rPr>
            </w:pPr>
            <w:r w:rsidRPr="00942675">
              <w:rPr>
                <w:rFonts w:cstheme="minorHAnsi"/>
                <w:b/>
                <w:bCs/>
              </w:rPr>
              <w:t>Module Atoo-Sync PrestaShop</w:t>
            </w:r>
            <w:r>
              <w:rPr>
                <w:rFonts w:cstheme="minorHAnsi"/>
              </w:rPr>
              <w:t xml:space="preserve"> </w:t>
            </w:r>
            <w:r>
              <w:rPr>
                <w:rFonts w:cstheme="minorHAnsi"/>
              </w:rPr>
              <w:br/>
            </w:r>
            <w:r w:rsidRPr="00942675">
              <w:rPr>
                <w:rFonts w:cstheme="minorHAnsi"/>
              </w:rPr>
              <w:t>Catégories supplémentaires de l'article</w:t>
            </w:r>
          </w:p>
        </w:tc>
        <w:tc>
          <w:tcPr>
            <w:tcW w:w="5228" w:type="dxa"/>
          </w:tcPr>
          <w:p w14:paraId="70D1CB63" w14:textId="77777777" w:rsidR="00127FEC" w:rsidRDefault="00127FEC" w:rsidP="00B03553">
            <w:pPr>
              <w:jc w:val="center"/>
              <w:rPr>
                <w:rFonts w:cstheme="minorHAnsi"/>
              </w:rPr>
            </w:pPr>
            <w:r w:rsidRPr="00942675">
              <w:rPr>
                <w:rFonts w:cstheme="minorHAnsi"/>
                <w:b/>
                <w:bCs/>
              </w:rPr>
              <w:t>Gestion Commerciale</w:t>
            </w:r>
            <w:r>
              <w:rPr>
                <w:rFonts w:cstheme="minorHAnsi"/>
              </w:rPr>
              <w:br/>
              <w:t xml:space="preserve"> Article – Champs Libres</w:t>
            </w:r>
          </w:p>
        </w:tc>
      </w:tr>
      <w:tr w:rsidR="00127FEC" w14:paraId="008E378E" w14:textId="77777777" w:rsidTr="00B03553">
        <w:tc>
          <w:tcPr>
            <w:tcW w:w="5228" w:type="dxa"/>
          </w:tcPr>
          <w:p w14:paraId="03715A07" w14:textId="77777777" w:rsidR="00127FEC" w:rsidRDefault="00127FEC" w:rsidP="00B03553">
            <w:pPr>
              <w:rPr>
                <w:rFonts w:cstheme="minorHAnsi"/>
              </w:rPr>
            </w:pPr>
            <w:r>
              <w:rPr>
                <w:rFonts w:cstheme="minorHAnsi"/>
                <w:noProof/>
              </w:rPr>
              <w:lastRenderedPageBreak/>
              <w:drawing>
                <wp:anchor distT="0" distB="0" distL="114300" distR="114300" simplePos="0" relativeHeight="251659264" behindDoc="0" locked="0" layoutInCell="1" allowOverlap="1" wp14:anchorId="3A3F6B33" wp14:editId="2E004671">
                  <wp:simplePos x="0" y="0"/>
                  <wp:positionH relativeFrom="margin">
                    <wp:posOffset>-6350</wp:posOffset>
                  </wp:positionH>
                  <wp:positionV relativeFrom="paragraph">
                    <wp:posOffset>183515</wp:posOffset>
                  </wp:positionV>
                  <wp:extent cx="3527425" cy="1873885"/>
                  <wp:effectExtent l="0" t="0" r="0" b="0"/>
                  <wp:wrapSquare wrapText="bothSides"/>
                  <wp:docPr id="107" name="Image 107" descr="Une image contenant texte, capture d’écran,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 107" descr="Une image contenant texte, capture d’écran, intérieur&#10;&#10;Description générée automatiquemen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527425" cy="1873885"/>
                          </a:xfrm>
                          <a:prstGeom prst="rect">
                            <a:avLst/>
                          </a:prstGeom>
                        </pic:spPr>
                      </pic:pic>
                    </a:graphicData>
                  </a:graphic>
                </wp:anchor>
              </w:drawing>
            </w:r>
          </w:p>
        </w:tc>
        <w:tc>
          <w:tcPr>
            <w:tcW w:w="5228" w:type="dxa"/>
          </w:tcPr>
          <w:p w14:paraId="2E9761C3" w14:textId="77777777" w:rsidR="00127FEC" w:rsidRDefault="00127FEC" w:rsidP="00B03553">
            <w:pPr>
              <w:rPr>
                <w:rFonts w:cstheme="minorHAnsi"/>
              </w:rPr>
            </w:pPr>
            <w:r>
              <w:rPr>
                <w:noProof/>
              </w:rPr>
              <w:drawing>
                <wp:anchor distT="0" distB="0" distL="114300" distR="114300" simplePos="0" relativeHeight="251660288" behindDoc="0" locked="0" layoutInCell="1" allowOverlap="1" wp14:anchorId="5B9B1865" wp14:editId="6803AF22">
                  <wp:simplePos x="0" y="0"/>
                  <wp:positionH relativeFrom="margin">
                    <wp:posOffset>-65405</wp:posOffset>
                  </wp:positionH>
                  <wp:positionV relativeFrom="paragraph">
                    <wp:posOffset>183515</wp:posOffset>
                  </wp:positionV>
                  <wp:extent cx="3295650" cy="1326515"/>
                  <wp:effectExtent l="0" t="0" r="0" b="6985"/>
                  <wp:wrapSquare wrapText="bothSides"/>
                  <wp:docPr id="105" name="Image 10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105" descr="Une image contenant texte&#10;&#10;Description générée automatiquement"/>
                          <pic:cNvPicPr/>
                        </pic:nvPicPr>
                        <pic:blipFill>
                          <a:blip r:embed="rId45">
                            <a:extLst>
                              <a:ext uri="{28A0092B-C50C-407E-A947-70E740481C1C}">
                                <a14:useLocalDpi xmlns:a14="http://schemas.microsoft.com/office/drawing/2010/main" val="0"/>
                              </a:ext>
                            </a:extLst>
                          </a:blip>
                          <a:stretch>
                            <a:fillRect/>
                          </a:stretch>
                        </pic:blipFill>
                        <pic:spPr>
                          <a:xfrm>
                            <a:off x="0" y="0"/>
                            <a:ext cx="3295650" cy="1326515"/>
                          </a:xfrm>
                          <a:prstGeom prst="rect">
                            <a:avLst/>
                          </a:prstGeom>
                        </pic:spPr>
                      </pic:pic>
                    </a:graphicData>
                  </a:graphic>
                </wp:anchor>
              </w:drawing>
            </w:r>
          </w:p>
        </w:tc>
      </w:tr>
    </w:tbl>
    <w:p w14:paraId="6AF60186" w14:textId="77777777" w:rsidR="00127FEC" w:rsidRPr="00942675" w:rsidRDefault="00127FEC" w:rsidP="00127FEC">
      <w:pPr>
        <w:rPr>
          <w:rFonts w:cstheme="minorHAnsi"/>
        </w:rPr>
      </w:pPr>
    </w:p>
    <w:p w14:paraId="7AA561B2" w14:textId="77777777" w:rsidR="00127FEC" w:rsidRDefault="00127FEC" w:rsidP="00127FEC">
      <w:pPr>
        <w:rPr>
          <w:rFonts w:cstheme="minorHAnsi"/>
        </w:rPr>
      </w:pPr>
      <w:r>
        <w:rPr>
          <w:rFonts w:cstheme="minorHAnsi"/>
        </w:rPr>
        <w:t xml:space="preserve">Dans cet exemple nous utilisons le nom des catégories de PrestaShop + le séparateur </w:t>
      </w:r>
      <w:r w:rsidRPr="00E5694C">
        <w:rPr>
          <w:rFonts w:cstheme="minorHAnsi"/>
        </w:rPr>
        <w:t>pipe « |</w:t>
      </w:r>
      <w:r>
        <w:rPr>
          <w:rFonts w:cstheme="minorHAnsi"/>
        </w:rPr>
        <w:t> »</w:t>
      </w:r>
      <w:r>
        <w:rPr>
          <w:rFonts w:cstheme="minorHAnsi"/>
        </w:rPr>
        <w:br/>
        <w:t>Nous sélectionnons donc « Trouver les catégories » &gt; « Trouver par le nom » et définissons le « Séparateur des catégories » « | » :</w:t>
      </w:r>
    </w:p>
    <w:p w14:paraId="35A1E453" w14:textId="77777777" w:rsidR="00127FEC" w:rsidRDefault="00127FEC" w:rsidP="00127FEC">
      <w:pPr>
        <w:rPr>
          <w:rFonts w:cstheme="minorHAnsi"/>
        </w:rPr>
      </w:pPr>
      <w:r>
        <w:rPr>
          <w:rFonts w:cstheme="minorHAnsi"/>
          <w:noProof/>
        </w:rPr>
        <w:drawing>
          <wp:inline distT="0" distB="0" distL="0" distR="0" wp14:anchorId="7062A063" wp14:editId="12AFEB88">
            <wp:extent cx="6645910" cy="1720850"/>
            <wp:effectExtent l="0" t="0" r="254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r:embed="rId48">
                      <a:extLst>
                        <a:ext uri="{28A0092B-C50C-407E-A947-70E740481C1C}">
                          <a14:useLocalDpi xmlns:a14="http://schemas.microsoft.com/office/drawing/2010/main" val="0"/>
                        </a:ext>
                      </a:extLst>
                    </a:blip>
                    <a:stretch>
                      <a:fillRect/>
                    </a:stretch>
                  </pic:blipFill>
                  <pic:spPr>
                    <a:xfrm>
                      <a:off x="0" y="0"/>
                      <a:ext cx="6645910" cy="1720850"/>
                    </a:xfrm>
                    <a:prstGeom prst="rect">
                      <a:avLst/>
                    </a:prstGeom>
                  </pic:spPr>
                </pic:pic>
              </a:graphicData>
            </a:graphic>
          </wp:inline>
        </w:drawing>
      </w:r>
    </w:p>
    <w:p w14:paraId="1EC104F8" w14:textId="77777777" w:rsidR="00127FEC" w:rsidRDefault="00127FEC" w:rsidP="00127FEC">
      <w:pPr>
        <w:pStyle w:val="Paragraphedeliste"/>
        <w:numPr>
          <w:ilvl w:val="0"/>
          <w:numId w:val="4"/>
        </w:numPr>
        <w:rPr>
          <w:rFonts w:cstheme="minorHAnsi"/>
        </w:rPr>
      </w:pPr>
      <w:r>
        <w:rPr>
          <w:rFonts w:cstheme="minorHAnsi"/>
        </w:rPr>
        <w:t>Utiliser l</w:t>
      </w:r>
      <w:r w:rsidRPr="00661424">
        <w:rPr>
          <w:rFonts w:cstheme="minorHAnsi"/>
        </w:rPr>
        <w:t>’</w:t>
      </w:r>
      <w:r w:rsidRPr="00661424">
        <w:rPr>
          <w:rFonts w:cstheme="minorHAnsi"/>
          <w:b/>
          <w:bCs/>
        </w:rPr>
        <w:t>ID</w:t>
      </w:r>
      <w:r w:rsidRPr="00661424">
        <w:rPr>
          <w:rFonts w:cstheme="minorHAnsi"/>
        </w:rPr>
        <w:t xml:space="preserve"> d</w:t>
      </w:r>
      <w:r>
        <w:rPr>
          <w:rFonts w:cstheme="minorHAnsi"/>
        </w:rPr>
        <w:t xml:space="preserve">es </w:t>
      </w:r>
      <w:r w:rsidRPr="00661424">
        <w:rPr>
          <w:rFonts w:cstheme="minorHAnsi"/>
        </w:rPr>
        <w:t>catégorie</w:t>
      </w:r>
      <w:r>
        <w:rPr>
          <w:rFonts w:cstheme="minorHAnsi"/>
        </w:rPr>
        <w:t>s</w:t>
      </w:r>
      <w:r w:rsidRPr="00661424">
        <w:rPr>
          <w:rFonts w:cstheme="minorHAnsi"/>
        </w:rPr>
        <w:t xml:space="preserve"> de PrestaShop</w:t>
      </w:r>
    </w:p>
    <w:tbl>
      <w:tblPr>
        <w:tblStyle w:val="Grilledutableau"/>
        <w:tblW w:w="0" w:type="auto"/>
        <w:tblLook w:val="04A0" w:firstRow="1" w:lastRow="0" w:firstColumn="1" w:lastColumn="0" w:noHBand="0" w:noVBand="1"/>
      </w:tblPr>
      <w:tblGrid>
        <w:gridCol w:w="5242"/>
        <w:gridCol w:w="5214"/>
      </w:tblGrid>
      <w:tr w:rsidR="00127FEC" w14:paraId="222A9DEA" w14:textId="77777777" w:rsidTr="00B03553">
        <w:tc>
          <w:tcPr>
            <w:tcW w:w="5228" w:type="dxa"/>
          </w:tcPr>
          <w:p w14:paraId="6DE85623" w14:textId="77777777" w:rsidR="00127FEC" w:rsidRDefault="00127FEC" w:rsidP="00B03553">
            <w:pPr>
              <w:jc w:val="center"/>
              <w:rPr>
                <w:rFonts w:cstheme="minorHAnsi"/>
              </w:rPr>
            </w:pPr>
            <w:r w:rsidRPr="00942675">
              <w:rPr>
                <w:rFonts w:cstheme="minorHAnsi"/>
                <w:b/>
                <w:bCs/>
              </w:rPr>
              <w:t>Module Atoo-Sync PrestaShop</w:t>
            </w:r>
            <w:r>
              <w:rPr>
                <w:rFonts w:cstheme="minorHAnsi"/>
              </w:rPr>
              <w:t xml:space="preserve"> </w:t>
            </w:r>
            <w:r>
              <w:rPr>
                <w:rFonts w:cstheme="minorHAnsi"/>
              </w:rPr>
              <w:br/>
            </w:r>
            <w:r w:rsidRPr="00942675">
              <w:rPr>
                <w:rFonts w:cstheme="minorHAnsi"/>
              </w:rPr>
              <w:t>Catégories supplémentaires de l'article</w:t>
            </w:r>
          </w:p>
        </w:tc>
        <w:tc>
          <w:tcPr>
            <w:tcW w:w="5228" w:type="dxa"/>
          </w:tcPr>
          <w:p w14:paraId="053D77D3" w14:textId="77777777" w:rsidR="00127FEC" w:rsidRDefault="00127FEC" w:rsidP="00B03553">
            <w:pPr>
              <w:jc w:val="center"/>
              <w:rPr>
                <w:rFonts w:cstheme="minorHAnsi"/>
              </w:rPr>
            </w:pPr>
            <w:r w:rsidRPr="00942675">
              <w:rPr>
                <w:rFonts w:cstheme="minorHAnsi"/>
                <w:b/>
                <w:bCs/>
              </w:rPr>
              <w:t>Gestion Commerciale</w:t>
            </w:r>
            <w:r>
              <w:rPr>
                <w:rFonts w:cstheme="minorHAnsi"/>
              </w:rPr>
              <w:br/>
              <w:t xml:space="preserve"> Article – Champs Libres</w:t>
            </w:r>
          </w:p>
        </w:tc>
      </w:tr>
      <w:tr w:rsidR="00127FEC" w14:paraId="003CF2AB" w14:textId="77777777" w:rsidTr="00B03553">
        <w:tc>
          <w:tcPr>
            <w:tcW w:w="5228" w:type="dxa"/>
          </w:tcPr>
          <w:p w14:paraId="57F8DFB1" w14:textId="77777777" w:rsidR="00127FEC" w:rsidRDefault="00127FEC" w:rsidP="00B03553">
            <w:pPr>
              <w:rPr>
                <w:rFonts w:cstheme="minorHAnsi"/>
              </w:rPr>
            </w:pPr>
            <w:r>
              <w:rPr>
                <w:noProof/>
              </w:rPr>
              <w:drawing>
                <wp:inline distT="0" distB="0" distL="0" distR="0" wp14:anchorId="01EB73BC" wp14:editId="40C3B708">
                  <wp:extent cx="3305175" cy="1755775"/>
                  <wp:effectExtent l="0" t="0" r="9525" b="0"/>
                  <wp:docPr id="108" name="Image 108" descr="Une image contenant texte, capture d’écran,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 108" descr="Une image contenant texte, capture d’écran, intérieur&#10;&#10;Description générée automatiquemen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305175" cy="1755775"/>
                          </a:xfrm>
                          <a:prstGeom prst="rect">
                            <a:avLst/>
                          </a:prstGeom>
                        </pic:spPr>
                      </pic:pic>
                    </a:graphicData>
                  </a:graphic>
                </wp:inline>
              </w:drawing>
            </w:r>
          </w:p>
        </w:tc>
        <w:tc>
          <w:tcPr>
            <w:tcW w:w="5228" w:type="dxa"/>
          </w:tcPr>
          <w:p w14:paraId="01AA604C" w14:textId="77777777" w:rsidR="00127FEC" w:rsidRDefault="00127FEC" w:rsidP="00B03553">
            <w:pPr>
              <w:rPr>
                <w:rFonts w:cstheme="minorHAnsi"/>
              </w:rPr>
            </w:pPr>
            <w:r>
              <w:rPr>
                <w:rFonts w:cstheme="minorHAnsi"/>
                <w:noProof/>
              </w:rPr>
              <w:drawing>
                <wp:inline distT="0" distB="0" distL="0" distR="0" wp14:anchorId="2F518F8B" wp14:editId="66FC859C">
                  <wp:extent cx="3286125" cy="1271270"/>
                  <wp:effectExtent l="0" t="0" r="9525" b="5080"/>
                  <wp:docPr id="109" name="Image 10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 109" descr="Une image contenant texte&#10;&#10;Description générée automatiquement"/>
                          <pic:cNvPicPr/>
                        </pic:nvPicPr>
                        <pic:blipFill>
                          <a:blip r:embed="rId50">
                            <a:extLst>
                              <a:ext uri="{28A0092B-C50C-407E-A947-70E740481C1C}">
                                <a14:useLocalDpi xmlns:a14="http://schemas.microsoft.com/office/drawing/2010/main" val="0"/>
                              </a:ext>
                            </a:extLst>
                          </a:blip>
                          <a:stretch>
                            <a:fillRect/>
                          </a:stretch>
                        </pic:blipFill>
                        <pic:spPr>
                          <a:xfrm>
                            <a:off x="0" y="0"/>
                            <a:ext cx="3286125" cy="1271270"/>
                          </a:xfrm>
                          <a:prstGeom prst="rect">
                            <a:avLst/>
                          </a:prstGeom>
                        </pic:spPr>
                      </pic:pic>
                    </a:graphicData>
                  </a:graphic>
                </wp:inline>
              </w:drawing>
            </w:r>
          </w:p>
        </w:tc>
      </w:tr>
    </w:tbl>
    <w:p w14:paraId="3D36404C" w14:textId="77777777" w:rsidR="00127FEC" w:rsidRDefault="00127FEC" w:rsidP="00127FEC">
      <w:pPr>
        <w:rPr>
          <w:rFonts w:cstheme="minorHAnsi"/>
        </w:rPr>
      </w:pPr>
    </w:p>
    <w:p w14:paraId="654D7A98" w14:textId="77777777" w:rsidR="00127FEC" w:rsidRDefault="00127FEC" w:rsidP="00127FEC">
      <w:pPr>
        <w:rPr>
          <w:rFonts w:cstheme="minorHAnsi"/>
        </w:rPr>
      </w:pPr>
      <w:r>
        <w:rPr>
          <w:rFonts w:cstheme="minorHAnsi"/>
        </w:rPr>
        <w:t>Dans cet exemple nous utilisons l’ID des catégories de PrestaShop + le séparateur tiret</w:t>
      </w:r>
      <w:r w:rsidRPr="00E5694C">
        <w:rPr>
          <w:rFonts w:cstheme="minorHAnsi"/>
        </w:rPr>
        <w:t xml:space="preserve"> « </w:t>
      </w:r>
      <w:r>
        <w:rPr>
          <w:rFonts w:cstheme="minorHAnsi"/>
        </w:rPr>
        <w:t>- »</w:t>
      </w:r>
      <w:r>
        <w:rPr>
          <w:rFonts w:cstheme="minorHAnsi"/>
        </w:rPr>
        <w:br/>
        <w:t>Nous sélectionnons donc « Trouver les catégories » &gt; « Trouver par l’ID de la catégorie» et définissons le « Séparateur des catégories » « - » :</w:t>
      </w:r>
    </w:p>
    <w:p w14:paraId="686504BD" w14:textId="77777777" w:rsidR="00127FEC" w:rsidRDefault="00127FEC" w:rsidP="00127FEC">
      <w:pPr>
        <w:rPr>
          <w:rFonts w:cstheme="minorHAnsi"/>
        </w:rPr>
      </w:pPr>
      <w:r>
        <w:rPr>
          <w:rFonts w:cstheme="minorHAnsi"/>
          <w:noProof/>
        </w:rPr>
        <w:lastRenderedPageBreak/>
        <w:drawing>
          <wp:inline distT="0" distB="0" distL="0" distR="0" wp14:anchorId="009EA1C5" wp14:editId="60B0ABDA">
            <wp:extent cx="6645910" cy="2817495"/>
            <wp:effectExtent l="0" t="0" r="2540" b="1905"/>
            <wp:docPr id="110" name="Image 1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 110" descr="Une image contenant texte&#10;&#10;Description générée automatiquement"/>
                    <pic:cNvPicPr/>
                  </pic:nvPicPr>
                  <pic:blipFill>
                    <a:blip r:embed="rId51">
                      <a:extLst>
                        <a:ext uri="{28A0092B-C50C-407E-A947-70E740481C1C}">
                          <a14:useLocalDpi xmlns:a14="http://schemas.microsoft.com/office/drawing/2010/main" val="0"/>
                        </a:ext>
                      </a:extLst>
                    </a:blip>
                    <a:stretch>
                      <a:fillRect/>
                    </a:stretch>
                  </pic:blipFill>
                  <pic:spPr>
                    <a:xfrm>
                      <a:off x="0" y="0"/>
                      <a:ext cx="6645910" cy="2817495"/>
                    </a:xfrm>
                    <a:prstGeom prst="rect">
                      <a:avLst/>
                    </a:prstGeom>
                  </pic:spPr>
                </pic:pic>
              </a:graphicData>
            </a:graphic>
          </wp:inline>
        </w:drawing>
      </w:r>
    </w:p>
    <w:p w14:paraId="6D020266" w14:textId="77777777" w:rsidR="00702C18" w:rsidRDefault="00702C18" w:rsidP="00702C18">
      <w:pPr>
        <w:pStyle w:val="Titre3"/>
      </w:pPr>
      <w:r>
        <w:t xml:space="preserve">Déclinaisons / Variations </w:t>
      </w:r>
    </w:p>
    <w:p w14:paraId="5A4B3C56" w14:textId="6667E1E4" w:rsidR="00702C18" w:rsidRDefault="00702C18" w:rsidP="00702C18">
      <w:pPr>
        <w:pStyle w:val="Titre4"/>
      </w:pPr>
      <w:r>
        <w:t>Regroupement d’article</w:t>
      </w:r>
      <w:r w:rsidRPr="005D2B34">
        <w:t>s</w:t>
      </w:r>
    </w:p>
    <w:p w14:paraId="13568749" w14:textId="77777777" w:rsidR="00702C18" w:rsidRDefault="00702C18" w:rsidP="00702C18">
      <w:r>
        <w:t>Permet de regrouper des articles simples de la gestion commerciale comme article à déclinaisons dans PrestaShop.</w:t>
      </w:r>
      <w:r>
        <w:br/>
        <w:t>Une référence maître va regroupe toute la gamme. Cette référence est virtuelle et ne doit pas exister dans la Gestion Commerciale</w:t>
      </w:r>
    </w:p>
    <w:p w14:paraId="7990BF67" w14:textId="77777777" w:rsidR="00702C18" w:rsidRDefault="00702C18" w:rsidP="00702C18">
      <w:r>
        <w:t>Dans la Gestion Commerciale, l’article doit posséder au minimum 4 champs d’information libre :</w:t>
      </w:r>
    </w:p>
    <w:p w14:paraId="410BC1FD" w14:textId="77777777" w:rsidR="00702C18" w:rsidRDefault="00702C18" w:rsidP="00702C18">
      <w:pPr>
        <w:pStyle w:val="Paragraphedeliste"/>
        <w:numPr>
          <w:ilvl w:val="0"/>
          <w:numId w:val="3"/>
        </w:numPr>
      </w:pPr>
      <w:r>
        <w:t>Référence Maître</w:t>
      </w:r>
    </w:p>
    <w:p w14:paraId="7B1DCC37" w14:textId="77777777" w:rsidR="00702C18" w:rsidRDefault="00702C18" w:rsidP="00702C18">
      <w:pPr>
        <w:pStyle w:val="Paragraphedeliste"/>
        <w:numPr>
          <w:ilvl w:val="0"/>
          <w:numId w:val="3"/>
        </w:numPr>
      </w:pPr>
      <w:r>
        <w:t>Libellé Référence Maître</w:t>
      </w:r>
    </w:p>
    <w:p w14:paraId="41305ADB" w14:textId="77777777" w:rsidR="00702C18" w:rsidRDefault="00702C18" w:rsidP="00702C18">
      <w:pPr>
        <w:pStyle w:val="Paragraphedeliste"/>
        <w:numPr>
          <w:ilvl w:val="0"/>
          <w:numId w:val="3"/>
        </w:numPr>
      </w:pPr>
      <w:r>
        <w:t>Nom Gamme</w:t>
      </w:r>
    </w:p>
    <w:p w14:paraId="771A6D94" w14:textId="77777777" w:rsidR="00702C18" w:rsidRDefault="00702C18" w:rsidP="00702C18">
      <w:pPr>
        <w:pStyle w:val="Paragraphedeliste"/>
        <w:numPr>
          <w:ilvl w:val="0"/>
          <w:numId w:val="3"/>
        </w:numPr>
      </w:pPr>
      <w:r>
        <w:t>Valeur Gamme</w:t>
      </w:r>
    </w:p>
    <w:p w14:paraId="4BEAC7CB" w14:textId="77777777" w:rsidR="00702C18" w:rsidRDefault="00702C18" w:rsidP="00702C18">
      <w:r>
        <w:rPr>
          <w:noProof/>
        </w:rPr>
        <w:drawing>
          <wp:inline distT="0" distB="0" distL="0" distR="0" wp14:anchorId="6B71D628" wp14:editId="0931A9C8">
            <wp:extent cx="6645910" cy="3742690"/>
            <wp:effectExtent l="0" t="0" r="2540" b="0"/>
            <wp:docPr id="1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10;&#10;Description générée automatiquement"/>
                    <pic:cNvPicPr/>
                  </pic:nvPicPr>
                  <pic:blipFill>
                    <a:blip r:embed="rId52">
                      <a:extLst>
                        <a:ext uri="{28A0092B-C50C-407E-A947-70E740481C1C}">
                          <a14:useLocalDpi xmlns:a14="http://schemas.microsoft.com/office/drawing/2010/main" val="0"/>
                        </a:ext>
                      </a:extLst>
                    </a:blip>
                    <a:stretch>
                      <a:fillRect/>
                    </a:stretch>
                  </pic:blipFill>
                  <pic:spPr>
                    <a:xfrm>
                      <a:off x="0" y="0"/>
                      <a:ext cx="6645910" cy="3742690"/>
                    </a:xfrm>
                    <a:prstGeom prst="rect">
                      <a:avLst/>
                    </a:prstGeom>
                  </pic:spPr>
                </pic:pic>
              </a:graphicData>
            </a:graphic>
          </wp:inline>
        </w:drawing>
      </w:r>
    </w:p>
    <w:p w14:paraId="08FF887F" w14:textId="77777777" w:rsidR="00702C18" w:rsidRDefault="00702C18" w:rsidP="00702C18">
      <w:r>
        <w:t>Exemple d’un article avec les informations libres renseignées dans la Gestion Commerciale</w:t>
      </w:r>
    </w:p>
    <w:p w14:paraId="4E242A21" w14:textId="77777777" w:rsidR="00702C18" w:rsidRDefault="00702C18" w:rsidP="00702C18">
      <w:r>
        <w:rPr>
          <w:noProof/>
        </w:rPr>
        <w:lastRenderedPageBreak/>
        <w:drawing>
          <wp:inline distT="0" distB="0" distL="0" distR="0" wp14:anchorId="514B0AD6" wp14:editId="46EBA1E3">
            <wp:extent cx="6645910" cy="4925695"/>
            <wp:effectExtent l="0" t="0" r="2540" b="825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53">
                      <a:extLst>
                        <a:ext uri="{28A0092B-C50C-407E-A947-70E740481C1C}">
                          <a14:useLocalDpi xmlns:a14="http://schemas.microsoft.com/office/drawing/2010/main" val="0"/>
                        </a:ext>
                      </a:extLst>
                    </a:blip>
                    <a:stretch>
                      <a:fillRect/>
                    </a:stretch>
                  </pic:blipFill>
                  <pic:spPr>
                    <a:xfrm>
                      <a:off x="0" y="0"/>
                      <a:ext cx="6645910" cy="4925695"/>
                    </a:xfrm>
                    <a:prstGeom prst="rect">
                      <a:avLst/>
                    </a:prstGeom>
                  </pic:spPr>
                </pic:pic>
              </a:graphicData>
            </a:graphic>
          </wp:inline>
        </w:drawing>
      </w:r>
    </w:p>
    <w:p w14:paraId="5C712474" w14:textId="77777777" w:rsidR="00702C18" w:rsidRDefault="00702C18" w:rsidP="00702C18">
      <w:r>
        <w:t>Dans le paramétrage du module PrestaShop Atoo-Sync s’assurer d’avoir cocher la mise à jour un produit maitre afin d’activer les déclinaisons pour les regroupements de produits :</w:t>
      </w:r>
    </w:p>
    <w:p w14:paraId="7B9068A1" w14:textId="77777777" w:rsidR="00702C18" w:rsidRDefault="00702C18" w:rsidP="00702C18">
      <w:r>
        <w:rPr>
          <w:noProof/>
        </w:rPr>
        <w:drawing>
          <wp:inline distT="0" distB="0" distL="0" distR="0" wp14:anchorId="58AE5BC1" wp14:editId="3402D03C">
            <wp:extent cx="6645910" cy="1503045"/>
            <wp:effectExtent l="0" t="0" r="2540" b="1905"/>
            <wp:docPr id="56" name="Image 5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descr="Une image contenant texte&#10;&#10;Description générée automatiquement"/>
                    <pic:cNvPicPr/>
                  </pic:nvPicPr>
                  <pic:blipFill>
                    <a:blip r:embed="rId54">
                      <a:extLst>
                        <a:ext uri="{28A0092B-C50C-407E-A947-70E740481C1C}">
                          <a14:useLocalDpi xmlns:a14="http://schemas.microsoft.com/office/drawing/2010/main" val="0"/>
                        </a:ext>
                      </a:extLst>
                    </a:blip>
                    <a:stretch>
                      <a:fillRect/>
                    </a:stretch>
                  </pic:blipFill>
                  <pic:spPr>
                    <a:xfrm>
                      <a:off x="0" y="0"/>
                      <a:ext cx="6645910" cy="1503045"/>
                    </a:xfrm>
                    <a:prstGeom prst="rect">
                      <a:avLst/>
                    </a:prstGeom>
                  </pic:spPr>
                </pic:pic>
              </a:graphicData>
            </a:graphic>
          </wp:inline>
        </w:drawing>
      </w:r>
      <w:r>
        <w:t>Exemple d’un regroupement d’article (</w:t>
      </w:r>
      <w:proofErr w:type="spellStart"/>
      <w:r>
        <w:t>Ref</w:t>
      </w:r>
      <w:proofErr w:type="spellEnd"/>
      <w:r>
        <w:t xml:space="preserve"> maitre :</w:t>
      </w:r>
      <w:r w:rsidRPr="00EE2412">
        <w:t xml:space="preserve"> SK369M</w:t>
      </w:r>
      <w:r>
        <w:t>)</w:t>
      </w:r>
    </w:p>
    <w:p w14:paraId="6E0AD74E" w14:textId="77777777" w:rsidR="00702C18" w:rsidRDefault="00702C18" w:rsidP="00702C18">
      <w:r>
        <w:rPr>
          <w:noProof/>
        </w:rPr>
        <w:lastRenderedPageBreak/>
        <w:drawing>
          <wp:inline distT="0" distB="0" distL="0" distR="0" wp14:anchorId="6AFB4E75" wp14:editId="45FDD557">
            <wp:extent cx="6645910" cy="3846195"/>
            <wp:effectExtent l="0" t="0" r="2540" b="1905"/>
            <wp:docPr id="55" name="Image 5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descr="Une image contenant texte&#10;&#10;Description générée automatiquement"/>
                    <pic:cNvPicPr/>
                  </pic:nvPicPr>
                  <pic:blipFill>
                    <a:blip r:embed="rId55">
                      <a:extLst>
                        <a:ext uri="{28A0092B-C50C-407E-A947-70E740481C1C}">
                          <a14:useLocalDpi xmlns:a14="http://schemas.microsoft.com/office/drawing/2010/main" val="0"/>
                        </a:ext>
                      </a:extLst>
                    </a:blip>
                    <a:stretch>
                      <a:fillRect/>
                    </a:stretch>
                  </pic:blipFill>
                  <pic:spPr>
                    <a:xfrm>
                      <a:off x="0" y="0"/>
                      <a:ext cx="6645910" cy="3846195"/>
                    </a:xfrm>
                    <a:prstGeom prst="rect">
                      <a:avLst/>
                    </a:prstGeom>
                  </pic:spPr>
                </pic:pic>
              </a:graphicData>
            </a:graphic>
          </wp:inline>
        </w:drawing>
      </w:r>
    </w:p>
    <w:p w14:paraId="30F2BE0D" w14:textId="77777777" w:rsidR="00702C18" w:rsidRDefault="00702C18" w:rsidP="00702C18"/>
    <w:p w14:paraId="5B6CDCF7" w14:textId="77777777" w:rsidR="00702C18" w:rsidRDefault="00702C18" w:rsidP="00702C18">
      <w:pPr>
        <w:pStyle w:val="Titre4"/>
      </w:pPr>
      <w:r w:rsidRPr="00104016">
        <w:t>Conditionnement</w:t>
      </w:r>
    </w:p>
    <w:p w14:paraId="7A65E1D8" w14:textId="77777777" w:rsidR="00702C18" w:rsidRDefault="00702C18" w:rsidP="00702C18">
      <w:r>
        <w:t>Pour les articles à conditionnement il est possible de créer l’ensemble des déclinaisons/variations en cochant « </w:t>
      </w:r>
      <w:r w:rsidRPr="007864D0">
        <w:rPr>
          <w:b/>
          <w:bCs/>
        </w:rPr>
        <w:t>Créer les déclinaisons/variations à partir du conditionnement de l’article </w:t>
      </w:r>
      <w:r>
        <w:t>»</w:t>
      </w:r>
    </w:p>
    <w:p w14:paraId="31960DCF" w14:textId="77777777" w:rsidR="00702C18" w:rsidRDefault="00702C18" w:rsidP="00702C18">
      <w:r>
        <w:rPr>
          <w:noProof/>
        </w:rPr>
        <w:drawing>
          <wp:inline distT="0" distB="0" distL="0" distR="0" wp14:anchorId="09212549" wp14:editId="57A0100D">
            <wp:extent cx="6645910" cy="4047490"/>
            <wp:effectExtent l="0" t="0" r="2540" b="0"/>
            <wp:docPr id="54" name="Image 5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descr="Une image contenant texte&#10;&#10;Description générée automatiquement"/>
                    <pic:cNvPicPr/>
                  </pic:nvPicPr>
                  <pic:blipFill>
                    <a:blip r:embed="rId56">
                      <a:extLst>
                        <a:ext uri="{28A0092B-C50C-407E-A947-70E740481C1C}">
                          <a14:useLocalDpi xmlns:a14="http://schemas.microsoft.com/office/drawing/2010/main" val="0"/>
                        </a:ext>
                      </a:extLst>
                    </a:blip>
                    <a:stretch>
                      <a:fillRect/>
                    </a:stretch>
                  </pic:blipFill>
                  <pic:spPr>
                    <a:xfrm>
                      <a:off x="0" y="0"/>
                      <a:ext cx="6645910" cy="4047490"/>
                    </a:xfrm>
                    <a:prstGeom prst="rect">
                      <a:avLst/>
                    </a:prstGeom>
                  </pic:spPr>
                </pic:pic>
              </a:graphicData>
            </a:graphic>
          </wp:inline>
        </w:drawing>
      </w:r>
    </w:p>
    <w:p w14:paraId="649C9F3B" w14:textId="77777777" w:rsidR="00702C18" w:rsidRPr="003241F4" w:rsidRDefault="00702C18" w:rsidP="00702C18">
      <w:r>
        <w:t>« </w:t>
      </w:r>
      <w:r w:rsidRPr="000E7572">
        <w:rPr>
          <w:b/>
          <w:bCs/>
        </w:rPr>
        <w:t>Utiliser la référence du conditionnement comme clé dans la boutique</w:t>
      </w:r>
      <w:r>
        <w:t> »</w:t>
      </w:r>
    </w:p>
    <w:p w14:paraId="67957CE3" w14:textId="77777777" w:rsidR="00702C18" w:rsidRDefault="00702C18" w:rsidP="00702C18">
      <w:r>
        <w:rPr>
          <w:noProof/>
        </w:rPr>
        <w:lastRenderedPageBreak/>
        <w:drawing>
          <wp:inline distT="0" distB="0" distL="0" distR="0" wp14:anchorId="329494D8" wp14:editId="091EFF4F">
            <wp:extent cx="5760720" cy="3648710"/>
            <wp:effectExtent l="0" t="0" r="0" b="8890"/>
            <wp:docPr id="29" name="Image 2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10;&#10;Description générée automatiquement"/>
                    <pic:cNvPicPr/>
                  </pic:nvPicPr>
                  <pic:blipFill>
                    <a:blip r:embed="rId57">
                      <a:extLst>
                        <a:ext uri="{28A0092B-C50C-407E-A947-70E740481C1C}">
                          <a14:useLocalDpi xmlns:a14="http://schemas.microsoft.com/office/drawing/2010/main" val="0"/>
                        </a:ext>
                      </a:extLst>
                    </a:blip>
                    <a:stretch>
                      <a:fillRect/>
                    </a:stretch>
                  </pic:blipFill>
                  <pic:spPr>
                    <a:xfrm>
                      <a:off x="0" y="0"/>
                      <a:ext cx="5760720" cy="3648710"/>
                    </a:xfrm>
                    <a:prstGeom prst="rect">
                      <a:avLst/>
                    </a:prstGeom>
                  </pic:spPr>
                </pic:pic>
              </a:graphicData>
            </a:graphic>
          </wp:inline>
        </w:drawing>
      </w:r>
    </w:p>
    <w:p w14:paraId="6CE5043A" w14:textId="77777777" w:rsidR="00702C18" w:rsidRDefault="00702C18" w:rsidP="00702C18">
      <w:r>
        <w:t>Si la case est cochée seuls les conditionnements possédants une référence seront remontés vers la boutique :</w:t>
      </w:r>
    </w:p>
    <w:p w14:paraId="28E01743" w14:textId="77777777" w:rsidR="00702C18" w:rsidRDefault="00702C18" w:rsidP="00702C18">
      <w:r>
        <w:rPr>
          <w:noProof/>
        </w:rPr>
        <w:drawing>
          <wp:inline distT="0" distB="0" distL="0" distR="0" wp14:anchorId="05352F34" wp14:editId="64608587">
            <wp:extent cx="5760720" cy="2566035"/>
            <wp:effectExtent l="0" t="0" r="0" b="5715"/>
            <wp:docPr id="30" name="Image 3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texte&#10;&#10;Description générée automatiquement"/>
                    <pic:cNvPicPr/>
                  </pic:nvPicPr>
                  <pic:blipFill>
                    <a:blip r:embed="rId58">
                      <a:extLst>
                        <a:ext uri="{28A0092B-C50C-407E-A947-70E740481C1C}">
                          <a14:useLocalDpi xmlns:a14="http://schemas.microsoft.com/office/drawing/2010/main" val="0"/>
                        </a:ext>
                      </a:extLst>
                    </a:blip>
                    <a:stretch>
                      <a:fillRect/>
                    </a:stretch>
                  </pic:blipFill>
                  <pic:spPr>
                    <a:xfrm>
                      <a:off x="0" y="0"/>
                      <a:ext cx="5760720" cy="2566035"/>
                    </a:xfrm>
                    <a:prstGeom prst="rect">
                      <a:avLst/>
                    </a:prstGeom>
                  </pic:spPr>
                </pic:pic>
              </a:graphicData>
            </a:graphic>
          </wp:inline>
        </w:drawing>
      </w:r>
    </w:p>
    <w:p w14:paraId="37E93849" w14:textId="77777777" w:rsidR="00702C18" w:rsidRDefault="00702C18" w:rsidP="00702C18"/>
    <w:p w14:paraId="3E05B8A7" w14:textId="77777777" w:rsidR="004676ED" w:rsidRPr="00A00B76" w:rsidRDefault="004676ED" w:rsidP="00AC112F">
      <w:pPr>
        <w:pStyle w:val="Titre3"/>
      </w:pPr>
      <w:r>
        <w:lastRenderedPageBreak/>
        <w:t>Stocks et Prix</w:t>
      </w:r>
    </w:p>
    <w:p w14:paraId="45B3E40D" w14:textId="05823B12" w:rsidR="004676ED" w:rsidRDefault="004676ED" w:rsidP="004676ED">
      <w:pPr>
        <w:pStyle w:val="Titre4"/>
      </w:pPr>
      <w:r>
        <w:t>Les stocks à utiliser</w:t>
      </w:r>
    </w:p>
    <w:p w14:paraId="14CE2A7A" w14:textId="77777777" w:rsidR="00B72005" w:rsidRDefault="00B72005" w:rsidP="00ED318F">
      <w:r>
        <w:rPr>
          <w:noProof/>
        </w:rPr>
        <w:drawing>
          <wp:inline distT="0" distB="0" distL="0" distR="0" wp14:anchorId="6133EA22" wp14:editId="4F699801">
            <wp:extent cx="6645910" cy="2730500"/>
            <wp:effectExtent l="0" t="0" r="254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59">
                      <a:extLst>
                        <a:ext uri="{28A0092B-C50C-407E-A947-70E740481C1C}">
                          <a14:useLocalDpi xmlns:a14="http://schemas.microsoft.com/office/drawing/2010/main" val="0"/>
                        </a:ext>
                      </a:extLst>
                    </a:blip>
                    <a:stretch>
                      <a:fillRect/>
                    </a:stretch>
                  </pic:blipFill>
                  <pic:spPr>
                    <a:xfrm>
                      <a:off x="0" y="0"/>
                      <a:ext cx="6645910" cy="2730500"/>
                    </a:xfrm>
                    <a:prstGeom prst="rect">
                      <a:avLst/>
                    </a:prstGeom>
                  </pic:spPr>
                </pic:pic>
              </a:graphicData>
            </a:graphic>
          </wp:inline>
        </w:drawing>
      </w:r>
    </w:p>
    <w:p w14:paraId="214093D3" w14:textId="77777777" w:rsidR="004676ED" w:rsidRDefault="004676ED" w:rsidP="004676ED">
      <w:pPr>
        <w:rPr>
          <w:rStyle w:val="ui-provider"/>
        </w:rPr>
      </w:pPr>
      <w:r>
        <w:rPr>
          <w:rStyle w:val="ui-provider"/>
        </w:rPr>
        <w:t>Pour informations voici les différentes valeurs de stock calculé par Atoo-Sync.</w:t>
      </w:r>
      <w:r>
        <w:br/>
      </w:r>
      <w:r>
        <w:rPr>
          <w:rStyle w:val="ui-provider"/>
        </w:rPr>
        <w:t>•    Stock réel (Stock réel)</w:t>
      </w:r>
      <w:r>
        <w:br/>
      </w:r>
      <w:r>
        <w:rPr>
          <w:rStyle w:val="ui-provider"/>
        </w:rPr>
        <w:t>•    Stock réel moins les commandes clients (Stock réel - Stock réservé)</w:t>
      </w:r>
      <w:r>
        <w:br/>
      </w:r>
      <w:r>
        <w:rPr>
          <w:rStyle w:val="ui-provider"/>
        </w:rPr>
        <w:t>•    Stock disponible (Stock réel - Stock préparé - Stock réservé contremarque + Stock commandé contremarque)</w:t>
      </w:r>
      <w:r>
        <w:br/>
      </w:r>
      <w:r>
        <w:rPr>
          <w:rStyle w:val="ui-provider"/>
        </w:rPr>
        <w:t>•    Stock à terme (Stock réel + Stock commandé - Stock réservé - Stock préparé)</w:t>
      </w:r>
      <w:r>
        <w:br/>
      </w:r>
      <w:r>
        <w:rPr>
          <w:rStyle w:val="ui-provider"/>
        </w:rPr>
        <w:t>•    Stock à terme moins les commandes fournisseurs (Stock réel - Stock réservé - Stock préparé)</w:t>
      </w:r>
    </w:p>
    <w:p w14:paraId="59F49AE9" w14:textId="28ACEE84" w:rsidR="00F1110B" w:rsidRDefault="00F1110B" w:rsidP="00F1110B">
      <w:pPr>
        <w:pStyle w:val="Titre4"/>
      </w:pPr>
      <w:r w:rsidRPr="00E64601">
        <w:t>Prochaine date de livraison</w:t>
      </w:r>
    </w:p>
    <w:p w14:paraId="1D2E5B66" w14:textId="77777777" w:rsidR="00C46714" w:rsidRDefault="00C46714" w:rsidP="00C46714">
      <w:r>
        <w:t>La liste déroulante Prochaine date de livraison permet d'indiquer une date de livraison par rapport aux dates de livraison renseignées sur les bons de commandes fournisseurs.</w:t>
      </w:r>
    </w:p>
    <w:p w14:paraId="12BAFC03" w14:textId="77777777" w:rsidR="00421E5C" w:rsidRDefault="00421E5C" w:rsidP="00F1110B">
      <w:r>
        <w:rPr>
          <w:noProof/>
        </w:rPr>
        <w:drawing>
          <wp:inline distT="0" distB="0" distL="0" distR="0" wp14:anchorId="7CF59F24" wp14:editId="71522FDF">
            <wp:extent cx="6645910" cy="2932430"/>
            <wp:effectExtent l="0" t="0" r="2540" b="127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60">
                      <a:extLst>
                        <a:ext uri="{28A0092B-C50C-407E-A947-70E740481C1C}">
                          <a14:useLocalDpi xmlns:a14="http://schemas.microsoft.com/office/drawing/2010/main" val="0"/>
                        </a:ext>
                      </a:extLst>
                    </a:blip>
                    <a:stretch>
                      <a:fillRect/>
                    </a:stretch>
                  </pic:blipFill>
                  <pic:spPr>
                    <a:xfrm>
                      <a:off x="0" y="0"/>
                      <a:ext cx="6645910" cy="2932430"/>
                    </a:xfrm>
                    <a:prstGeom prst="rect">
                      <a:avLst/>
                    </a:prstGeom>
                  </pic:spPr>
                </pic:pic>
              </a:graphicData>
            </a:graphic>
          </wp:inline>
        </w:drawing>
      </w:r>
    </w:p>
    <w:p w14:paraId="30554D03" w14:textId="77777777" w:rsidR="006C3F34" w:rsidRDefault="006C3F34" w:rsidP="006C3F34">
      <w:r>
        <w:t>Exemple :</w:t>
      </w:r>
    </w:p>
    <w:p w14:paraId="537826C2" w14:textId="26A4A5B4" w:rsidR="006C3F34" w:rsidRDefault="00536B1C" w:rsidP="006C3F34">
      <w:r>
        <w:rPr>
          <w:noProof/>
        </w:rPr>
        <w:lastRenderedPageBreak/>
        <w:drawing>
          <wp:inline distT="0" distB="0" distL="0" distR="0" wp14:anchorId="1575A630" wp14:editId="525BE4F9">
            <wp:extent cx="6645910" cy="1775460"/>
            <wp:effectExtent l="0" t="0" r="254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61">
                      <a:extLst>
                        <a:ext uri="{28A0092B-C50C-407E-A947-70E740481C1C}">
                          <a14:useLocalDpi xmlns:a14="http://schemas.microsoft.com/office/drawing/2010/main" val="0"/>
                        </a:ext>
                      </a:extLst>
                    </a:blip>
                    <a:stretch>
                      <a:fillRect/>
                    </a:stretch>
                  </pic:blipFill>
                  <pic:spPr>
                    <a:xfrm>
                      <a:off x="0" y="0"/>
                      <a:ext cx="6645910" cy="1775460"/>
                    </a:xfrm>
                    <a:prstGeom prst="rect">
                      <a:avLst/>
                    </a:prstGeom>
                  </pic:spPr>
                </pic:pic>
              </a:graphicData>
            </a:graphic>
          </wp:inline>
        </w:drawing>
      </w:r>
    </w:p>
    <w:p w14:paraId="4373C2EF" w14:textId="77777777" w:rsidR="006C3F34" w:rsidRDefault="006C3F34" w:rsidP="006C3F34">
      <w:r>
        <w:t>Nous lisons la date sur les lignes articles du bon de commande achat fournisseurs.</w:t>
      </w:r>
    </w:p>
    <w:p w14:paraId="1CE93153" w14:textId="77777777" w:rsidR="00536B1C" w:rsidRDefault="006C3F34" w:rsidP="00271588">
      <w:pPr>
        <w:pStyle w:val="Paragraphedeliste"/>
        <w:numPr>
          <w:ilvl w:val="0"/>
          <w:numId w:val="3"/>
        </w:numPr>
      </w:pPr>
      <w:r>
        <w:t>Date la plus proche (en vert)  : Nous allons envoyer la date la plus proche indiquée sur la ligne du document.</w:t>
      </w:r>
    </w:p>
    <w:p w14:paraId="6D6D035D" w14:textId="77777777" w:rsidR="00536B1C" w:rsidRDefault="006C3F34" w:rsidP="00E76521">
      <w:pPr>
        <w:pStyle w:val="Paragraphedeliste"/>
        <w:numPr>
          <w:ilvl w:val="0"/>
          <w:numId w:val="3"/>
        </w:numPr>
      </w:pPr>
      <w:r>
        <w:t>Date la plus éloignée (en bleu) : Nous allons envoyer la date la plus éloignée indiquée sur la ligne du document.</w:t>
      </w:r>
    </w:p>
    <w:p w14:paraId="32CB9CA1" w14:textId="446455E4" w:rsidR="00F1110B" w:rsidRDefault="006C3F34" w:rsidP="00F1110B">
      <w:pPr>
        <w:pStyle w:val="Paragraphedeliste"/>
        <w:numPr>
          <w:ilvl w:val="0"/>
          <w:numId w:val="3"/>
        </w:numPr>
      </w:pPr>
      <w:r>
        <w:t>Prochaine date de disponibilité (en rouge) :  Nous allons envoyer la prochaine date où le produit sera en positif en lisant les bons de commande fournisseurs et les bons de commandes clients.</w:t>
      </w:r>
    </w:p>
    <w:p w14:paraId="536DEE59" w14:textId="3897E46B" w:rsidR="004676ED" w:rsidRDefault="004676ED" w:rsidP="004676ED">
      <w:pPr>
        <w:pStyle w:val="Titre4"/>
        <w:rPr>
          <w:rStyle w:val="ui-provider"/>
        </w:rPr>
      </w:pPr>
      <w:r>
        <w:rPr>
          <w:rStyle w:val="ui-provider"/>
        </w:rPr>
        <w:t>Envoi du stock négatif</w:t>
      </w:r>
    </w:p>
    <w:p w14:paraId="111DAAD1" w14:textId="77777777" w:rsidR="00C47B70" w:rsidRDefault="00C47B70" w:rsidP="00C47B70">
      <w:r>
        <w:rPr>
          <w:noProof/>
        </w:rPr>
        <w:drawing>
          <wp:inline distT="0" distB="0" distL="0" distR="0" wp14:anchorId="07F80BCC" wp14:editId="51881451">
            <wp:extent cx="6645910" cy="2730500"/>
            <wp:effectExtent l="0" t="0" r="254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r:embed="rId62">
                      <a:extLst>
                        <a:ext uri="{28A0092B-C50C-407E-A947-70E740481C1C}">
                          <a14:useLocalDpi xmlns:a14="http://schemas.microsoft.com/office/drawing/2010/main" val="0"/>
                        </a:ext>
                      </a:extLst>
                    </a:blip>
                    <a:stretch>
                      <a:fillRect/>
                    </a:stretch>
                  </pic:blipFill>
                  <pic:spPr>
                    <a:xfrm>
                      <a:off x="0" y="0"/>
                      <a:ext cx="6645910" cy="2730500"/>
                    </a:xfrm>
                    <a:prstGeom prst="rect">
                      <a:avLst/>
                    </a:prstGeom>
                  </pic:spPr>
                </pic:pic>
              </a:graphicData>
            </a:graphic>
          </wp:inline>
        </w:drawing>
      </w:r>
    </w:p>
    <w:p w14:paraId="3B5DB0E3" w14:textId="77777777" w:rsidR="004676ED" w:rsidRDefault="004676ED" w:rsidP="004676ED">
      <w:r>
        <w:t>Si l’option est décochée les produits ayant stock négatif seront envoyé dans PrestaShop avec un stock à 0</w:t>
      </w:r>
    </w:p>
    <w:p w14:paraId="0633A7CA" w14:textId="41BC2DAA" w:rsidR="004676ED" w:rsidRDefault="004676ED" w:rsidP="004676ED">
      <w:r>
        <w:t>Si l’option est cochée les produits ayant stock négatif seront envoyé dans PrestaShop avec un stock négatif</w:t>
      </w:r>
    </w:p>
    <w:p w14:paraId="6D3FAA4A" w14:textId="5FAA2BD9" w:rsidR="009F14F2" w:rsidRPr="00CD2ED3" w:rsidRDefault="009F14F2" w:rsidP="009F14F2">
      <w:pPr>
        <w:pStyle w:val="Titre4"/>
        <w:rPr>
          <w:sz w:val="32"/>
          <w:szCs w:val="32"/>
        </w:rPr>
      </w:pPr>
      <w:r w:rsidRPr="00CD2ED3">
        <w:t>Soldes et Promotions</w:t>
      </w:r>
    </w:p>
    <w:p w14:paraId="3E74BDA9" w14:textId="5DA30B5C" w:rsidR="009F14F2" w:rsidRDefault="009F14F2" w:rsidP="002A5C3E">
      <w:r>
        <w:t>Activer les soldes et promotions disponibles dans la Gestion Commerciale :</w:t>
      </w:r>
    </w:p>
    <w:p w14:paraId="52F7B837" w14:textId="13588A53" w:rsidR="0012679D" w:rsidRPr="00DA255D" w:rsidRDefault="0012679D" w:rsidP="002A5C3E">
      <w:r>
        <w:rPr>
          <w:noProof/>
        </w:rPr>
        <w:lastRenderedPageBreak/>
        <w:drawing>
          <wp:inline distT="0" distB="0" distL="0" distR="0" wp14:anchorId="46BF3B83" wp14:editId="315AF49F">
            <wp:extent cx="5760720" cy="3338195"/>
            <wp:effectExtent l="0" t="0" r="0" b="0"/>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63">
                      <a:extLst>
                        <a:ext uri="{28A0092B-C50C-407E-A947-70E740481C1C}">
                          <a14:useLocalDpi xmlns:a14="http://schemas.microsoft.com/office/drawing/2010/main" val="0"/>
                        </a:ext>
                      </a:extLst>
                    </a:blip>
                    <a:stretch>
                      <a:fillRect/>
                    </a:stretch>
                  </pic:blipFill>
                  <pic:spPr>
                    <a:xfrm>
                      <a:off x="0" y="0"/>
                      <a:ext cx="5760720" cy="3338195"/>
                    </a:xfrm>
                    <a:prstGeom prst="rect">
                      <a:avLst/>
                    </a:prstGeom>
                  </pic:spPr>
                </pic:pic>
              </a:graphicData>
            </a:graphic>
          </wp:inline>
        </w:drawing>
      </w:r>
    </w:p>
    <w:p w14:paraId="045C68B6" w14:textId="0E7D36FB" w:rsidR="009F14F2" w:rsidRDefault="009F14F2" w:rsidP="0012679D">
      <w:r>
        <w:t>Cocher la case « </w:t>
      </w:r>
      <w:r w:rsidRPr="002A5C3E">
        <w:rPr>
          <w:b/>
          <w:bCs/>
        </w:rPr>
        <w:t>Envoyer les soldes et promotions </w:t>
      </w:r>
      <w:r>
        <w:t>» dans la configuration du profil :</w:t>
      </w:r>
    </w:p>
    <w:p w14:paraId="74B30237" w14:textId="52032EDF" w:rsidR="0012679D" w:rsidRDefault="0012679D" w:rsidP="0012679D">
      <w:r>
        <w:rPr>
          <w:noProof/>
        </w:rPr>
        <w:drawing>
          <wp:inline distT="0" distB="0" distL="0" distR="0" wp14:anchorId="5ED82279" wp14:editId="24AF6E00">
            <wp:extent cx="5760720" cy="3925570"/>
            <wp:effectExtent l="0" t="0" r="0" b="0"/>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a:blip r:embed="rId64">
                      <a:extLst>
                        <a:ext uri="{28A0092B-C50C-407E-A947-70E740481C1C}">
                          <a14:useLocalDpi xmlns:a14="http://schemas.microsoft.com/office/drawing/2010/main" val="0"/>
                        </a:ext>
                      </a:extLst>
                    </a:blip>
                    <a:stretch>
                      <a:fillRect/>
                    </a:stretch>
                  </pic:blipFill>
                  <pic:spPr>
                    <a:xfrm>
                      <a:off x="0" y="0"/>
                      <a:ext cx="5760720" cy="3925570"/>
                    </a:xfrm>
                    <a:prstGeom prst="rect">
                      <a:avLst/>
                    </a:prstGeom>
                  </pic:spPr>
                </pic:pic>
              </a:graphicData>
            </a:graphic>
          </wp:inline>
        </w:drawing>
      </w:r>
    </w:p>
    <w:p w14:paraId="5F2A1094" w14:textId="7A7161D2" w:rsidR="00F13841" w:rsidRDefault="000D7DDC" w:rsidP="00FA2F05">
      <w:pPr>
        <w:pStyle w:val="Titre4"/>
      </w:pPr>
      <w:r>
        <w:t>Pri</w:t>
      </w:r>
      <w:r w:rsidR="00FA2F05">
        <w:t>x Spécifiques</w:t>
      </w:r>
    </w:p>
    <w:p w14:paraId="6AC2BA96" w14:textId="3592589D" w:rsidR="00FA2F05" w:rsidRDefault="00FA2F05" w:rsidP="0012679D">
      <w:r>
        <w:t>« </w:t>
      </w:r>
      <w:r w:rsidRPr="007177FB">
        <w:rPr>
          <w:b/>
          <w:bCs/>
        </w:rPr>
        <w:t>Envoyer les prix spécifiques des clients</w:t>
      </w:r>
      <w:r>
        <w:t> »</w:t>
      </w:r>
    </w:p>
    <w:p w14:paraId="2638D849" w14:textId="77777777" w:rsidR="007177FB" w:rsidRDefault="007177FB" w:rsidP="0012679D">
      <w:r>
        <w:rPr>
          <w:noProof/>
        </w:rPr>
        <w:lastRenderedPageBreak/>
        <w:drawing>
          <wp:inline distT="0" distB="0" distL="0" distR="0" wp14:anchorId="42CBF155" wp14:editId="1696F97F">
            <wp:extent cx="6645910" cy="5241290"/>
            <wp:effectExtent l="0" t="0" r="254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65">
                      <a:extLst>
                        <a:ext uri="{28A0092B-C50C-407E-A947-70E740481C1C}">
                          <a14:useLocalDpi xmlns:a14="http://schemas.microsoft.com/office/drawing/2010/main" val="0"/>
                        </a:ext>
                      </a:extLst>
                    </a:blip>
                    <a:stretch>
                      <a:fillRect/>
                    </a:stretch>
                  </pic:blipFill>
                  <pic:spPr>
                    <a:xfrm>
                      <a:off x="0" y="0"/>
                      <a:ext cx="6645910" cy="5241290"/>
                    </a:xfrm>
                    <a:prstGeom prst="rect">
                      <a:avLst/>
                    </a:prstGeom>
                  </pic:spPr>
                </pic:pic>
              </a:graphicData>
            </a:graphic>
          </wp:inline>
        </w:drawing>
      </w:r>
    </w:p>
    <w:p w14:paraId="46FAC213" w14:textId="58EE32BE" w:rsidR="002B5BC1" w:rsidRDefault="000E0C21" w:rsidP="002B5BC1">
      <w:r>
        <w:t>Envoi les prix</w:t>
      </w:r>
      <w:r w:rsidR="00FC362D">
        <w:t xml:space="preserve"> d</w:t>
      </w:r>
      <w:r w:rsidR="001D2619">
        <w:t>éfinis</w:t>
      </w:r>
      <w:r w:rsidR="0036508A">
        <w:t xml:space="preserve"> dans l’onglet « </w:t>
      </w:r>
      <w:r w:rsidR="0036508A" w:rsidRPr="002B5BC1">
        <w:rPr>
          <w:b/>
          <w:bCs/>
        </w:rPr>
        <w:t>Tarif</w:t>
      </w:r>
      <w:r w:rsidR="002B5BC1" w:rsidRPr="002B5BC1">
        <w:rPr>
          <w:b/>
          <w:bCs/>
        </w:rPr>
        <w:t>s</w:t>
      </w:r>
      <w:r w:rsidR="002B5BC1">
        <w:t xml:space="preserve"> » </w:t>
      </w:r>
      <w:r w:rsidR="0032601B">
        <w:t>de</w:t>
      </w:r>
      <w:r w:rsidR="001D2619">
        <w:t xml:space="preserve"> la fiche client </w:t>
      </w:r>
      <w:r w:rsidR="002B5BC1">
        <w:t>de la Gestion Commerciale</w:t>
      </w:r>
    </w:p>
    <w:p w14:paraId="0F9BF190" w14:textId="07E954A3" w:rsidR="0032601B" w:rsidRDefault="0032601B" w:rsidP="002B5BC1">
      <w:pPr>
        <w:pStyle w:val="Paragraphedeliste"/>
        <w:numPr>
          <w:ilvl w:val="0"/>
          <w:numId w:val="3"/>
        </w:numPr>
      </w:pPr>
      <w:r>
        <w:t>Centrale d’achat</w:t>
      </w:r>
    </w:p>
    <w:p w14:paraId="6F8B0457" w14:textId="2C70ED0C" w:rsidR="0032601B" w:rsidRDefault="0032601B" w:rsidP="0032601B">
      <w:pPr>
        <w:pStyle w:val="Paragraphedeliste"/>
        <w:numPr>
          <w:ilvl w:val="0"/>
          <w:numId w:val="3"/>
        </w:numPr>
      </w:pPr>
      <w:r>
        <w:t>Catégorie tarifaire</w:t>
      </w:r>
    </w:p>
    <w:p w14:paraId="0342B5FC" w14:textId="2C195E05" w:rsidR="0032601B" w:rsidRDefault="0032601B" w:rsidP="0032601B">
      <w:pPr>
        <w:pStyle w:val="Paragraphedeliste"/>
        <w:numPr>
          <w:ilvl w:val="0"/>
          <w:numId w:val="3"/>
        </w:numPr>
      </w:pPr>
      <w:r>
        <w:t>Remise par famille</w:t>
      </w:r>
    </w:p>
    <w:p w14:paraId="6438C187" w14:textId="78E6E5ED" w:rsidR="0032601B" w:rsidRDefault="0032601B" w:rsidP="0032601B">
      <w:pPr>
        <w:pStyle w:val="Paragraphedeliste"/>
        <w:numPr>
          <w:ilvl w:val="0"/>
          <w:numId w:val="3"/>
        </w:numPr>
      </w:pPr>
      <w:r>
        <w:t>Tarifs d’exception</w:t>
      </w:r>
      <w:r w:rsidR="00745BA0">
        <w:t xml:space="preserve"> (remise sur </w:t>
      </w:r>
      <w:r w:rsidR="00B146D6">
        <w:t>un ou plusieurs articles)</w:t>
      </w:r>
    </w:p>
    <w:p w14:paraId="533840B2" w14:textId="3FABE3E0" w:rsidR="00274E7E" w:rsidRDefault="00274E7E" w:rsidP="0032601B">
      <w:r>
        <w:rPr>
          <w:noProof/>
        </w:rPr>
        <w:lastRenderedPageBreak/>
        <w:drawing>
          <wp:inline distT="0" distB="0" distL="0" distR="0" wp14:anchorId="7918DE58" wp14:editId="38714E3B">
            <wp:extent cx="6645910" cy="5795645"/>
            <wp:effectExtent l="0" t="0" r="254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
                    <pic:cNvPicPr/>
                  </pic:nvPicPr>
                  <pic:blipFill>
                    <a:blip r:embed="rId66">
                      <a:extLst>
                        <a:ext uri="{28A0092B-C50C-407E-A947-70E740481C1C}">
                          <a14:useLocalDpi xmlns:a14="http://schemas.microsoft.com/office/drawing/2010/main" val="0"/>
                        </a:ext>
                      </a:extLst>
                    </a:blip>
                    <a:stretch>
                      <a:fillRect/>
                    </a:stretch>
                  </pic:blipFill>
                  <pic:spPr>
                    <a:xfrm>
                      <a:off x="0" y="0"/>
                      <a:ext cx="6645910" cy="5795645"/>
                    </a:xfrm>
                    <a:prstGeom prst="rect">
                      <a:avLst/>
                    </a:prstGeom>
                  </pic:spPr>
                </pic:pic>
              </a:graphicData>
            </a:graphic>
          </wp:inline>
        </w:drawing>
      </w:r>
    </w:p>
    <w:p w14:paraId="4051EECD" w14:textId="06CCD534" w:rsidR="00097DFE" w:rsidRDefault="00097DFE" w:rsidP="0032601B">
      <w:r>
        <w:t xml:space="preserve">Dans la boutique </w:t>
      </w:r>
      <w:r w:rsidR="00236317">
        <w:t xml:space="preserve">e-commerce, </w:t>
      </w:r>
      <w:r w:rsidR="002350B0">
        <w:t>sur un article de la famille « GROOVEBOX »</w:t>
      </w:r>
      <w:r w:rsidR="00F86D7B">
        <w:t xml:space="preserve"> </w:t>
      </w:r>
      <w:r w:rsidR="00415959">
        <w:t>dans l’onglet « Prix » le prix spécifique pour le client Lou STICK est bien affiché</w:t>
      </w:r>
      <w:r w:rsidR="00E61A4A">
        <w:t xml:space="preserve"> avec une remise de 15%</w:t>
      </w:r>
      <w:r w:rsidR="00EF793A">
        <w:t> :</w:t>
      </w:r>
    </w:p>
    <w:p w14:paraId="4D9924B6" w14:textId="77777777" w:rsidR="00E61A4A" w:rsidRDefault="00E61A4A" w:rsidP="0032601B">
      <w:r>
        <w:rPr>
          <w:noProof/>
        </w:rPr>
        <w:lastRenderedPageBreak/>
        <w:drawing>
          <wp:inline distT="0" distB="0" distL="0" distR="0" wp14:anchorId="7FA89AE8" wp14:editId="71044D04">
            <wp:extent cx="6645910" cy="3543935"/>
            <wp:effectExtent l="0" t="0" r="254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r:embed="rId67">
                      <a:extLst>
                        <a:ext uri="{28A0092B-C50C-407E-A947-70E740481C1C}">
                          <a14:useLocalDpi xmlns:a14="http://schemas.microsoft.com/office/drawing/2010/main" val="0"/>
                        </a:ext>
                      </a:extLst>
                    </a:blip>
                    <a:stretch>
                      <a:fillRect/>
                    </a:stretch>
                  </pic:blipFill>
                  <pic:spPr>
                    <a:xfrm>
                      <a:off x="0" y="0"/>
                      <a:ext cx="6645910" cy="3543935"/>
                    </a:xfrm>
                    <a:prstGeom prst="rect">
                      <a:avLst/>
                    </a:prstGeom>
                  </pic:spPr>
                </pic:pic>
              </a:graphicData>
            </a:graphic>
          </wp:inline>
        </w:drawing>
      </w:r>
    </w:p>
    <w:p w14:paraId="0B8DF764" w14:textId="4570152F" w:rsidR="00EF793A" w:rsidRDefault="00E61A4A" w:rsidP="0032601B">
      <w:r>
        <w:t>De la même façon sur l</w:t>
      </w:r>
      <w:r w:rsidR="00E52544">
        <w:t xml:space="preserve">e ou les </w:t>
      </w:r>
      <w:r>
        <w:t>article</w:t>
      </w:r>
      <w:r w:rsidR="00E52544">
        <w:t>s</w:t>
      </w:r>
      <w:r>
        <w:t xml:space="preserve"> </w:t>
      </w:r>
      <w:r w:rsidR="00FA1502">
        <w:t>défini</w:t>
      </w:r>
      <w:r w:rsidR="00E52544">
        <w:t>s</w:t>
      </w:r>
      <w:r w:rsidR="00FA1502">
        <w:t xml:space="preserve"> d</w:t>
      </w:r>
      <w:r w:rsidR="00E52544">
        <w:t>ans l’onglet « Tarifs d’exception »</w:t>
      </w:r>
    </w:p>
    <w:p w14:paraId="53B2FADE" w14:textId="48F25EE5" w:rsidR="00997610" w:rsidRDefault="00997610" w:rsidP="0032601B">
      <w:r>
        <w:rPr>
          <w:noProof/>
        </w:rPr>
        <w:drawing>
          <wp:inline distT="0" distB="0" distL="0" distR="0" wp14:anchorId="23C186D2" wp14:editId="02D4DDD3">
            <wp:extent cx="6645910" cy="3864610"/>
            <wp:effectExtent l="0" t="0" r="2540" b="254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r:embed="rId68">
                      <a:extLst>
                        <a:ext uri="{28A0092B-C50C-407E-A947-70E740481C1C}">
                          <a14:useLocalDpi xmlns:a14="http://schemas.microsoft.com/office/drawing/2010/main" val="0"/>
                        </a:ext>
                      </a:extLst>
                    </a:blip>
                    <a:stretch>
                      <a:fillRect/>
                    </a:stretch>
                  </pic:blipFill>
                  <pic:spPr>
                    <a:xfrm>
                      <a:off x="0" y="0"/>
                      <a:ext cx="6645910" cy="3864610"/>
                    </a:xfrm>
                    <a:prstGeom prst="rect">
                      <a:avLst/>
                    </a:prstGeom>
                  </pic:spPr>
                </pic:pic>
              </a:graphicData>
            </a:graphic>
          </wp:inline>
        </w:drawing>
      </w:r>
    </w:p>
    <w:p w14:paraId="152F433F" w14:textId="071643B9" w:rsidR="00287835" w:rsidRDefault="00287835" w:rsidP="0032601B">
      <w:r>
        <w:t>Dans l’onglet « Prix » de l</w:t>
      </w:r>
      <w:r w:rsidR="004A3EF4">
        <w:t xml:space="preserve">’article sur la boutique e-commerce, </w:t>
      </w:r>
      <w:r>
        <w:t xml:space="preserve">le prix spécifique pour le client Lou STICK est bien affiché avec une remise de </w:t>
      </w:r>
      <w:r w:rsidR="004A3EF4">
        <w:t>20</w:t>
      </w:r>
      <w:r>
        <w:t>% :</w:t>
      </w:r>
    </w:p>
    <w:p w14:paraId="4129F846" w14:textId="77777777" w:rsidR="00287835" w:rsidRDefault="00287835" w:rsidP="0032601B"/>
    <w:p w14:paraId="0A0022A6" w14:textId="77777777" w:rsidR="00E02AB9" w:rsidRDefault="00E02AB9" w:rsidP="0032601B">
      <w:r>
        <w:rPr>
          <w:noProof/>
        </w:rPr>
        <w:lastRenderedPageBreak/>
        <w:drawing>
          <wp:inline distT="0" distB="0" distL="0" distR="0" wp14:anchorId="2EF11219" wp14:editId="662D8854">
            <wp:extent cx="6645910" cy="3507740"/>
            <wp:effectExtent l="0" t="0" r="254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
                    <pic:cNvPicPr/>
                  </pic:nvPicPr>
                  <pic:blipFill>
                    <a:blip r:embed="rId69">
                      <a:extLst>
                        <a:ext uri="{28A0092B-C50C-407E-A947-70E740481C1C}">
                          <a14:useLocalDpi xmlns:a14="http://schemas.microsoft.com/office/drawing/2010/main" val="0"/>
                        </a:ext>
                      </a:extLst>
                    </a:blip>
                    <a:stretch>
                      <a:fillRect/>
                    </a:stretch>
                  </pic:blipFill>
                  <pic:spPr>
                    <a:xfrm>
                      <a:off x="0" y="0"/>
                      <a:ext cx="6645910" cy="3507740"/>
                    </a:xfrm>
                    <a:prstGeom prst="rect">
                      <a:avLst/>
                    </a:prstGeom>
                  </pic:spPr>
                </pic:pic>
              </a:graphicData>
            </a:graphic>
          </wp:inline>
        </w:drawing>
      </w:r>
    </w:p>
    <w:p w14:paraId="270064C9" w14:textId="63C7DC1F" w:rsidR="00530B98" w:rsidRDefault="00530B98" w:rsidP="00C47B70">
      <w:pPr>
        <w:pStyle w:val="Titre3"/>
      </w:pPr>
      <w:r>
        <w:t>Champs personnalisés</w:t>
      </w:r>
    </w:p>
    <w:p w14:paraId="5F8AFA99" w14:textId="709FC190" w:rsidR="007A63B2" w:rsidRDefault="00775146" w:rsidP="0000419D">
      <w:pPr>
        <w:pStyle w:val="Titre5"/>
      </w:pPr>
      <w:r>
        <w:t xml:space="preserve">Champs personnalisés des </w:t>
      </w:r>
      <w:r w:rsidR="00B32352">
        <w:t>Articles (</w:t>
      </w:r>
      <w:r w:rsidR="007A63B2" w:rsidRPr="00E8072B">
        <w:t>caractéristiques</w:t>
      </w:r>
      <w:r w:rsidR="00B32352">
        <w:t xml:space="preserve"> des articles)</w:t>
      </w:r>
      <w:r w:rsidR="007A63B2" w:rsidRPr="00E8072B">
        <w:t xml:space="preserve"> </w:t>
      </w:r>
    </w:p>
    <w:p w14:paraId="3352910F" w14:textId="3BD19FC2" w:rsidR="00B32E30" w:rsidRDefault="00F42D92" w:rsidP="007A63B2">
      <w:r>
        <w:t xml:space="preserve">Il est possible de synchroniser les caractéristiques de vos articles. </w:t>
      </w:r>
    </w:p>
    <w:p w14:paraId="2B90CCFD" w14:textId="0F271C6F" w:rsidR="00F42D92" w:rsidRDefault="00B32E30" w:rsidP="00B32E30">
      <w:pPr>
        <w:pStyle w:val="Paragraphedeliste"/>
        <w:numPr>
          <w:ilvl w:val="0"/>
          <w:numId w:val="5"/>
        </w:numPr>
      </w:pPr>
      <w:r>
        <w:t>U</w:t>
      </w:r>
      <w:r w:rsidR="007A63B2">
        <w:t>n</w:t>
      </w:r>
      <w:r w:rsidR="00F42D92">
        <w:t xml:space="preserve"> champ</w:t>
      </w:r>
      <w:r w:rsidR="007A63B2">
        <w:t xml:space="preserve"> </w:t>
      </w:r>
      <w:r w:rsidR="00F42D92">
        <w:t>« I</w:t>
      </w:r>
      <w:r w:rsidR="007A63B2">
        <w:t>nformation libre</w:t>
      </w:r>
      <w:r w:rsidR="00F42D92">
        <w:t> »</w:t>
      </w:r>
      <w:r w:rsidR="007A63B2">
        <w:t xml:space="preserve"> </w:t>
      </w:r>
      <w:r w:rsidR="00F42D92">
        <w:t>doit exister dans la Gestion Commerciale</w:t>
      </w:r>
    </w:p>
    <w:p w14:paraId="4D6F7753" w14:textId="77777777" w:rsidR="003B6613" w:rsidRDefault="003B6613" w:rsidP="007A63B2">
      <w:r>
        <w:t>Exemple</w:t>
      </w:r>
      <w:r w:rsidR="007A63B2">
        <w:t xml:space="preserve"> </w:t>
      </w:r>
      <w:r>
        <w:t xml:space="preserve">vous avez défini une « Information libre » &gt; </w:t>
      </w:r>
      <w:r w:rsidR="007A63B2">
        <w:t>« Composition »</w:t>
      </w:r>
      <w:r>
        <w:t> :</w:t>
      </w:r>
    </w:p>
    <w:p w14:paraId="1BA02FB3" w14:textId="3BA8952B" w:rsidR="003B6613" w:rsidRDefault="003B6613" w:rsidP="007A63B2">
      <w:r>
        <w:rPr>
          <w:noProof/>
        </w:rPr>
        <w:drawing>
          <wp:inline distT="0" distB="0" distL="0" distR="0" wp14:anchorId="1F0C7B80" wp14:editId="62E56E4A">
            <wp:extent cx="6645910" cy="2090420"/>
            <wp:effectExtent l="0" t="0" r="2540" b="508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
                    <pic:cNvPicPr/>
                  </pic:nvPicPr>
                  <pic:blipFill>
                    <a:blip r:embed="rId70">
                      <a:extLst>
                        <a:ext uri="{28A0092B-C50C-407E-A947-70E740481C1C}">
                          <a14:useLocalDpi xmlns:a14="http://schemas.microsoft.com/office/drawing/2010/main" val="0"/>
                        </a:ext>
                      </a:extLst>
                    </a:blip>
                    <a:stretch>
                      <a:fillRect/>
                    </a:stretch>
                  </pic:blipFill>
                  <pic:spPr>
                    <a:xfrm>
                      <a:off x="0" y="0"/>
                      <a:ext cx="6645910" cy="2090420"/>
                    </a:xfrm>
                    <a:prstGeom prst="rect">
                      <a:avLst/>
                    </a:prstGeom>
                  </pic:spPr>
                </pic:pic>
              </a:graphicData>
            </a:graphic>
          </wp:inline>
        </w:drawing>
      </w:r>
    </w:p>
    <w:p w14:paraId="6C030E25" w14:textId="724BDFBF" w:rsidR="007A63B2" w:rsidRDefault="003B6613" w:rsidP="007A63B2">
      <w:r>
        <w:t xml:space="preserve">Sur </w:t>
      </w:r>
      <w:r w:rsidR="00B32352">
        <w:t>la</w:t>
      </w:r>
      <w:r>
        <w:t xml:space="preserve"> fiche article l’information libre « Composition » est renseigné</w:t>
      </w:r>
      <w:r w:rsidR="00B32352">
        <w:t>e</w:t>
      </w:r>
      <w:r>
        <w:t xml:space="preserve"> avec une ou plusieurs valeurs :</w:t>
      </w:r>
    </w:p>
    <w:p w14:paraId="3572F7E4" w14:textId="51194407" w:rsidR="003B6613" w:rsidRDefault="003B6613" w:rsidP="007A63B2">
      <w:r>
        <w:t>Exemple d’article avec deux valeurs dans l’information libre « Composition ». Acajou et Palissandre :</w:t>
      </w:r>
    </w:p>
    <w:p w14:paraId="45A5D030" w14:textId="77777777" w:rsidR="00095CB7" w:rsidRDefault="00095CB7" w:rsidP="007A63B2">
      <w:r>
        <w:rPr>
          <w:noProof/>
        </w:rPr>
        <w:lastRenderedPageBreak/>
        <w:drawing>
          <wp:inline distT="0" distB="0" distL="0" distR="0" wp14:anchorId="7B3CF53B" wp14:editId="4CC03BFF">
            <wp:extent cx="6525536" cy="5925377"/>
            <wp:effectExtent l="0" t="0" r="8890"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
                    <pic:cNvPicPr/>
                  </pic:nvPicPr>
                  <pic:blipFill>
                    <a:blip r:embed="rId71">
                      <a:extLst>
                        <a:ext uri="{28A0092B-C50C-407E-A947-70E740481C1C}">
                          <a14:useLocalDpi xmlns:a14="http://schemas.microsoft.com/office/drawing/2010/main" val="0"/>
                        </a:ext>
                      </a:extLst>
                    </a:blip>
                    <a:stretch>
                      <a:fillRect/>
                    </a:stretch>
                  </pic:blipFill>
                  <pic:spPr>
                    <a:xfrm>
                      <a:off x="0" y="0"/>
                      <a:ext cx="6525536" cy="5925377"/>
                    </a:xfrm>
                    <a:prstGeom prst="rect">
                      <a:avLst/>
                    </a:prstGeom>
                  </pic:spPr>
                </pic:pic>
              </a:graphicData>
            </a:graphic>
          </wp:inline>
        </w:drawing>
      </w:r>
    </w:p>
    <w:p w14:paraId="4ACA31A9" w14:textId="59849AEE" w:rsidR="007A63B2" w:rsidRDefault="003B6613" w:rsidP="007A63B2">
      <w:r>
        <w:t>Si plusieurs valeurs sont renseignées, elles doivent être séparées par le séparateur de votre choix (ici la virgule « , »)</w:t>
      </w:r>
    </w:p>
    <w:p w14:paraId="79A86057" w14:textId="7878BC6A" w:rsidR="004A7B97" w:rsidRDefault="007A63B2" w:rsidP="00B32E30">
      <w:pPr>
        <w:pStyle w:val="Paragraphedeliste"/>
        <w:numPr>
          <w:ilvl w:val="0"/>
          <w:numId w:val="5"/>
        </w:numPr>
      </w:pPr>
      <w:r>
        <w:t>Dans le module Atoo-Sync de PrestaShop dans</w:t>
      </w:r>
      <w:r w:rsidR="004A7B97">
        <w:t xml:space="preserve"> le bloc « </w:t>
      </w:r>
      <w:r w:rsidR="004A7B97" w:rsidRPr="004A7B97">
        <w:t>Modification des articles</w:t>
      </w:r>
      <w:r w:rsidR="004A7B97">
        <w:t> » cocher « Caractéristiques de l'article » afin de mettre à jour les caractéristiques de l'article lors de la mise à jour de celui-ci.</w:t>
      </w:r>
    </w:p>
    <w:p w14:paraId="4A324F5C" w14:textId="77777777" w:rsidR="004A7B97" w:rsidRDefault="004A7B97" w:rsidP="007A63B2">
      <w:r>
        <w:rPr>
          <w:noProof/>
        </w:rPr>
        <w:lastRenderedPageBreak/>
        <w:drawing>
          <wp:inline distT="0" distB="0" distL="0" distR="0" wp14:anchorId="643BAD3E" wp14:editId="6DCF54DE">
            <wp:extent cx="6645910" cy="3518535"/>
            <wp:effectExtent l="0" t="0" r="2540" b="5715"/>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
                    <pic:cNvPicPr/>
                  </pic:nvPicPr>
                  <pic:blipFill>
                    <a:blip r:embed="rId72">
                      <a:extLst>
                        <a:ext uri="{28A0092B-C50C-407E-A947-70E740481C1C}">
                          <a14:useLocalDpi xmlns:a14="http://schemas.microsoft.com/office/drawing/2010/main" val="0"/>
                        </a:ext>
                      </a:extLst>
                    </a:blip>
                    <a:stretch>
                      <a:fillRect/>
                    </a:stretch>
                  </pic:blipFill>
                  <pic:spPr>
                    <a:xfrm>
                      <a:off x="0" y="0"/>
                      <a:ext cx="6645910" cy="3518535"/>
                    </a:xfrm>
                    <a:prstGeom prst="rect">
                      <a:avLst/>
                    </a:prstGeom>
                  </pic:spPr>
                </pic:pic>
              </a:graphicData>
            </a:graphic>
          </wp:inline>
        </w:drawing>
      </w:r>
    </w:p>
    <w:p w14:paraId="3A31F968" w14:textId="0C2514CF" w:rsidR="00B32E30" w:rsidRDefault="004A7B97" w:rsidP="00B32E30">
      <w:pPr>
        <w:pStyle w:val="Paragraphedeliste"/>
        <w:numPr>
          <w:ilvl w:val="0"/>
          <w:numId w:val="5"/>
        </w:numPr>
      </w:pPr>
      <w:r>
        <w:t xml:space="preserve">Dans </w:t>
      </w:r>
      <w:r w:rsidR="007A63B2">
        <w:t>l</w:t>
      </w:r>
      <w:r>
        <w:t>e</w:t>
      </w:r>
      <w:r w:rsidR="007A63B2">
        <w:t xml:space="preserve"> </w:t>
      </w:r>
      <w:r>
        <w:t>bloc</w:t>
      </w:r>
      <w:r w:rsidR="007A63B2">
        <w:t xml:space="preserve"> « Caractéristiques »</w:t>
      </w:r>
      <w:r w:rsidR="003B6613">
        <w:t xml:space="preserve"> </w:t>
      </w:r>
      <w:r>
        <w:t>vous avez la possibilité de créer les caractéristiques en valeur prédéfinie ou en valeur personnalisée.</w:t>
      </w:r>
      <w:r w:rsidR="003B6613">
        <w:t> </w:t>
      </w:r>
    </w:p>
    <w:p w14:paraId="1E2918AD" w14:textId="3CAC547C" w:rsidR="003B6613" w:rsidRDefault="00095CB7" w:rsidP="00B32E30">
      <w:r>
        <w:t>Définissez le séparateur des valeurs. Ici nos valeurs sont séparées par une virgule « , » </w:t>
      </w:r>
      <w:r w:rsidR="003B6613">
        <w:t>:</w:t>
      </w:r>
    </w:p>
    <w:p w14:paraId="23DCB74C" w14:textId="19D1E2BB" w:rsidR="003B6613" w:rsidRDefault="003B6613" w:rsidP="003B6613">
      <w:pPr>
        <w:pStyle w:val="Paragraphedeliste"/>
        <w:numPr>
          <w:ilvl w:val="0"/>
          <w:numId w:val="3"/>
        </w:numPr>
      </w:pPr>
      <w:r>
        <w:t>Créer en valeur prédéfinie : Non</w:t>
      </w:r>
      <w:r w:rsidR="00AB0DDA">
        <w:t xml:space="preserve"> (= valeur personnalisée)</w:t>
      </w:r>
    </w:p>
    <w:p w14:paraId="333165B1" w14:textId="77777777" w:rsidR="00334FDA" w:rsidRDefault="00334FDA" w:rsidP="003B6613">
      <w:r>
        <w:rPr>
          <w:noProof/>
        </w:rPr>
        <w:drawing>
          <wp:inline distT="0" distB="0" distL="0" distR="0" wp14:anchorId="161D56E8" wp14:editId="39B68DE2">
            <wp:extent cx="6645910" cy="2724785"/>
            <wp:effectExtent l="0" t="0" r="254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
                    <pic:cNvPicPr/>
                  </pic:nvPicPr>
                  <pic:blipFill>
                    <a:blip r:embed="rId73">
                      <a:extLst>
                        <a:ext uri="{28A0092B-C50C-407E-A947-70E740481C1C}">
                          <a14:useLocalDpi xmlns:a14="http://schemas.microsoft.com/office/drawing/2010/main" val="0"/>
                        </a:ext>
                      </a:extLst>
                    </a:blip>
                    <a:stretch>
                      <a:fillRect/>
                    </a:stretch>
                  </pic:blipFill>
                  <pic:spPr>
                    <a:xfrm>
                      <a:off x="0" y="0"/>
                      <a:ext cx="6645910" cy="2724785"/>
                    </a:xfrm>
                    <a:prstGeom prst="rect">
                      <a:avLst/>
                    </a:prstGeom>
                  </pic:spPr>
                </pic:pic>
              </a:graphicData>
            </a:graphic>
          </wp:inline>
        </w:drawing>
      </w:r>
    </w:p>
    <w:p w14:paraId="1008B79A" w14:textId="070B1D85" w:rsidR="003B6613" w:rsidRDefault="00AB0DDA" w:rsidP="003B6613">
      <w:r>
        <w:t>Exemple de la fiche produit avec une valeur personnalisée</w:t>
      </w:r>
    </w:p>
    <w:tbl>
      <w:tblPr>
        <w:tblStyle w:val="Grilledutableau"/>
        <w:tblW w:w="0" w:type="auto"/>
        <w:tblLook w:val="04A0" w:firstRow="1" w:lastRow="0" w:firstColumn="1" w:lastColumn="0" w:noHBand="0" w:noVBand="1"/>
      </w:tblPr>
      <w:tblGrid>
        <w:gridCol w:w="5296"/>
        <w:gridCol w:w="5160"/>
      </w:tblGrid>
      <w:tr w:rsidR="00B32E30" w14:paraId="64AAAC5C" w14:textId="77777777" w:rsidTr="00B32E30">
        <w:tc>
          <w:tcPr>
            <w:tcW w:w="5228" w:type="dxa"/>
          </w:tcPr>
          <w:p w14:paraId="392739E7" w14:textId="7C15FD71" w:rsidR="00B32E30" w:rsidRPr="00B32E30" w:rsidRDefault="00B32E30" w:rsidP="00B32E30">
            <w:pPr>
              <w:jc w:val="center"/>
              <w:rPr>
                <w:b/>
                <w:bCs/>
              </w:rPr>
            </w:pPr>
            <w:r w:rsidRPr="00B32E30">
              <w:rPr>
                <w:b/>
                <w:bCs/>
              </w:rPr>
              <w:t>Résultat en BackOffice</w:t>
            </w:r>
          </w:p>
        </w:tc>
        <w:tc>
          <w:tcPr>
            <w:tcW w:w="5228" w:type="dxa"/>
          </w:tcPr>
          <w:p w14:paraId="30E53839" w14:textId="6A027A2D" w:rsidR="00B32E30" w:rsidRPr="00B32E30" w:rsidRDefault="00B32E30" w:rsidP="00B32E30">
            <w:pPr>
              <w:jc w:val="center"/>
              <w:rPr>
                <w:b/>
                <w:bCs/>
              </w:rPr>
            </w:pPr>
            <w:r w:rsidRPr="00B32E30">
              <w:rPr>
                <w:b/>
                <w:bCs/>
              </w:rPr>
              <w:t>Résultat en FrontOffice</w:t>
            </w:r>
          </w:p>
        </w:tc>
      </w:tr>
      <w:tr w:rsidR="00B32E30" w14:paraId="5FD09E8A" w14:textId="77777777" w:rsidTr="00B32E30">
        <w:tc>
          <w:tcPr>
            <w:tcW w:w="5228" w:type="dxa"/>
          </w:tcPr>
          <w:p w14:paraId="02A33478" w14:textId="41E5AAF5" w:rsidR="00B32E30" w:rsidRDefault="00B32E30" w:rsidP="003B6613">
            <w:r>
              <w:rPr>
                <w:noProof/>
              </w:rPr>
              <w:lastRenderedPageBreak/>
              <w:drawing>
                <wp:inline distT="0" distB="0" distL="0" distR="0" wp14:anchorId="22DC4CDA" wp14:editId="568CE8CE">
                  <wp:extent cx="3226220" cy="1990725"/>
                  <wp:effectExtent l="0" t="0" r="0" b="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232015" cy="1994301"/>
                          </a:xfrm>
                          <a:prstGeom prst="rect">
                            <a:avLst/>
                          </a:prstGeom>
                        </pic:spPr>
                      </pic:pic>
                    </a:graphicData>
                  </a:graphic>
                </wp:inline>
              </w:drawing>
            </w:r>
          </w:p>
        </w:tc>
        <w:tc>
          <w:tcPr>
            <w:tcW w:w="5228" w:type="dxa"/>
          </w:tcPr>
          <w:p w14:paraId="4A209A6A" w14:textId="00E549DC" w:rsidR="00B32E30" w:rsidRDefault="00B32E30" w:rsidP="003B6613">
            <w:r>
              <w:rPr>
                <w:noProof/>
              </w:rPr>
              <w:drawing>
                <wp:inline distT="0" distB="0" distL="0" distR="0" wp14:anchorId="774F2B4D" wp14:editId="300925F8">
                  <wp:extent cx="2781300" cy="2014622"/>
                  <wp:effectExtent l="0" t="0" r="0" b="508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817688" cy="2040979"/>
                          </a:xfrm>
                          <a:prstGeom prst="rect">
                            <a:avLst/>
                          </a:prstGeom>
                        </pic:spPr>
                      </pic:pic>
                    </a:graphicData>
                  </a:graphic>
                </wp:inline>
              </w:drawing>
            </w:r>
          </w:p>
        </w:tc>
      </w:tr>
    </w:tbl>
    <w:p w14:paraId="578BAE9E" w14:textId="32123E1A" w:rsidR="00095CB7" w:rsidRDefault="00095CB7" w:rsidP="003B6613"/>
    <w:p w14:paraId="11DFBAD3" w14:textId="6410E81E" w:rsidR="00095CB7" w:rsidRDefault="003B6613" w:rsidP="00095CB7">
      <w:pPr>
        <w:pStyle w:val="Paragraphedeliste"/>
        <w:numPr>
          <w:ilvl w:val="0"/>
          <w:numId w:val="3"/>
        </w:numPr>
      </w:pPr>
      <w:r>
        <w:t>Créer en valeur prédéfinie : Oui</w:t>
      </w:r>
    </w:p>
    <w:p w14:paraId="2119CB0A" w14:textId="275000CF" w:rsidR="00095CB7" w:rsidRDefault="00095CB7" w:rsidP="00095CB7">
      <w:r>
        <w:rPr>
          <w:noProof/>
        </w:rPr>
        <w:drawing>
          <wp:inline distT="0" distB="0" distL="0" distR="0" wp14:anchorId="79011509" wp14:editId="3EDC0F4F">
            <wp:extent cx="6645910" cy="1776730"/>
            <wp:effectExtent l="0" t="0" r="254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
                    <pic:cNvPicPr/>
                  </pic:nvPicPr>
                  <pic:blipFill>
                    <a:blip r:embed="rId76">
                      <a:extLst>
                        <a:ext uri="{28A0092B-C50C-407E-A947-70E740481C1C}">
                          <a14:useLocalDpi xmlns:a14="http://schemas.microsoft.com/office/drawing/2010/main" val="0"/>
                        </a:ext>
                      </a:extLst>
                    </a:blip>
                    <a:stretch>
                      <a:fillRect/>
                    </a:stretch>
                  </pic:blipFill>
                  <pic:spPr>
                    <a:xfrm>
                      <a:off x="0" y="0"/>
                      <a:ext cx="6645910" cy="1776730"/>
                    </a:xfrm>
                    <a:prstGeom prst="rect">
                      <a:avLst/>
                    </a:prstGeom>
                  </pic:spPr>
                </pic:pic>
              </a:graphicData>
            </a:graphic>
          </wp:inline>
        </w:drawing>
      </w:r>
    </w:p>
    <w:p w14:paraId="0663A898" w14:textId="6D5AC51A" w:rsidR="00B32E30" w:rsidRDefault="00B32E30" w:rsidP="00B32E30">
      <w:r>
        <w:t>Exemple de la fiche produit avec une valeur prédéfinie (liste déroulante)</w:t>
      </w:r>
    </w:p>
    <w:tbl>
      <w:tblPr>
        <w:tblStyle w:val="Grilledutableau"/>
        <w:tblW w:w="0" w:type="auto"/>
        <w:tblLook w:val="04A0" w:firstRow="1" w:lastRow="0" w:firstColumn="1" w:lastColumn="0" w:noHBand="0" w:noVBand="1"/>
      </w:tblPr>
      <w:tblGrid>
        <w:gridCol w:w="5286"/>
        <w:gridCol w:w="5170"/>
      </w:tblGrid>
      <w:tr w:rsidR="00B32E30" w14:paraId="2EB50366" w14:textId="77777777" w:rsidTr="00256673">
        <w:tc>
          <w:tcPr>
            <w:tcW w:w="5228" w:type="dxa"/>
          </w:tcPr>
          <w:p w14:paraId="649488BD" w14:textId="77777777" w:rsidR="00B32E30" w:rsidRPr="00B32E30" w:rsidRDefault="00B32E30" w:rsidP="00256673">
            <w:pPr>
              <w:jc w:val="center"/>
              <w:rPr>
                <w:b/>
                <w:bCs/>
              </w:rPr>
            </w:pPr>
            <w:r w:rsidRPr="00B32E30">
              <w:rPr>
                <w:b/>
                <w:bCs/>
              </w:rPr>
              <w:t>Résultat en BackOffice</w:t>
            </w:r>
          </w:p>
        </w:tc>
        <w:tc>
          <w:tcPr>
            <w:tcW w:w="5228" w:type="dxa"/>
          </w:tcPr>
          <w:p w14:paraId="314E94F3" w14:textId="77777777" w:rsidR="00B32E30" w:rsidRPr="00B32E30" w:rsidRDefault="00B32E30" w:rsidP="00256673">
            <w:pPr>
              <w:jc w:val="center"/>
              <w:rPr>
                <w:b/>
                <w:bCs/>
              </w:rPr>
            </w:pPr>
            <w:r w:rsidRPr="00B32E30">
              <w:rPr>
                <w:b/>
                <w:bCs/>
              </w:rPr>
              <w:t>Résultat en FrontOffice</w:t>
            </w:r>
          </w:p>
        </w:tc>
      </w:tr>
      <w:tr w:rsidR="00B32E30" w14:paraId="7700178F" w14:textId="77777777" w:rsidTr="00256673">
        <w:tc>
          <w:tcPr>
            <w:tcW w:w="5228" w:type="dxa"/>
          </w:tcPr>
          <w:p w14:paraId="715020B7" w14:textId="6A5923E3" w:rsidR="00B32E30" w:rsidRDefault="00B32E30" w:rsidP="00256673">
            <w:r>
              <w:rPr>
                <w:noProof/>
              </w:rPr>
              <w:drawing>
                <wp:inline distT="0" distB="0" distL="0" distR="0" wp14:anchorId="78C2A0B1" wp14:editId="4D8B5330">
                  <wp:extent cx="3216910" cy="3426842"/>
                  <wp:effectExtent l="0" t="0" r="2540" b="2540"/>
                  <wp:docPr id="128" name="Image 12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 128" descr="Une image contenant texte&#10;&#10;Description générée automatiquement"/>
                          <pic:cNvPicPr/>
                        </pic:nvPicPr>
                        <pic:blipFill>
                          <a:blip r:embed="rId77">
                            <a:extLst>
                              <a:ext uri="{28A0092B-C50C-407E-A947-70E740481C1C}">
                                <a14:useLocalDpi xmlns:a14="http://schemas.microsoft.com/office/drawing/2010/main" val="0"/>
                              </a:ext>
                            </a:extLst>
                          </a:blip>
                          <a:stretch>
                            <a:fillRect/>
                          </a:stretch>
                        </pic:blipFill>
                        <pic:spPr>
                          <a:xfrm>
                            <a:off x="0" y="0"/>
                            <a:ext cx="3226603" cy="3437167"/>
                          </a:xfrm>
                          <a:prstGeom prst="rect">
                            <a:avLst/>
                          </a:prstGeom>
                        </pic:spPr>
                      </pic:pic>
                    </a:graphicData>
                  </a:graphic>
                </wp:inline>
              </w:drawing>
            </w:r>
          </w:p>
        </w:tc>
        <w:tc>
          <w:tcPr>
            <w:tcW w:w="5228" w:type="dxa"/>
          </w:tcPr>
          <w:p w14:paraId="2A040352" w14:textId="77777777" w:rsidR="00B32E30" w:rsidRDefault="00B32E30" w:rsidP="00256673">
            <w:r>
              <w:rPr>
                <w:noProof/>
              </w:rPr>
              <w:drawing>
                <wp:inline distT="0" distB="0" distL="0" distR="0" wp14:anchorId="2E324998" wp14:editId="5A3E0E3B">
                  <wp:extent cx="2781300" cy="2014622"/>
                  <wp:effectExtent l="0" t="0" r="0" b="508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817688" cy="2040979"/>
                          </a:xfrm>
                          <a:prstGeom prst="rect">
                            <a:avLst/>
                          </a:prstGeom>
                        </pic:spPr>
                      </pic:pic>
                    </a:graphicData>
                  </a:graphic>
                </wp:inline>
              </w:drawing>
            </w:r>
          </w:p>
        </w:tc>
      </w:tr>
    </w:tbl>
    <w:p w14:paraId="378F8D9F" w14:textId="75033964" w:rsidR="00095CB7" w:rsidRDefault="00095CB7" w:rsidP="00095CB7"/>
    <w:p w14:paraId="457AC27F" w14:textId="6981419B" w:rsidR="00334FDA" w:rsidRDefault="008E5C15" w:rsidP="00B32E30">
      <w:pPr>
        <w:pStyle w:val="Paragraphedeliste"/>
        <w:numPr>
          <w:ilvl w:val="0"/>
          <w:numId w:val="5"/>
        </w:numPr>
      </w:pPr>
      <w:r>
        <w:t>Dans le menu « Catalogue » &gt; « Attributs et Caractéristiques » ajouter la ou les caractéristiques</w:t>
      </w:r>
      <w:r w:rsidR="00334FDA">
        <w:t> :</w:t>
      </w:r>
    </w:p>
    <w:p w14:paraId="7D79A7C8" w14:textId="3F26904D" w:rsidR="00334FDA" w:rsidRDefault="00334FDA" w:rsidP="007A63B2">
      <w:r>
        <w:rPr>
          <w:noProof/>
        </w:rPr>
        <w:lastRenderedPageBreak/>
        <w:drawing>
          <wp:inline distT="0" distB="0" distL="0" distR="0" wp14:anchorId="610EE252" wp14:editId="6CF60F4D">
            <wp:extent cx="6645910" cy="1753235"/>
            <wp:effectExtent l="0" t="0" r="2540" b="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
                    <pic:cNvPicPr/>
                  </pic:nvPicPr>
                  <pic:blipFill>
                    <a:blip r:embed="rId78">
                      <a:extLst>
                        <a:ext uri="{28A0092B-C50C-407E-A947-70E740481C1C}">
                          <a14:useLocalDpi xmlns:a14="http://schemas.microsoft.com/office/drawing/2010/main" val="0"/>
                        </a:ext>
                      </a:extLst>
                    </a:blip>
                    <a:stretch>
                      <a:fillRect/>
                    </a:stretch>
                  </pic:blipFill>
                  <pic:spPr>
                    <a:xfrm>
                      <a:off x="0" y="0"/>
                      <a:ext cx="6645910" cy="1753235"/>
                    </a:xfrm>
                    <a:prstGeom prst="rect">
                      <a:avLst/>
                    </a:prstGeom>
                  </pic:spPr>
                </pic:pic>
              </a:graphicData>
            </a:graphic>
          </wp:inline>
        </w:drawing>
      </w:r>
    </w:p>
    <w:p w14:paraId="75FC006E" w14:textId="23AF00B9" w:rsidR="007A63B2" w:rsidRDefault="007A63B2" w:rsidP="00B32E30">
      <w:pPr>
        <w:pStyle w:val="Paragraphedeliste"/>
        <w:numPr>
          <w:ilvl w:val="0"/>
          <w:numId w:val="5"/>
        </w:numPr>
      </w:pPr>
      <w:r>
        <w:t>Dans le logiciel Atoo-Sync, configurer le profil</w:t>
      </w:r>
      <w:r w:rsidR="00480D81">
        <w:t>, onglet « Articles », menu « Champs Personnalisés »</w:t>
      </w:r>
      <w:r w:rsidR="008E5C15">
        <w:t xml:space="preserve"> effectuez le mappage du champs information libre de la gestion commerciale avec la nouvelle caractéristique créée dans PrestaShop :</w:t>
      </w:r>
    </w:p>
    <w:p w14:paraId="58703E75" w14:textId="77777777" w:rsidR="00AB0DDA" w:rsidRDefault="00AB0DDA" w:rsidP="007A63B2">
      <w:r>
        <w:rPr>
          <w:noProof/>
        </w:rPr>
        <w:drawing>
          <wp:inline distT="0" distB="0" distL="0" distR="0" wp14:anchorId="4B75A05B" wp14:editId="2626F2EA">
            <wp:extent cx="6645910" cy="3952875"/>
            <wp:effectExtent l="0" t="0" r="2540" b="9525"/>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
                    <pic:cNvPicPr/>
                  </pic:nvPicPr>
                  <pic:blipFill>
                    <a:blip r:embed="rId79">
                      <a:extLst>
                        <a:ext uri="{28A0092B-C50C-407E-A947-70E740481C1C}">
                          <a14:useLocalDpi xmlns:a14="http://schemas.microsoft.com/office/drawing/2010/main" val="0"/>
                        </a:ext>
                      </a:extLst>
                    </a:blip>
                    <a:stretch>
                      <a:fillRect/>
                    </a:stretch>
                  </pic:blipFill>
                  <pic:spPr>
                    <a:xfrm>
                      <a:off x="0" y="0"/>
                      <a:ext cx="6645910" cy="3952875"/>
                    </a:xfrm>
                    <a:prstGeom prst="rect">
                      <a:avLst/>
                    </a:prstGeom>
                  </pic:spPr>
                </pic:pic>
              </a:graphicData>
            </a:graphic>
          </wp:inline>
        </w:drawing>
      </w:r>
    </w:p>
    <w:p w14:paraId="4D6531C2" w14:textId="11169A14" w:rsidR="00324694" w:rsidRPr="00324694" w:rsidRDefault="007A63B2" w:rsidP="00324694">
      <w:pPr>
        <w:pStyle w:val="Titre2"/>
      </w:pPr>
      <w:r>
        <w:t>C</w:t>
      </w:r>
      <w:r w:rsidR="00324694">
        <w:t xml:space="preserve"> | Onglet Client</w:t>
      </w:r>
      <w:r>
        <w:t>s</w:t>
      </w:r>
    </w:p>
    <w:p w14:paraId="1B97E2A6" w14:textId="3E32B485" w:rsidR="00324694" w:rsidRDefault="00324694" w:rsidP="00324694">
      <w:pPr>
        <w:pStyle w:val="Titre3"/>
      </w:pPr>
      <w:r w:rsidRPr="000026B0">
        <w:t>Paramétrage Export Clients</w:t>
      </w:r>
    </w:p>
    <w:p w14:paraId="12383590" w14:textId="2802C900" w:rsidR="00324694" w:rsidRDefault="00324694" w:rsidP="00324694">
      <w:pPr>
        <w:rPr>
          <w:rFonts w:cstheme="minorHAnsi"/>
        </w:rPr>
      </w:pPr>
      <w:r>
        <w:rPr>
          <w:rFonts w:cstheme="minorHAnsi"/>
        </w:rPr>
        <w:t>Les adresses récupérées sont :</w:t>
      </w:r>
    </w:p>
    <w:p w14:paraId="116B7FCD" w14:textId="77777777" w:rsidR="00324694" w:rsidRDefault="00324694" w:rsidP="00324694">
      <w:pPr>
        <w:pStyle w:val="Paragraphedeliste"/>
        <w:numPr>
          <w:ilvl w:val="0"/>
          <w:numId w:val="2"/>
        </w:numPr>
        <w:rPr>
          <w:rFonts w:cstheme="minorHAnsi"/>
        </w:rPr>
      </w:pPr>
      <w:r>
        <w:rPr>
          <w:rFonts w:cstheme="minorHAnsi"/>
        </w:rPr>
        <w:t>Les coordonnées présentes dans l’onglet « Identification » de la fiche client Sage</w:t>
      </w:r>
    </w:p>
    <w:p w14:paraId="36F47299" w14:textId="0CBBC7DF" w:rsidR="00324694" w:rsidRPr="00324694" w:rsidRDefault="00324694" w:rsidP="00324694">
      <w:pPr>
        <w:pStyle w:val="Paragraphedeliste"/>
        <w:numPr>
          <w:ilvl w:val="0"/>
          <w:numId w:val="2"/>
        </w:numPr>
        <w:rPr>
          <w:rFonts w:cstheme="minorHAnsi"/>
        </w:rPr>
      </w:pPr>
      <w:r>
        <w:rPr>
          <w:rFonts w:cstheme="minorHAnsi"/>
        </w:rPr>
        <w:t>L</w:t>
      </w:r>
      <w:r w:rsidRPr="007F0FDE">
        <w:rPr>
          <w:rFonts w:cstheme="minorHAnsi"/>
        </w:rPr>
        <w:t xml:space="preserve">es adresses présentes dans l’onglet « Livraisons » de la fiche client Sage </w:t>
      </w:r>
    </w:p>
    <w:p w14:paraId="122C14AB" w14:textId="4021AE3A" w:rsidR="00324694" w:rsidRPr="00324694" w:rsidRDefault="00324694" w:rsidP="00324694">
      <w:pPr>
        <w:rPr>
          <w:b/>
          <w:bCs/>
        </w:rPr>
      </w:pPr>
      <w:r w:rsidRPr="00324694">
        <w:rPr>
          <w:b/>
          <w:bCs/>
        </w:rPr>
        <w:t>Paramétrage Atoo-Sync GesCom :</w:t>
      </w:r>
    </w:p>
    <w:p w14:paraId="49BA933D" w14:textId="6725B332" w:rsidR="00324694" w:rsidRDefault="00324694" w:rsidP="00324694">
      <w:pPr>
        <w:rPr>
          <w:rFonts w:cstheme="minorHAnsi"/>
          <w:sz w:val="24"/>
          <w:szCs w:val="24"/>
        </w:rPr>
      </w:pPr>
      <w:r>
        <w:rPr>
          <w:rFonts w:cstheme="minorHAnsi"/>
          <w:sz w:val="24"/>
          <w:szCs w:val="24"/>
        </w:rPr>
        <w:t>La fiche client sage possède dans l’onglet « Contact » un contact avec un Nom, Prénom.</w:t>
      </w:r>
      <w:r>
        <w:rPr>
          <w:rFonts w:cstheme="minorHAnsi"/>
          <w:sz w:val="24"/>
          <w:szCs w:val="24"/>
        </w:rPr>
        <w:br/>
        <w:t>Nous souhaitons exporter ces informations dans la fiche client Prestashop dans le champ Nom, Prénom.</w:t>
      </w:r>
    </w:p>
    <w:p w14:paraId="15AF7197" w14:textId="77777777" w:rsidR="00324694" w:rsidRDefault="00324694" w:rsidP="00324694">
      <w:pPr>
        <w:rPr>
          <w:rFonts w:cstheme="minorHAnsi"/>
          <w:sz w:val="24"/>
          <w:szCs w:val="24"/>
        </w:rPr>
      </w:pPr>
      <w:r>
        <w:rPr>
          <w:rFonts w:cstheme="minorHAnsi"/>
          <w:noProof/>
          <w:sz w:val="24"/>
          <w:szCs w:val="24"/>
        </w:rPr>
        <w:lastRenderedPageBreak/>
        <w:drawing>
          <wp:inline distT="0" distB="0" distL="0" distR="0" wp14:anchorId="3E1A0634" wp14:editId="076CC8EB">
            <wp:extent cx="6645910" cy="4842510"/>
            <wp:effectExtent l="0" t="0" r="254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
                    <pic:cNvPicPr/>
                  </pic:nvPicPr>
                  <pic:blipFill>
                    <a:blip r:embed="rId80">
                      <a:extLst>
                        <a:ext uri="{28A0092B-C50C-407E-A947-70E740481C1C}">
                          <a14:useLocalDpi xmlns:a14="http://schemas.microsoft.com/office/drawing/2010/main" val="0"/>
                        </a:ext>
                      </a:extLst>
                    </a:blip>
                    <a:stretch>
                      <a:fillRect/>
                    </a:stretch>
                  </pic:blipFill>
                  <pic:spPr>
                    <a:xfrm>
                      <a:off x="0" y="0"/>
                      <a:ext cx="6645910" cy="4842510"/>
                    </a:xfrm>
                    <a:prstGeom prst="rect">
                      <a:avLst/>
                    </a:prstGeom>
                  </pic:spPr>
                </pic:pic>
              </a:graphicData>
            </a:graphic>
          </wp:inline>
        </w:drawing>
      </w:r>
    </w:p>
    <w:p w14:paraId="06A56CF3" w14:textId="77777777" w:rsidR="00324694" w:rsidRDefault="00324694" w:rsidP="00324694">
      <w:pPr>
        <w:rPr>
          <w:rFonts w:cstheme="minorHAnsi"/>
          <w:sz w:val="24"/>
          <w:szCs w:val="24"/>
        </w:rPr>
      </w:pPr>
      <w:r>
        <w:rPr>
          <w:rFonts w:cstheme="minorHAnsi"/>
          <w:sz w:val="24"/>
          <w:szCs w:val="24"/>
        </w:rPr>
        <w:t xml:space="preserve">Avant d’exporter les clients, dans les options avancées du logiciel Atoo-Sync GesCom définir la valeur « Copy contact </w:t>
      </w:r>
      <w:proofErr w:type="spellStart"/>
      <w:r>
        <w:rPr>
          <w:rFonts w:cstheme="minorHAnsi"/>
          <w:sz w:val="24"/>
          <w:szCs w:val="24"/>
        </w:rPr>
        <w:t>name</w:t>
      </w:r>
      <w:proofErr w:type="spellEnd"/>
      <w:r>
        <w:rPr>
          <w:rFonts w:cstheme="minorHAnsi"/>
          <w:sz w:val="24"/>
          <w:szCs w:val="24"/>
        </w:rPr>
        <w:t xml:space="preserve"> on client if </w:t>
      </w:r>
      <w:proofErr w:type="spellStart"/>
      <w:r>
        <w:rPr>
          <w:rFonts w:cstheme="minorHAnsi"/>
          <w:sz w:val="24"/>
          <w:szCs w:val="24"/>
        </w:rPr>
        <w:t>same</w:t>
      </w:r>
      <w:proofErr w:type="spellEnd"/>
      <w:r>
        <w:rPr>
          <w:rFonts w:cstheme="minorHAnsi"/>
          <w:sz w:val="24"/>
          <w:szCs w:val="24"/>
        </w:rPr>
        <w:t xml:space="preserve"> </w:t>
      </w:r>
      <w:proofErr w:type="gramStart"/>
      <w:r>
        <w:rPr>
          <w:rFonts w:cstheme="minorHAnsi"/>
          <w:sz w:val="24"/>
          <w:szCs w:val="24"/>
        </w:rPr>
        <w:t>email »</w:t>
      </w:r>
      <w:proofErr w:type="gramEnd"/>
      <w:r>
        <w:rPr>
          <w:rFonts w:cstheme="minorHAnsi"/>
          <w:sz w:val="24"/>
          <w:szCs w:val="24"/>
        </w:rPr>
        <w:t xml:space="preserve"> sur </w:t>
      </w:r>
      <w:proofErr w:type="spellStart"/>
      <w:r>
        <w:rPr>
          <w:rFonts w:cstheme="minorHAnsi"/>
          <w:sz w:val="24"/>
          <w:szCs w:val="24"/>
        </w:rPr>
        <w:t>True</w:t>
      </w:r>
      <w:proofErr w:type="spellEnd"/>
    </w:p>
    <w:p w14:paraId="13515782" w14:textId="77777777" w:rsidR="00324694" w:rsidRDefault="00324694" w:rsidP="00324694">
      <w:pPr>
        <w:rPr>
          <w:rFonts w:cstheme="minorHAnsi"/>
          <w:sz w:val="24"/>
          <w:szCs w:val="24"/>
        </w:rPr>
      </w:pPr>
      <w:r>
        <w:rPr>
          <w:rFonts w:cstheme="minorHAnsi"/>
          <w:noProof/>
          <w:sz w:val="24"/>
          <w:szCs w:val="24"/>
        </w:rPr>
        <w:drawing>
          <wp:inline distT="0" distB="0" distL="0" distR="0" wp14:anchorId="7364928B" wp14:editId="7456E105">
            <wp:extent cx="6572249" cy="2318294"/>
            <wp:effectExtent l="0" t="0" r="635" b="635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
                    <pic:cNvPicPr/>
                  </pic:nvPicPr>
                  <pic:blipFill>
                    <a:blip r:embed="rId81">
                      <a:extLst>
                        <a:ext uri="{28A0092B-C50C-407E-A947-70E740481C1C}">
                          <a14:useLocalDpi xmlns:a14="http://schemas.microsoft.com/office/drawing/2010/main" val="0"/>
                        </a:ext>
                      </a:extLst>
                    </a:blip>
                    <a:stretch>
                      <a:fillRect/>
                    </a:stretch>
                  </pic:blipFill>
                  <pic:spPr>
                    <a:xfrm>
                      <a:off x="0" y="0"/>
                      <a:ext cx="6608193" cy="2330973"/>
                    </a:xfrm>
                    <a:prstGeom prst="rect">
                      <a:avLst/>
                    </a:prstGeom>
                  </pic:spPr>
                </pic:pic>
              </a:graphicData>
            </a:graphic>
          </wp:inline>
        </w:drawing>
      </w:r>
    </w:p>
    <w:p w14:paraId="3296D6AB" w14:textId="77777777" w:rsidR="00324694" w:rsidRPr="005414EC" w:rsidRDefault="00324694" w:rsidP="00324694">
      <w:pPr>
        <w:rPr>
          <w:rFonts w:cstheme="minorHAnsi"/>
          <w:sz w:val="24"/>
          <w:szCs w:val="24"/>
        </w:rPr>
      </w:pPr>
    </w:p>
    <w:p w14:paraId="5FB619B0" w14:textId="77777777" w:rsidR="00324694" w:rsidRDefault="00324694" w:rsidP="00324694">
      <w:pPr>
        <w:rPr>
          <w:rFonts w:cstheme="minorHAnsi"/>
        </w:rPr>
      </w:pPr>
      <w:r>
        <w:rPr>
          <w:rFonts w:cstheme="minorHAnsi"/>
          <w:noProof/>
        </w:rPr>
        <w:lastRenderedPageBreak/>
        <w:drawing>
          <wp:inline distT="0" distB="0" distL="0" distR="0" wp14:anchorId="440366D7" wp14:editId="518D20D8">
            <wp:extent cx="6645910" cy="4650740"/>
            <wp:effectExtent l="0" t="0" r="2540" b="0"/>
            <wp:docPr id="74" name="Image 7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74" descr="Une image contenant texte&#10;&#10;Description générée automatiquement"/>
                    <pic:cNvPicPr/>
                  </pic:nvPicPr>
                  <pic:blipFill>
                    <a:blip r:embed="rId82">
                      <a:extLst>
                        <a:ext uri="{28A0092B-C50C-407E-A947-70E740481C1C}">
                          <a14:useLocalDpi xmlns:a14="http://schemas.microsoft.com/office/drawing/2010/main" val="0"/>
                        </a:ext>
                      </a:extLst>
                    </a:blip>
                    <a:stretch>
                      <a:fillRect/>
                    </a:stretch>
                  </pic:blipFill>
                  <pic:spPr>
                    <a:xfrm>
                      <a:off x="0" y="0"/>
                      <a:ext cx="6645910" cy="4650740"/>
                    </a:xfrm>
                    <a:prstGeom prst="rect">
                      <a:avLst/>
                    </a:prstGeom>
                  </pic:spPr>
                </pic:pic>
              </a:graphicData>
            </a:graphic>
          </wp:inline>
        </w:drawing>
      </w:r>
    </w:p>
    <w:p w14:paraId="68045E49" w14:textId="77777777" w:rsidR="00324694" w:rsidRDefault="00324694" w:rsidP="00324694">
      <w:pPr>
        <w:rPr>
          <w:rFonts w:cstheme="minorHAnsi"/>
        </w:rPr>
      </w:pPr>
      <w:r>
        <w:rPr>
          <w:rFonts w:cstheme="minorHAnsi"/>
        </w:rPr>
        <w:t>Résultat de l’export du client CLIDUBAL clients vers la boutique :</w:t>
      </w:r>
    </w:p>
    <w:p w14:paraId="0AA1FF33" w14:textId="77777777" w:rsidR="00324694" w:rsidRDefault="00324694" w:rsidP="00324694">
      <w:pPr>
        <w:rPr>
          <w:rFonts w:cstheme="minorHAnsi"/>
        </w:rPr>
      </w:pPr>
      <w:r>
        <w:rPr>
          <w:rFonts w:cstheme="minorHAnsi"/>
        </w:rPr>
        <w:t>L’activation de l’option permet d’avoir le prénom dans le champ prénom et le nom dans le champ nom de la fiche client PrestaShop</w:t>
      </w:r>
    </w:p>
    <w:p w14:paraId="03C7F17E" w14:textId="77777777" w:rsidR="00324694" w:rsidRDefault="00324694" w:rsidP="00324694">
      <w:pPr>
        <w:rPr>
          <w:rFonts w:cstheme="minorHAnsi"/>
        </w:rPr>
      </w:pPr>
      <w:r>
        <w:rPr>
          <w:rFonts w:cstheme="minorHAnsi"/>
          <w:noProof/>
        </w:rPr>
        <w:lastRenderedPageBreak/>
        <w:drawing>
          <wp:inline distT="0" distB="0" distL="0" distR="0" wp14:anchorId="2E31D709" wp14:editId="49134292">
            <wp:extent cx="6650523" cy="4495800"/>
            <wp:effectExtent l="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
                    <pic:cNvPicPr/>
                  </pic:nvPicPr>
                  <pic:blipFill>
                    <a:blip r:embed="rId83">
                      <a:extLst>
                        <a:ext uri="{28A0092B-C50C-407E-A947-70E740481C1C}">
                          <a14:useLocalDpi xmlns:a14="http://schemas.microsoft.com/office/drawing/2010/main" val="0"/>
                        </a:ext>
                      </a:extLst>
                    </a:blip>
                    <a:stretch>
                      <a:fillRect/>
                    </a:stretch>
                  </pic:blipFill>
                  <pic:spPr>
                    <a:xfrm>
                      <a:off x="0" y="0"/>
                      <a:ext cx="6669503" cy="4508631"/>
                    </a:xfrm>
                    <a:prstGeom prst="rect">
                      <a:avLst/>
                    </a:prstGeom>
                  </pic:spPr>
                </pic:pic>
              </a:graphicData>
            </a:graphic>
          </wp:inline>
        </w:drawing>
      </w:r>
    </w:p>
    <w:p w14:paraId="28881776" w14:textId="77777777" w:rsidR="00324694" w:rsidRDefault="00324694" w:rsidP="00324694">
      <w:pPr>
        <w:rPr>
          <w:rFonts w:cstheme="minorHAnsi"/>
        </w:rPr>
      </w:pPr>
      <w:r>
        <w:rPr>
          <w:rFonts w:cstheme="minorHAnsi"/>
          <w:noProof/>
        </w:rPr>
        <w:drawing>
          <wp:inline distT="0" distB="0" distL="0" distR="0" wp14:anchorId="02EDADC4" wp14:editId="732FD9B1">
            <wp:extent cx="6650458" cy="3933825"/>
            <wp:effectExtent l="0" t="0" r="0" b="0"/>
            <wp:docPr id="83" name="Image 8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83" descr="Une image contenant texte&#10;&#10;Description générée automatiquement"/>
                    <pic:cNvPicPr/>
                  </pic:nvPicPr>
                  <pic:blipFill>
                    <a:blip r:embed="rId84">
                      <a:extLst>
                        <a:ext uri="{28A0092B-C50C-407E-A947-70E740481C1C}">
                          <a14:useLocalDpi xmlns:a14="http://schemas.microsoft.com/office/drawing/2010/main" val="0"/>
                        </a:ext>
                      </a:extLst>
                    </a:blip>
                    <a:stretch>
                      <a:fillRect/>
                    </a:stretch>
                  </pic:blipFill>
                  <pic:spPr>
                    <a:xfrm>
                      <a:off x="0" y="0"/>
                      <a:ext cx="6660475" cy="3939750"/>
                    </a:xfrm>
                    <a:prstGeom prst="rect">
                      <a:avLst/>
                    </a:prstGeom>
                  </pic:spPr>
                </pic:pic>
              </a:graphicData>
            </a:graphic>
          </wp:inline>
        </w:drawing>
      </w:r>
    </w:p>
    <w:p w14:paraId="07F8D58C" w14:textId="77777777" w:rsidR="00324694" w:rsidRDefault="00324694" w:rsidP="00324694">
      <w:pPr>
        <w:rPr>
          <w:rFonts w:cstheme="minorHAnsi"/>
        </w:rPr>
      </w:pPr>
      <w:r>
        <w:rPr>
          <w:rFonts w:cstheme="minorHAnsi"/>
        </w:rPr>
        <w:t>Si cette option n’est pas activée, le nom + prénom seront renseignés dans le champ Nom et dans le champ Prénom de la fiche PrestaShop</w:t>
      </w:r>
    </w:p>
    <w:p w14:paraId="702520DE" w14:textId="77777777" w:rsidR="00324694" w:rsidRDefault="00324694" w:rsidP="00324694">
      <w:pPr>
        <w:rPr>
          <w:rFonts w:cstheme="minorHAnsi"/>
        </w:rPr>
      </w:pPr>
      <w:r>
        <w:rPr>
          <w:rFonts w:cstheme="minorHAnsi"/>
        </w:rPr>
        <w:t>SI dans Sage la fiche client n’a pas de contact, le nom + prénom seront renseignés dans le champ Nom et dans le champ Prénom de la fiche PrestaShop</w:t>
      </w:r>
    </w:p>
    <w:p w14:paraId="5B6AC9A7" w14:textId="77777777" w:rsidR="00324694" w:rsidRDefault="00324694" w:rsidP="00324694">
      <w:pPr>
        <w:rPr>
          <w:rFonts w:cstheme="minorHAnsi"/>
        </w:rPr>
      </w:pPr>
      <w:r>
        <w:rPr>
          <w:rFonts w:cstheme="minorHAnsi"/>
          <w:noProof/>
        </w:rPr>
        <w:lastRenderedPageBreak/>
        <w:drawing>
          <wp:inline distT="0" distB="0" distL="0" distR="0" wp14:anchorId="0DBF62ED" wp14:editId="0242DFD0">
            <wp:extent cx="6645910" cy="802005"/>
            <wp:effectExtent l="0" t="0" r="254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
                    <pic:cNvPicPr/>
                  </pic:nvPicPr>
                  <pic:blipFill>
                    <a:blip r:embed="rId85">
                      <a:extLst>
                        <a:ext uri="{28A0092B-C50C-407E-A947-70E740481C1C}">
                          <a14:useLocalDpi xmlns:a14="http://schemas.microsoft.com/office/drawing/2010/main" val="0"/>
                        </a:ext>
                      </a:extLst>
                    </a:blip>
                    <a:stretch>
                      <a:fillRect/>
                    </a:stretch>
                  </pic:blipFill>
                  <pic:spPr>
                    <a:xfrm>
                      <a:off x="0" y="0"/>
                      <a:ext cx="6645910" cy="802005"/>
                    </a:xfrm>
                    <a:prstGeom prst="rect">
                      <a:avLst/>
                    </a:prstGeom>
                  </pic:spPr>
                </pic:pic>
              </a:graphicData>
            </a:graphic>
          </wp:inline>
        </w:drawing>
      </w:r>
    </w:p>
    <w:p w14:paraId="2AC6DFD0" w14:textId="77777777" w:rsidR="00324694" w:rsidRDefault="00324694" w:rsidP="00324694">
      <w:pPr>
        <w:rPr>
          <w:rFonts w:cstheme="minorHAnsi"/>
        </w:rPr>
      </w:pPr>
    </w:p>
    <w:p w14:paraId="2A8507BB" w14:textId="77777777" w:rsidR="00324694" w:rsidRDefault="00324694" w:rsidP="00324694">
      <w:pPr>
        <w:rPr>
          <w:rFonts w:cstheme="minorHAnsi"/>
        </w:rPr>
      </w:pPr>
      <w:r w:rsidRPr="009C7BBB">
        <w:rPr>
          <w:rFonts w:cstheme="minorHAnsi"/>
          <w:highlight w:val="yellow"/>
        </w:rPr>
        <w:t>Si l’option « Copier les adresses du client sur les contacts » est cochée, ??</w:t>
      </w:r>
    </w:p>
    <w:p w14:paraId="4C864A41" w14:textId="77777777" w:rsidR="00324694" w:rsidRDefault="00324694" w:rsidP="00324694">
      <w:pPr>
        <w:rPr>
          <w:rFonts w:cstheme="minorHAnsi"/>
        </w:rPr>
      </w:pPr>
    </w:p>
    <w:p w14:paraId="56DB77BA" w14:textId="77777777" w:rsidR="00324694" w:rsidRDefault="00324694" w:rsidP="00324694">
      <w:pPr>
        <w:rPr>
          <w:rFonts w:cstheme="minorHAnsi"/>
        </w:rPr>
      </w:pPr>
      <w:r>
        <w:rPr>
          <w:rFonts w:cstheme="minorHAnsi"/>
          <w:noProof/>
        </w:rPr>
        <w:drawing>
          <wp:inline distT="0" distB="0" distL="0" distR="0" wp14:anchorId="5A90ED80" wp14:editId="04F43786">
            <wp:extent cx="5763429" cy="5611008"/>
            <wp:effectExtent l="0" t="0" r="8890" b="8890"/>
            <wp:docPr id="86" name="Image 8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6" descr="Une image contenant texte&#10;&#10;Description générée automatiquement"/>
                    <pic:cNvPicPr/>
                  </pic:nvPicPr>
                  <pic:blipFill>
                    <a:blip r:embed="rId86">
                      <a:extLst>
                        <a:ext uri="{28A0092B-C50C-407E-A947-70E740481C1C}">
                          <a14:useLocalDpi xmlns:a14="http://schemas.microsoft.com/office/drawing/2010/main" val="0"/>
                        </a:ext>
                      </a:extLst>
                    </a:blip>
                    <a:stretch>
                      <a:fillRect/>
                    </a:stretch>
                  </pic:blipFill>
                  <pic:spPr>
                    <a:xfrm>
                      <a:off x="0" y="0"/>
                      <a:ext cx="5763429" cy="5611008"/>
                    </a:xfrm>
                    <a:prstGeom prst="rect">
                      <a:avLst/>
                    </a:prstGeom>
                  </pic:spPr>
                </pic:pic>
              </a:graphicData>
            </a:graphic>
          </wp:inline>
        </w:drawing>
      </w:r>
    </w:p>
    <w:p w14:paraId="60AEFB28" w14:textId="613BDD8E" w:rsidR="003B7E4C" w:rsidRPr="00433BBC" w:rsidRDefault="003B7E4C" w:rsidP="00324694">
      <w:pPr>
        <w:pStyle w:val="Titre3"/>
      </w:pPr>
      <w:r w:rsidRPr="003B7E4C">
        <w:t xml:space="preserve">Paramétrage </w:t>
      </w:r>
      <w:r w:rsidRPr="00433BBC">
        <w:t>Import Clients</w:t>
      </w:r>
    </w:p>
    <w:p w14:paraId="0BA71E96" w14:textId="130D888F" w:rsidR="00CE057D" w:rsidRPr="000F5F8B" w:rsidRDefault="00C56EE2">
      <w:pPr>
        <w:rPr>
          <w:sz w:val="24"/>
          <w:szCs w:val="24"/>
        </w:rPr>
      </w:pPr>
      <w:r>
        <w:rPr>
          <w:sz w:val="24"/>
          <w:szCs w:val="24"/>
        </w:rPr>
        <w:t xml:space="preserve">Lors </w:t>
      </w:r>
      <w:r w:rsidR="0057366F">
        <w:rPr>
          <w:sz w:val="24"/>
          <w:szCs w:val="24"/>
        </w:rPr>
        <w:t>des imports de commandes,</w:t>
      </w:r>
      <w:r w:rsidR="0067688F">
        <w:rPr>
          <w:sz w:val="24"/>
          <w:szCs w:val="24"/>
        </w:rPr>
        <w:t xml:space="preserve"> si le client n’existe pas dans la Gestion Commerciale</w:t>
      </w:r>
      <w:r w:rsidR="000124E0">
        <w:rPr>
          <w:sz w:val="24"/>
          <w:szCs w:val="24"/>
        </w:rPr>
        <w:t xml:space="preserve">, </w:t>
      </w:r>
      <w:r w:rsidR="00460231">
        <w:rPr>
          <w:sz w:val="24"/>
          <w:szCs w:val="24"/>
        </w:rPr>
        <w:t>le logiciel Atoo-Sync utilise la fiche client modèle</w:t>
      </w:r>
      <w:r w:rsidR="0057366F">
        <w:rPr>
          <w:sz w:val="24"/>
          <w:szCs w:val="24"/>
        </w:rPr>
        <w:t>.</w:t>
      </w:r>
    </w:p>
    <w:p w14:paraId="27EC9473" w14:textId="3A07B7E6" w:rsidR="003B7E4C" w:rsidRPr="003B7E4C" w:rsidRDefault="003B7E4C">
      <w:pPr>
        <w:rPr>
          <w:b/>
          <w:bCs/>
          <w:sz w:val="24"/>
          <w:szCs w:val="24"/>
        </w:rPr>
      </w:pPr>
      <w:r>
        <w:rPr>
          <w:b/>
          <w:bCs/>
          <w:noProof/>
          <w:sz w:val="24"/>
          <w:szCs w:val="24"/>
        </w:rPr>
        <w:lastRenderedPageBreak/>
        <w:drawing>
          <wp:inline distT="0" distB="0" distL="0" distR="0" wp14:anchorId="5526CE44" wp14:editId="1E12D862">
            <wp:extent cx="5760720" cy="2204085"/>
            <wp:effectExtent l="0" t="0" r="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87">
                      <a:extLst>
                        <a:ext uri="{28A0092B-C50C-407E-A947-70E740481C1C}">
                          <a14:useLocalDpi xmlns:a14="http://schemas.microsoft.com/office/drawing/2010/main" val="0"/>
                        </a:ext>
                      </a:extLst>
                    </a:blip>
                    <a:stretch>
                      <a:fillRect/>
                    </a:stretch>
                  </pic:blipFill>
                  <pic:spPr>
                    <a:xfrm>
                      <a:off x="0" y="0"/>
                      <a:ext cx="5760720" cy="2204085"/>
                    </a:xfrm>
                    <a:prstGeom prst="rect">
                      <a:avLst/>
                    </a:prstGeom>
                  </pic:spPr>
                </pic:pic>
              </a:graphicData>
            </a:graphic>
          </wp:inline>
        </w:drawing>
      </w:r>
    </w:p>
    <w:p w14:paraId="0104EB4D" w14:textId="6462A00C" w:rsidR="004C27B2" w:rsidRDefault="003B7E4C" w:rsidP="003B7E4C">
      <w:r>
        <w:t xml:space="preserve">Modèle Client : choisir une fiche client </w:t>
      </w:r>
      <w:r w:rsidR="0097503C">
        <w:t>« modèle »</w:t>
      </w:r>
      <w:r>
        <w:t xml:space="preserve"> disponible dans la gestion commerciale</w:t>
      </w:r>
      <w:r w:rsidR="004C27B2">
        <w:t>.</w:t>
      </w:r>
      <w:r w:rsidR="004C27B2">
        <w:br/>
        <w:t>Les informations récupérés sont</w:t>
      </w:r>
      <w:r w:rsidR="0091479E">
        <w:t> :</w:t>
      </w:r>
    </w:p>
    <w:p w14:paraId="50888C9B" w14:textId="77777777" w:rsidR="000958C2" w:rsidRDefault="003B7E4C" w:rsidP="0091479E">
      <w:pPr>
        <w:pStyle w:val="Paragraphedeliste"/>
        <w:numPr>
          <w:ilvl w:val="0"/>
          <w:numId w:val="1"/>
        </w:numPr>
      </w:pPr>
      <w:r>
        <w:t>Tarif</w:t>
      </w:r>
      <w:r w:rsidR="000958C2">
        <w:t xml:space="preserve">s </w:t>
      </w:r>
    </w:p>
    <w:p w14:paraId="281832E0" w14:textId="77777777" w:rsidR="007854C1" w:rsidRDefault="00C75C41" w:rsidP="00455712">
      <w:pPr>
        <w:pStyle w:val="Paragraphedeliste"/>
        <w:numPr>
          <w:ilvl w:val="1"/>
          <w:numId w:val="1"/>
        </w:numPr>
      </w:pPr>
      <w:r>
        <w:t>Les champs de la partie « </w:t>
      </w:r>
      <w:r w:rsidR="007854C1">
        <w:t>Tarification »</w:t>
      </w:r>
    </w:p>
    <w:p w14:paraId="6F531D3C" w14:textId="2373AF48" w:rsidR="00455712" w:rsidRDefault="00EE0020" w:rsidP="00455712">
      <w:pPr>
        <w:pStyle w:val="Paragraphedeliste"/>
        <w:numPr>
          <w:ilvl w:val="1"/>
          <w:numId w:val="1"/>
        </w:numPr>
      </w:pPr>
      <w:r>
        <w:t xml:space="preserve">Les </w:t>
      </w:r>
      <w:r w:rsidR="00F4260F">
        <w:t>champs de la partie « Remises »</w:t>
      </w:r>
    </w:p>
    <w:p w14:paraId="7E59BA29" w14:textId="77777777" w:rsidR="007854C1" w:rsidRDefault="007854C1" w:rsidP="007854C1">
      <w:r>
        <w:rPr>
          <w:noProof/>
        </w:rPr>
        <w:drawing>
          <wp:inline distT="0" distB="0" distL="0" distR="0" wp14:anchorId="5613C075" wp14:editId="63A79CD4">
            <wp:extent cx="6645910" cy="2527935"/>
            <wp:effectExtent l="0" t="0" r="2540" b="571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r:embed="rId88">
                      <a:extLst>
                        <a:ext uri="{28A0092B-C50C-407E-A947-70E740481C1C}">
                          <a14:useLocalDpi xmlns:a14="http://schemas.microsoft.com/office/drawing/2010/main" val="0"/>
                        </a:ext>
                      </a:extLst>
                    </a:blip>
                    <a:stretch>
                      <a:fillRect/>
                    </a:stretch>
                  </pic:blipFill>
                  <pic:spPr>
                    <a:xfrm>
                      <a:off x="0" y="0"/>
                      <a:ext cx="6645910" cy="2527935"/>
                    </a:xfrm>
                    <a:prstGeom prst="rect">
                      <a:avLst/>
                    </a:prstGeom>
                  </pic:spPr>
                </pic:pic>
              </a:graphicData>
            </a:graphic>
          </wp:inline>
        </w:drawing>
      </w:r>
    </w:p>
    <w:p w14:paraId="02E07270" w14:textId="618989DB" w:rsidR="00CF7037" w:rsidRDefault="00CF7037" w:rsidP="00CF7037">
      <w:pPr>
        <w:pStyle w:val="Paragraphedeliste"/>
        <w:numPr>
          <w:ilvl w:val="0"/>
          <w:numId w:val="1"/>
        </w:numPr>
      </w:pPr>
      <w:r>
        <w:t>Solvabilité</w:t>
      </w:r>
    </w:p>
    <w:p w14:paraId="747A7830" w14:textId="3411FD4C" w:rsidR="00CF7037" w:rsidRDefault="00BA796C" w:rsidP="00CF7037">
      <w:pPr>
        <w:pStyle w:val="Paragraphedeliste"/>
        <w:numPr>
          <w:ilvl w:val="1"/>
          <w:numId w:val="1"/>
        </w:numPr>
      </w:pPr>
      <w:r>
        <w:t>Assurance-Crédit</w:t>
      </w:r>
    </w:p>
    <w:p w14:paraId="05BA1637" w14:textId="62CD8E37" w:rsidR="003B7E4C" w:rsidRDefault="003B7E4C" w:rsidP="0091479E">
      <w:pPr>
        <w:pStyle w:val="Paragraphedeliste"/>
        <w:numPr>
          <w:ilvl w:val="0"/>
          <w:numId w:val="1"/>
        </w:numPr>
      </w:pPr>
      <w:r>
        <w:t>Paramètre</w:t>
      </w:r>
      <w:r w:rsidR="0091479E">
        <w:t>s</w:t>
      </w:r>
      <w:r>
        <w:t xml:space="preserve"> &gt; Option de traitement</w:t>
      </w:r>
    </w:p>
    <w:p w14:paraId="7A1D09B9" w14:textId="170C9EF7" w:rsidR="00D02830" w:rsidRDefault="00AB022C" w:rsidP="00D02830">
      <w:pPr>
        <w:pStyle w:val="Paragraphedeliste"/>
        <w:numPr>
          <w:ilvl w:val="1"/>
          <w:numId w:val="1"/>
        </w:numPr>
      </w:pPr>
      <w:r>
        <w:t>Les champs</w:t>
      </w:r>
      <w:r w:rsidR="00D30D02">
        <w:t xml:space="preserve"> de la partie « Saisie de document »</w:t>
      </w:r>
    </w:p>
    <w:p w14:paraId="5A3B3448" w14:textId="0122077B" w:rsidR="00280D83" w:rsidRDefault="00280D83" w:rsidP="00D02830">
      <w:pPr>
        <w:pStyle w:val="Paragraphedeliste"/>
        <w:numPr>
          <w:ilvl w:val="1"/>
          <w:numId w:val="1"/>
        </w:numPr>
      </w:pPr>
      <w:r>
        <w:t>Caté</w:t>
      </w:r>
      <w:r w:rsidR="00FB4FE4">
        <w:t>gorie</w:t>
      </w:r>
      <w:r w:rsidR="000B00DF">
        <w:t xml:space="preserve"> </w:t>
      </w:r>
      <w:r w:rsidR="001E0905">
        <w:t>comptable</w:t>
      </w:r>
    </w:p>
    <w:p w14:paraId="7C42867B" w14:textId="1E5AEDED" w:rsidR="003B7E4C" w:rsidRDefault="00A0751F" w:rsidP="003B7E4C">
      <w:r>
        <w:rPr>
          <w:noProof/>
        </w:rPr>
        <w:lastRenderedPageBreak/>
        <w:drawing>
          <wp:inline distT="0" distB="0" distL="0" distR="0" wp14:anchorId="51BEB6E8" wp14:editId="7E93AECD">
            <wp:extent cx="6645910" cy="3621405"/>
            <wp:effectExtent l="0" t="0" r="254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89">
                      <a:extLst>
                        <a:ext uri="{28A0092B-C50C-407E-A947-70E740481C1C}">
                          <a14:useLocalDpi xmlns:a14="http://schemas.microsoft.com/office/drawing/2010/main" val="0"/>
                        </a:ext>
                      </a:extLst>
                    </a:blip>
                    <a:stretch>
                      <a:fillRect/>
                    </a:stretch>
                  </pic:blipFill>
                  <pic:spPr>
                    <a:xfrm>
                      <a:off x="0" y="0"/>
                      <a:ext cx="6645910" cy="3621405"/>
                    </a:xfrm>
                    <a:prstGeom prst="rect">
                      <a:avLst/>
                    </a:prstGeom>
                  </pic:spPr>
                </pic:pic>
              </a:graphicData>
            </a:graphic>
          </wp:inline>
        </w:drawing>
      </w:r>
    </w:p>
    <w:p w14:paraId="2138B40C" w14:textId="50F00938" w:rsidR="00903B4E" w:rsidRDefault="00903B4E" w:rsidP="00C56EE2">
      <w:pPr>
        <w:pStyle w:val="Titre4"/>
      </w:pPr>
      <w:r>
        <w:t>Codification du compte client</w:t>
      </w:r>
    </w:p>
    <w:p w14:paraId="239E7A58" w14:textId="6E454222" w:rsidR="002C01FE" w:rsidRDefault="002C01FE" w:rsidP="002C01FE">
      <w:r>
        <w:t>Paramétrage du code client</w:t>
      </w:r>
    </w:p>
    <w:p w14:paraId="0F13BE29" w14:textId="3D86620C" w:rsidR="00807C1C" w:rsidRDefault="00807C1C" w:rsidP="002C01FE">
      <w:r>
        <w:rPr>
          <w:noProof/>
        </w:rPr>
        <w:drawing>
          <wp:inline distT="0" distB="0" distL="0" distR="0" wp14:anchorId="15C91EF7" wp14:editId="0FB7F750">
            <wp:extent cx="6645910" cy="3500120"/>
            <wp:effectExtent l="0" t="0" r="2540" b="508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pic:nvPicPr>
                  <pic:blipFill>
                    <a:blip r:embed="rId90">
                      <a:extLst>
                        <a:ext uri="{28A0092B-C50C-407E-A947-70E740481C1C}">
                          <a14:useLocalDpi xmlns:a14="http://schemas.microsoft.com/office/drawing/2010/main" val="0"/>
                        </a:ext>
                      </a:extLst>
                    </a:blip>
                    <a:stretch>
                      <a:fillRect/>
                    </a:stretch>
                  </pic:blipFill>
                  <pic:spPr>
                    <a:xfrm>
                      <a:off x="0" y="0"/>
                      <a:ext cx="6645910" cy="3500120"/>
                    </a:xfrm>
                    <a:prstGeom prst="rect">
                      <a:avLst/>
                    </a:prstGeom>
                  </pic:spPr>
                </pic:pic>
              </a:graphicData>
            </a:graphic>
          </wp:inline>
        </w:drawing>
      </w:r>
    </w:p>
    <w:p w14:paraId="676C339C" w14:textId="033164DF" w:rsidR="00897A04" w:rsidRDefault="00897A04" w:rsidP="00897A04">
      <w:pPr>
        <w:pStyle w:val="Titre2"/>
      </w:pPr>
      <w:r>
        <w:t>D | Onglet Commandes</w:t>
      </w:r>
    </w:p>
    <w:p w14:paraId="18F76407" w14:textId="6FE2BCBF" w:rsidR="00042361" w:rsidRDefault="00042361" w:rsidP="00042361">
      <w:pPr>
        <w:pStyle w:val="Titre3"/>
      </w:pPr>
      <w:r>
        <w:t>Création des commandes</w:t>
      </w:r>
    </w:p>
    <w:p w14:paraId="686FD27C" w14:textId="5FF52A8D" w:rsidR="00D70119" w:rsidRDefault="00D70119" w:rsidP="0015355F">
      <w:pPr>
        <w:pStyle w:val="Titre4"/>
      </w:pPr>
      <w:r>
        <w:t>Mappage des modes de paiement</w:t>
      </w:r>
    </w:p>
    <w:p w14:paraId="5B6E3ABD" w14:textId="65E3AF39" w:rsidR="0015355F" w:rsidRDefault="00933868" w:rsidP="0015355F">
      <w:r>
        <w:t>Permet de faire c</w:t>
      </w:r>
      <w:r w:rsidR="0015355F">
        <w:t>orrespond</w:t>
      </w:r>
      <w:r>
        <w:t>re</w:t>
      </w:r>
      <w:r w:rsidR="0015355F">
        <w:t xml:space="preserve"> les modes de règlement</w:t>
      </w:r>
      <w:r w:rsidR="00872AFC">
        <w:t xml:space="preserve"> de la boutique </w:t>
      </w:r>
      <w:r w:rsidR="002A1887">
        <w:t>e-commerce avec les modes de règlement de la Gestion Commerciale</w:t>
      </w:r>
    </w:p>
    <w:p w14:paraId="6AC60C14" w14:textId="34F4B18C" w:rsidR="00933868" w:rsidRDefault="00933868" w:rsidP="0015355F">
      <w:r>
        <w:t>Dans la Gestion Commerciale les modes de règlement sont disponibles dans « Fichier </w:t>
      </w:r>
      <w:proofErr w:type="gramStart"/>
      <w:r>
        <w:t>»  &gt;</w:t>
      </w:r>
      <w:proofErr w:type="gramEnd"/>
      <w:r>
        <w:t xml:space="preserve"> « Paramètres société » &gt; « Tiers » &gt; « Mode de règlement »</w:t>
      </w:r>
    </w:p>
    <w:p w14:paraId="7C0CD5D8" w14:textId="77777777" w:rsidR="00933868" w:rsidRDefault="00933868" w:rsidP="0015355F">
      <w:r>
        <w:rPr>
          <w:noProof/>
        </w:rPr>
        <w:lastRenderedPageBreak/>
        <w:drawing>
          <wp:inline distT="0" distB="0" distL="0" distR="0" wp14:anchorId="17E11122" wp14:editId="55F05751">
            <wp:extent cx="6645910" cy="6744970"/>
            <wp:effectExtent l="0" t="0" r="254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91">
                      <a:extLst>
                        <a:ext uri="{28A0092B-C50C-407E-A947-70E740481C1C}">
                          <a14:useLocalDpi xmlns:a14="http://schemas.microsoft.com/office/drawing/2010/main" val="0"/>
                        </a:ext>
                      </a:extLst>
                    </a:blip>
                    <a:stretch>
                      <a:fillRect/>
                    </a:stretch>
                  </pic:blipFill>
                  <pic:spPr>
                    <a:xfrm>
                      <a:off x="0" y="0"/>
                      <a:ext cx="6645910" cy="6744970"/>
                    </a:xfrm>
                    <a:prstGeom prst="rect">
                      <a:avLst/>
                    </a:prstGeom>
                  </pic:spPr>
                </pic:pic>
              </a:graphicData>
            </a:graphic>
          </wp:inline>
        </w:drawing>
      </w:r>
    </w:p>
    <w:p w14:paraId="2A4C17BC" w14:textId="00529AE4" w:rsidR="00933868" w:rsidRPr="0015355F" w:rsidRDefault="00933868" w:rsidP="0015355F"/>
    <w:p w14:paraId="3EECD7FD" w14:textId="3648793B" w:rsidR="00A00B76" w:rsidRDefault="00A00B76" w:rsidP="00D07485">
      <w:pPr>
        <w:pStyle w:val="Titre4"/>
      </w:pPr>
      <w:r w:rsidRPr="002911F8">
        <w:t>Gestion des Frais de Port</w:t>
      </w:r>
    </w:p>
    <w:p w14:paraId="1F26CA72" w14:textId="77777777" w:rsidR="00A00B76" w:rsidRDefault="00A00B76" w:rsidP="00A00B76">
      <w:r>
        <w:t xml:space="preserve"> « Créer les frais de part comme une ligne d’article » :</w:t>
      </w:r>
    </w:p>
    <w:p w14:paraId="2E314078" w14:textId="77777777" w:rsidR="00A00B76" w:rsidRDefault="00A00B76" w:rsidP="00A00B76">
      <w:r>
        <w:rPr>
          <w:noProof/>
        </w:rPr>
        <w:lastRenderedPageBreak/>
        <w:drawing>
          <wp:inline distT="0" distB="0" distL="0" distR="0" wp14:anchorId="4A288368" wp14:editId="0F45FCA8">
            <wp:extent cx="5610225" cy="4509193"/>
            <wp:effectExtent l="0" t="0" r="0" b="5715"/>
            <wp:docPr id="41" name="Image 4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descr="Une image contenant texte&#10;&#10;Description générée automatiquement"/>
                    <pic:cNvPicPr/>
                  </pic:nvPicPr>
                  <pic:blipFill>
                    <a:blip r:embed="rId92">
                      <a:extLst>
                        <a:ext uri="{28A0092B-C50C-407E-A947-70E740481C1C}">
                          <a14:useLocalDpi xmlns:a14="http://schemas.microsoft.com/office/drawing/2010/main" val="0"/>
                        </a:ext>
                      </a:extLst>
                    </a:blip>
                    <a:stretch>
                      <a:fillRect/>
                    </a:stretch>
                  </pic:blipFill>
                  <pic:spPr>
                    <a:xfrm>
                      <a:off x="0" y="0"/>
                      <a:ext cx="5611286" cy="4510046"/>
                    </a:xfrm>
                    <a:prstGeom prst="rect">
                      <a:avLst/>
                    </a:prstGeom>
                  </pic:spPr>
                </pic:pic>
              </a:graphicData>
            </a:graphic>
          </wp:inline>
        </w:drawing>
      </w:r>
    </w:p>
    <w:p w14:paraId="32831941" w14:textId="77777777" w:rsidR="00A00B76" w:rsidRDefault="00A00B76" w:rsidP="00A00B76">
      <w:r>
        <w:t>Option décochée, les frais de port seront renseignés dans le pied du document : ex DE0040</w:t>
      </w:r>
    </w:p>
    <w:p w14:paraId="6A6CAE66" w14:textId="77777777" w:rsidR="00A00B76" w:rsidRDefault="00A00B76" w:rsidP="00A00B76">
      <w:r>
        <w:rPr>
          <w:noProof/>
        </w:rPr>
        <w:lastRenderedPageBreak/>
        <w:drawing>
          <wp:inline distT="0" distB="0" distL="0" distR="0" wp14:anchorId="0AFA84A3" wp14:editId="47BF1F41">
            <wp:extent cx="6645910" cy="5463540"/>
            <wp:effectExtent l="0" t="0" r="2540" b="381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93">
                      <a:extLst>
                        <a:ext uri="{28A0092B-C50C-407E-A947-70E740481C1C}">
                          <a14:useLocalDpi xmlns:a14="http://schemas.microsoft.com/office/drawing/2010/main" val="0"/>
                        </a:ext>
                      </a:extLst>
                    </a:blip>
                    <a:stretch>
                      <a:fillRect/>
                    </a:stretch>
                  </pic:blipFill>
                  <pic:spPr>
                    <a:xfrm>
                      <a:off x="0" y="0"/>
                      <a:ext cx="6645910" cy="5463540"/>
                    </a:xfrm>
                    <a:prstGeom prst="rect">
                      <a:avLst/>
                    </a:prstGeom>
                  </pic:spPr>
                </pic:pic>
              </a:graphicData>
            </a:graphic>
          </wp:inline>
        </w:drawing>
      </w:r>
    </w:p>
    <w:p w14:paraId="666B6C73" w14:textId="77777777" w:rsidR="00A00B76" w:rsidRDefault="00A00B76" w:rsidP="00A00B76"/>
    <w:p w14:paraId="422C591C" w14:textId="77777777" w:rsidR="00A00B76" w:rsidRDefault="00A00B76" w:rsidP="00A00B76">
      <w:r>
        <w:t>Option cochée : les frais de port seront renseignés comme ligne d’article ex DE0038</w:t>
      </w:r>
    </w:p>
    <w:p w14:paraId="3A635F23" w14:textId="77777777" w:rsidR="00A00B76" w:rsidRDefault="00A00B76" w:rsidP="00A00B76">
      <w:r>
        <w:rPr>
          <w:noProof/>
        </w:rPr>
        <w:lastRenderedPageBreak/>
        <w:drawing>
          <wp:inline distT="0" distB="0" distL="0" distR="0" wp14:anchorId="0A1EE9BE" wp14:editId="5EF9CB6E">
            <wp:extent cx="6645910" cy="4826000"/>
            <wp:effectExtent l="0" t="0" r="2540" b="0"/>
            <wp:docPr id="43" name="Image 4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descr="Une image contenant texte&#10;&#10;Description générée automatiquement"/>
                    <pic:cNvPicPr/>
                  </pic:nvPicPr>
                  <pic:blipFill>
                    <a:blip r:embed="rId94">
                      <a:extLst>
                        <a:ext uri="{28A0092B-C50C-407E-A947-70E740481C1C}">
                          <a14:useLocalDpi xmlns:a14="http://schemas.microsoft.com/office/drawing/2010/main" val="0"/>
                        </a:ext>
                      </a:extLst>
                    </a:blip>
                    <a:stretch>
                      <a:fillRect/>
                    </a:stretch>
                  </pic:blipFill>
                  <pic:spPr>
                    <a:xfrm>
                      <a:off x="0" y="0"/>
                      <a:ext cx="6645910" cy="4826000"/>
                    </a:xfrm>
                    <a:prstGeom prst="rect">
                      <a:avLst/>
                    </a:prstGeom>
                  </pic:spPr>
                </pic:pic>
              </a:graphicData>
            </a:graphic>
          </wp:inline>
        </w:drawing>
      </w:r>
    </w:p>
    <w:p w14:paraId="1145A4FF" w14:textId="77777777" w:rsidR="00A00B76" w:rsidRDefault="00A00B76" w:rsidP="00A00B76">
      <w:r>
        <w:t>L’option « Utiliser l’article du mode d’expédition » exemple DE0039</w:t>
      </w:r>
    </w:p>
    <w:p w14:paraId="37D797F7" w14:textId="77777777" w:rsidR="00A00B76" w:rsidRDefault="00A00B76" w:rsidP="00A00B76">
      <w:r>
        <w:t>Récupère l’article « ZPORT » définit sur le mode d’expédition</w:t>
      </w:r>
    </w:p>
    <w:p w14:paraId="76FF2C92" w14:textId="23CD9A04" w:rsidR="00A00B76" w:rsidRDefault="00A00B76" w:rsidP="00A00B76">
      <w:r>
        <w:t>Dans Sage la gestion des expéditions se gère dans Fichier &gt; Paramètre Société &gt; Logistique &gt; Mode d’expédition</w:t>
      </w:r>
    </w:p>
    <w:p w14:paraId="365DDE5E" w14:textId="77777777" w:rsidR="00A00B76" w:rsidRDefault="00A00B76" w:rsidP="00A00B76">
      <w:r>
        <w:rPr>
          <w:noProof/>
        </w:rPr>
        <w:drawing>
          <wp:inline distT="0" distB="0" distL="0" distR="0" wp14:anchorId="2FFE17A6" wp14:editId="41DE093B">
            <wp:extent cx="6645910" cy="3773805"/>
            <wp:effectExtent l="0" t="0" r="2540" b="0"/>
            <wp:docPr id="40" name="Image 4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descr="Une image contenant texte&#10;&#10;Description générée automatiquement"/>
                    <pic:cNvPicPr/>
                  </pic:nvPicPr>
                  <pic:blipFill>
                    <a:blip r:embed="rId95">
                      <a:extLst>
                        <a:ext uri="{28A0092B-C50C-407E-A947-70E740481C1C}">
                          <a14:useLocalDpi xmlns:a14="http://schemas.microsoft.com/office/drawing/2010/main" val="0"/>
                        </a:ext>
                      </a:extLst>
                    </a:blip>
                    <a:stretch>
                      <a:fillRect/>
                    </a:stretch>
                  </pic:blipFill>
                  <pic:spPr>
                    <a:xfrm>
                      <a:off x="0" y="0"/>
                      <a:ext cx="6645910" cy="3773805"/>
                    </a:xfrm>
                    <a:prstGeom prst="rect">
                      <a:avLst/>
                    </a:prstGeom>
                  </pic:spPr>
                </pic:pic>
              </a:graphicData>
            </a:graphic>
          </wp:inline>
        </w:drawing>
      </w:r>
    </w:p>
    <w:p w14:paraId="3BD32E60" w14:textId="1683838F" w:rsidR="00F37448" w:rsidRPr="00F37448" w:rsidRDefault="008B4B4D" w:rsidP="008B4B4D">
      <w:pPr>
        <w:pStyle w:val="Titre1"/>
      </w:pPr>
      <w:r>
        <w:lastRenderedPageBreak/>
        <w:t xml:space="preserve">3 | </w:t>
      </w:r>
      <w:r w:rsidR="00EB1987">
        <w:t>Autres Informations</w:t>
      </w:r>
    </w:p>
    <w:p w14:paraId="718E07D8" w14:textId="2FA6F27E" w:rsidR="00F5759E" w:rsidRPr="00F5759E" w:rsidRDefault="00F5759E" w:rsidP="008B4B4D">
      <w:pPr>
        <w:pStyle w:val="Titre2"/>
      </w:pPr>
      <w:r w:rsidRPr="00F5759E">
        <w:t>Utilisation d’un .</w:t>
      </w:r>
      <w:proofErr w:type="spellStart"/>
      <w:r w:rsidRPr="00F5759E">
        <w:t>htaccess</w:t>
      </w:r>
      <w:proofErr w:type="spellEnd"/>
      <w:r w:rsidRPr="00F5759E">
        <w:t xml:space="preserve"> sur le site web du client</w:t>
      </w:r>
    </w:p>
    <w:p w14:paraId="305815B4" w14:textId="14AA72D5" w:rsidR="00F5759E" w:rsidRDefault="00F5759E">
      <w:r>
        <w:t>Activer « Utiliser l’authentification http dans les options http de « Modifier le site »</w:t>
      </w:r>
    </w:p>
    <w:p w14:paraId="23A7F5DB" w14:textId="77777777" w:rsidR="00F5759E" w:rsidRDefault="00F5759E">
      <w:r>
        <w:rPr>
          <w:noProof/>
        </w:rPr>
        <w:drawing>
          <wp:inline distT="0" distB="0" distL="0" distR="0" wp14:anchorId="4AA9FFF6" wp14:editId="6BC15544">
            <wp:extent cx="5760720" cy="371602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96">
                      <a:extLst>
                        <a:ext uri="{28A0092B-C50C-407E-A947-70E740481C1C}">
                          <a14:useLocalDpi xmlns:a14="http://schemas.microsoft.com/office/drawing/2010/main" val="0"/>
                        </a:ext>
                      </a:extLst>
                    </a:blip>
                    <a:stretch>
                      <a:fillRect/>
                    </a:stretch>
                  </pic:blipFill>
                  <pic:spPr>
                    <a:xfrm>
                      <a:off x="0" y="0"/>
                      <a:ext cx="5760720" cy="3716020"/>
                    </a:xfrm>
                    <a:prstGeom prst="rect">
                      <a:avLst/>
                    </a:prstGeom>
                  </pic:spPr>
                </pic:pic>
              </a:graphicData>
            </a:graphic>
          </wp:inline>
        </w:drawing>
      </w:r>
    </w:p>
    <w:p w14:paraId="660C6ECB" w14:textId="77777777" w:rsidR="007A63B2" w:rsidRDefault="007A63B2" w:rsidP="008B4B4D">
      <w:pPr>
        <w:pStyle w:val="Titre2"/>
      </w:pPr>
      <w:r>
        <w:t xml:space="preserve">Options dans les </w:t>
      </w:r>
      <w:r w:rsidRPr="00051D7E">
        <w:t>Commandes</w:t>
      </w:r>
    </w:p>
    <w:p w14:paraId="06035EBB" w14:textId="77777777" w:rsidR="007A63B2" w:rsidRPr="00626CE8" w:rsidRDefault="007A63B2" w:rsidP="007A63B2">
      <w:pPr>
        <w:pStyle w:val="Paragraphedeliste"/>
        <w:numPr>
          <w:ilvl w:val="0"/>
          <w:numId w:val="1"/>
        </w:numPr>
      </w:pPr>
      <w:r w:rsidRPr="00626CE8">
        <w:t>« Créer les règlements à partir des paiements de la commande »</w:t>
      </w:r>
      <w:r>
        <w:t> :</w:t>
      </w:r>
    </w:p>
    <w:p w14:paraId="4A55DE83" w14:textId="77777777" w:rsidR="007A63B2" w:rsidRDefault="007A63B2" w:rsidP="007A63B2">
      <w:r>
        <w:rPr>
          <w:noProof/>
        </w:rPr>
        <w:drawing>
          <wp:inline distT="0" distB="0" distL="0" distR="0" wp14:anchorId="7F34DB11" wp14:editId="29C508CC">
            <wp:extent cx="6645910" cy="2372360"/>
            <wp:effectExtent l="0" t="0" r="2540" b="8890"/>
            <wp:docPr id="31" name="Image 3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exte&#10;&#10;Description générée automatiquement"/>
                    <pic:cNvPicPr/>
                  </pic:nvPicPr>
                  <pic:blipFill>
                    <a:blip r:embed="rId97">
                      <a:extLst>
                        <a:ext uri="{28A0092B-C50C-407E-A947-70E740481C1C}">
                          <a14:useLocalDpi xmlns:a14="http://schemas.microsoft.com/office/drawing/2010/main" val="0"/>
                        </a:ext>
                      </a:extLst>
                    </a:blip>
                    <a:stretch>
                      <a:fillRect/>
                    </a:stretch>
                  </pic:blipFill>
                  <pic:spPr>
                    <a:xfrm>
                      <a:off x="0" y="0"/>
                      <a:ext cx="6645910" cy="2372360"/>
                    </a:xfrm>
                    <a:prstGeom prst="rect">
                      <a:avLst/>
                    </a:prstGeom>
                  </pic:spPr>
                </pic:pic>
              </a:graphicData>
            </a:graphic>
          </wp:inline>
        </w:drawing>
      </w:r>
    </w:p>
    <w:p w14:paraId="5B46125E" w14:textId="77777777" w:rsidR="007A63B2" w:rsidRDefault="007A63B2" w:rsidP="007A63B2">
      <w:r>
        <w:t>Si cette case est cochée, un paiement doit être renseigné sur la commande dans la boutique PrestaShop :</w:t>
      </w:r>
    </w:p>
    <w:p w14:paraId="2A3B84A1" w14:textId="77777777" w:rsidR="007A63B2" w:rsidRDefault="007A63B2" w:rsidP="007A63B2">
      <w:r>
        <w:rPr>
          <w:noProof/>
        </w:rPr>
        <w:lastRenderedPageBreak/>
        <w:drawing>
          <wp:inline distT="0" distB="0" distL="0" distR="0" wp14:anchorId="06EF559A" wp14:editId="26B3A01B">
            <wp:extent cx="6645910" cy="3032760"/>
            <wp:effectExtent l="0" t="0" r="2540" b="0"/>
            <wp:docPr id="32" name="Image 32" descr="Une image contenant texte, capture d’écran, intérieur, por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exte, capture d’écran, intérieur, portable&#10;&#10;Description générée automatiquement"/>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645910" cy="3032760"/>
                    </a:xfrm>
                    <a:prstGeom prst="rect">
                      <a:avLst/>
                    </a:prstGeom>
                  </pic:spPr>
                </pic:pic>
              </a:graphicData>
            </a:graphic>
          </wp:inline>
        </w:drawing>
      </w:r>
    </w:p>
    <w:p w14:paraId="485BDE38" w14:textId="77777777" w:rsidR="007A63B2" w:rsidRDefault="007A63B2" w:rsidP="007A63B2">
      <w:r>
        <w:t>Si aucun paiement n’est saisi la commande ne sera pas importé dans la Gestion Comptable.</w:t>
      </w:r>
    </w:p>
    <w:p w14:paraId="0768D9FF" w14:textId="61B20C80" w:rsidR="007A63B2" w:rsidRDefault="007A63B2" w:rsidP="007A63B2">
      <w:r>
        <w:t>Si cette case est décochée l’outil utilisera le mappage effectué dans la section « Commandes »</w:t>
      </w:r>
      <w:r w:rsidR="0093343F">
        <w:t xml:space="preserve"> </w:t>
      </w:r>
      <w:r>
        <w:t>&gt; « Création des commandes » :</w:t>
      </w:r>
    </w:p>
    <w:p w14:paraId="5C7FC255" w14:textId="77777777" w:rsidR="007A63B2" w:rsidRDefault="007A63B2" w:rsidP="007A63B2">
      <w:r>
        <w:rPr>
          <w:noProof/>
        </w:rPr>
        <w:drawing>
          <wp:inline distT="0" distB="0" distL="0" distR="0" wp14:anchorId="5411F743" wp14:editId="50479BCE">
            <wp:extent cx="6645910" cy="2989580"/>
            <wp:effectExtent l="0" t="0" r="2540" b="127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645910" cy="2989580"/>
                    </a:xfrm>
                    <a:prstGeom prst="rect">
                      <a:avLst/>
                    </a:prstGeom>
                  </pic:spPr>
                </pic:pic>
              </a:graphicData>
            </a:graphic>
          </wp:inline>
        </w:drawing>
      </w:r>
    </w:p>
    <w:p w14:paraId="2C4F27A6" w14:textId="77777777" w:rsidR="007A63B2" w:rsidRDefault="007A63B2" w:rsidP="007A63B2">
      <w:r w:rsidRPr="001378C2">
        <w:rPr>
          <w:b/>
          <w:bCs/>
          <w:u w:val="single"/>
        </w:rPr>
        <w:t>ATTENTION</w:t>
      </w:r>
      <w:r>
        <w:t> : La case « Créer le règlement de la commande doit être coché » sinon aucun règlement ne sera importé dans la Gestion Commerciale</w:t>
      </w:r>
    </w:p>
    <w:p w14:paraId="73B0CCF0" w14:textId="77777777" w:rsidR="007A63B2" w:rsidRDefault="007A63B2" w:rsidP="007A63B2">
      <w:r>
        <w:rPr>
          <w:noProof/>
        </w:rPr>
        <w:drawing>
          <wp:inline distT="0" distB="0" distL="0" distR="0" wp14:anchorId="66311F33" wp14:editId="0586E0EA">
            <wp:extent cx="6645910" cy="1893570"/>
            <wp:effectExtent l="0" t="0" r="2540" b="0"/>
            <wp:docPr id="34" name="Image 3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texte&#10;&#10;Description générée automatiquement"/>
                    <pic:cNvPicPr/>
                  </pic:nvPicPr>
                  <pic:blipFill>
                    <a:blip r:embed="rId100">
                      <a:extLst>
                        <a:ext uri="{28A0092B-C50C-407E-A947-70E740481C1C}">
                          <a14:useLocalDpi xmlns:a14="http://schemas.microsoft.com/office/drawing/2010/main" val="0"/>
                        </a:ext>
                      </a:extLst>
                    </a:blip>
                    <a:stretch>
                      <a:fillRect/>
                    </a:stretch>
                  </pic:blipFill>
                  <pic:spPr>
                    <a:xfrm>
                      <a:off x="0" y="0"/>
                      <a:ext cx="6645910" cy="1893570"/>
                    </a:xfrm>
                    <a:prstGeom prst="rect">
                      <a:avLst/>
                    </a:prstGeom>
                  </pic:spPr>
                </pic:pic>
              </a:graphicData>
            </a:graphic>
          </wp:inline>
        </w:drawing>
      </w:r>
    </w:p>
    <w:p w14:paraId="60B317E2" w14:textId="77777777" w:rsidR="007A63B2" w:rsidRDefault="007A63B2" w:rsidP="007A63B2"/>
    <w:p w14:paraId="51A82D51" w14:textId="77777777" w:rsidR="007A63B2" w:rsidRDefault="007A63B2" w:rsidP="007A63B2"/>
    <w:p w14:paraId="3BDF4BB3" w14:textId="77777777" w:rsidR="007A63B2" w:rsidRDefault="007A63B2" w:rsidP="007A63B2">
      <w:r>
        <w:rPr>
          <w:noProof/>
        </w:rPr>
        <w:drawing>
          <wp:inline distT="0" distB="0" distL="0" distR="0" wp14:anchorId="226F2E60" wp14:editId="1E52E9A6">
            <wp:extent cx="6645910" cy="2308860"/>
            <wp:effectExtent l="0" t="0" r="2540" b="0"/>
            <wp:docPr id="35" name="Image 3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Une image contenant texte&#10;&#10;Description générée automatiquement"/>
                    <pic:cNvPicPr/>
                  </pic:nvPicPr>
                  <pic:blipFill>
                    <a:blip r:embed="rId101">
                      <a:extLst>
                        <a:ext uri="{28A0092B-C50C-407E-A947-70E740481C1C}">
                          <a14:useLocalDpi xmlns:a14="http://schemas.microsoft.com/office/drawing/2010/main" val="0"/>
                        </a:ext>
                      </a:extLst>
                    </a:blip>
                    <a:stretch>
                      <a:fillRect/>
                    </a:stretch>
                  </pic:blipFill>
                  <pic:spPr>
                    <a:xfrm>
                      <a:off x="0" y="0"/>
                      <a:ext cx="6645910" cy="2308860"/>
                    </a:xfrm>
                    <a:prstGeom prst="rect">
                      <a:avLst/>
                    </a:prstGeom>
                  </pic:spPr>
                </pic:pic>
              </a:graphicData>
            </a:graphic>
          </wp:inline>
        </w:drawing>
      </w:r>
    </w:p>
    <w:p w14:paraId="0067F29D" w14:textId="77777777" w:rsidR="007A63B2" w:rsidRDefault="007A63B2" w:rsidP="007A63B2"/>
    <w:p w14:paraId="2ED329AF" w14:textId="77777777" w:rsidR="007A63B2" w:rsidRDefault="007A63B2" w:rsidP="007A63B2">
      <w:pPr>
        <w:pStyle w:val="Paragraphedeliste"/>
        <w:numPr>
          <w:ilvl w:val="0"/>
          <w:numId w:val="1"/>
        </w:numPr>
      </w:pPr>
      <w:r>
        <w:t>« Créer les règlements en tant que règlements clients (Sage 100c V6 minimum) »</w:t>
      </w:r>
    </w:p>
    <w:p w14:paraId="75F2DE56" w14:textId="77777777" w:rsidR="007A63B2" w:rsidRDefault="007A63B2" w:rsidP="007A63B2">
      <w:r>
        <w:t xml:space="preserve">Les clients qui basculent de Sage v8 à v9 doivent désormais cocher cette case s’ils ne souhaitent pas faire de facture d’acompte. Cette option permet d’associer le règlement au client en non au document. La liaison du règlement est donc rompue entre le règlement et le document. </w:t>
      </w:r>
    </w:p>
    <w:p w14:paraId="01488793" w14:textId="77777777" w:rsidR="007A63B2" w:rsidRDefault="007A63B2" w:rsidP="007A63B2">
      <w:r>
        <w:t>Les règlements sont disponibles dans Traitement &gt; Gestion des règlements &gt; Saisie des règlements clients :</w:t>
      </w:r>
    </w:p>
    <w:p w14:paraId="5685CF78" w14:textId="77777777" w:rsidR="007A63B2" w:rsidRDefault="007A63B2" w:rsidP="007A63B2"/>
    <w:p w14:paraId="667509DB" w14:textId="77777777" w:rsidR="007A63B2" w:rsidRDefault="007A63B2" w:rsidP="007A63B2">
      <w:r>
        <w:rPr>
          <w:noProof/>
        </w:rPr>
        <w:drawing>
          <wp:inline distT="0" distB="0" distL="0" distR="0" wp14:anchorId="6DDA57CC" wp14:editId="6C672CC9">
            <wp:extent cx="6645910" cy="4245610"/>
            <wp:effectExtent l="0" t="0" r="2540" b="2540"/>
            <wp:docPr id="9" name="Image 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10;&#10;Description générée automatiquement"/>
                    <pic:cNvPicPr/>
                  </pic:nvPicPr>
                  <pic:blipFill>
                    <a:blip r:embed="rId102">
                      <a:extLst>
                        <a:ext uri="{28A0092B-C50C-407E-A947-70E740481C1C}">
                          <a14:useLocalDpi xmlns:a14="http://schemas.microsoft.com/office/drawing/2010/main" val="0"/>
                        </a:ext>
                      </a:extLst>
                    </a:blip>
                    <a:stretch>
                      <a:fillRect/>
                    </a:stretch>
                  </pic:blipFill>
                  <pic:spPr>
                    <a:xfrm>
                      <a:off x="0" y="0"/>
                      <a:ext cx="6645910" cy="4245610"/>
                    </a:xfrm>
                    <a:prstGeom prst="rect">
                      <a:avLst/>
                    </a:prstGeom>
                  </pic:spPr>
                </pic:pic>
              </a:graphicData>
            </a:graphic>
          </wp:inline>
        </w:drawing>
      </w:r>
    </w:p>
    <w:p w14:paraId="33080501" w14:textId="77777777" w:rsidR="007A63B2" w:rsidRDefault="007A63B2" w:rsidP="007A63B2"/>
    <w:p w14:paraId="55B4C729" w14:textId="77777777" w:rsidR="007A63B2" w:rsidRDefault="007A63B2" w:rsidP="007A63B2">
      <w:r w:rsidRPr="001615C8">
        <w:rPr>
          <w:b/>
          <w:bCs/>
        </w:rPr>
        <w:t>ATTENTION</w:t>
      </w:r>
      <w:r>
        <w:t> à l’utilisation de l’option « Utiliser le numéro de commande/facture de la boutique (si possible) :</w:t>
      </w:r>
    </w:p>
    <w:p w14:paraId="13495AE5" w14:textId="77777777" w:rsidR="007A63B2" w:rsidRDefault="007A63B2" w:rsidP="007A63B2">
      <w:r>
        <w:rPr>
          <w:noProof/>
        </w:rPr>
        <w:lastRenderedPageBreak/>
        <w:drawing>
          <wp:inline distT="0" distB="0" distL="0" distR="0" wp14:anchorId="4D2E08A4" wp14:editId="7A0E4B86">
            <wp:extent cx="6645910" cy="4435475"/>
            <wp:effectExtent l="0" t="0" r="2540" b="3175"/>
            <wp:docPr id="11" name="Image 1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10;&#10;Description générée automatiquement"/>
                    <pic:cNvPicPr/>
                  </pic:nvPicPr>
                  <pic:blipFill>
                    <a:blip r:embed="rId103">
                      <a:extLst>
                        <a:ext uri="{28A0092B-C50C-407E-A947-70E740481C1C}">
                          <a14:useLocalDpi xmlns:a14="http://schemas.microsoft.com/office/drawing/2010/main" val="0"/>
                        </a:ext>
                      </a:extLst>
                    </a:blip>
                    <a:stretch>
                      <a:fillRect/>
                    </a:stretch>
                  </pic:blipFill>
                  <pic:spPr>
                    <a:xfrm>
                      <a:off x="0" y="0"/>
                      <a:ext cx="6645910" cy="4435475"/>
                    </a:xfrm>
                    <a:prstGeom prst="rect">
                      <a:avLst/>
                    </a:prstGeom>
                  </pic:spPr>
                </pic:pic>
              </a:graphicData>
            </a:graphic>
          </wp:inline>
        </w:drawing>
      </w:r>
    </w:p>
    <w:p w14:paraId="0030C55B" w14:textId="77777777" w:rsidR="007A63B2" w:rsidRDefault="007A63B2" w:rsidP="007A63B2">
      <w:r>
        <w:t>Cette option remplacera le N° de pièce dans la Gestion Commerciale et risque donc de casser l’incrémentation des numéros de facture</w:t>
      </w:r>
    </w:p>
    <w:p w14:paraId="6A0FF671" w14:textId="77777777" w:rsidR="007A63B2" w:rsidRDefault="007A63B2" w:rsidP="007A63B2">
      <w:r>
        <w:rPr>
          <w:noProof/>
        </w:rPr>
        <w:drawing>
          <wp:inline distT="0" distB="0" distL="0" distR="0" wp14:anchorId="11744C9E" wp14:editId="35AC0378">
            <wp:extent cx="6645910" cy="3255645"/>
            <wp:effectExtent l="0" t="0" r="2540" b="1905"/>
            <wp:docPr id="18" name="Image 1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10;&#10;Description générée automatiquement"/>
                    <pic:cNvPicPr/>
                  </pic:nvPicPr>
                  <pic:blipFill>
                    <a:blip r:embed="rId104">
                      <a:extLst>
                        <a:ext uri="{28A0092B-C50C-407E-A947-70E740481C1C}">
                          <a14:useLocalDpi xmlns:a14="http://schemas.microsoft.com/office/drawing/2010/main" val="0"/>
                        </a:ext>
                      </a:extLst>
                    </a:blip>
                    <a:stretch>
                      <a:fillRect/>
                    </a:stretch>
                  </pic:blipFill>
                  <pic:spPr>
                    <a:xfrm>
                      <a:off x="0" y="0"/>
                      <a:ext cx="6645910" cy="3255645"/>
                    </a:xfrm>
                    <a:prstGeom prst="rect">
                      <a:avLst/>
                    </a:prstGeom>
                  </pic:spPr>
                </pic:pic>
              </a:graphicData>
            </a:graphic>
          </wp:inline>
        </w:drawing>
      </w:r>
    </w:p>
    <w:p w14:paraId="016E4AB6" w14:textId="77777777" w:rsidR="007A63B2" w:rsidRDefault="007A63B2" w:rsidP="007A63B2"/>
    <w:p w14:paraId="7B04A6A1" w14:textId="17F1CDF5" w:rsidR="005D2B34" w:rsidRDefault="005D2B34" w:rsidP="008B4B4D">
      <w:pPr>
        <w:pStyle w:val="Titre2"/>
      </w:pPr>
      <w:r w:rsidRPr="005D2B34">
        <w:t xml:space="preserve">Import des Commandes </w:t>
      </w:r>
    </w:p>
    <w:p w14:paraId="3276F743" w14:textId="43F13E9A" w:rsidR="005D2B34" w:rsidRDefault="005D2B34" w:rsidP="00626CE8">
      <w:r>
        <w:t>La période par défaut de l’import de commande est également utilisée pour la période par défaut des tâches planifiées :</w:t>
      </w:r>
    </w:p>
    <w:p w14:paraId="02BCFE6D" w14:textId="77777777" w:rsidR="005D2B34" w:rsidRDefault="005D2B34" w:rsidP="00626CE8">
      <w:r>
        <w:rPr>
          <w:noProof/>
        </w:rPr>
        <w:lastRenderedPageBreak/>
        <w:drawing>
          <wp:inline distT="0" distB="0" distL="0" distR="0" wp14:anchorId="0D05794E" wp14:editId="4E97457D">
            <wp:extent cx="6645910" cy="1884680"/>
            <wp:effectExtent l="0" t="0" r="2540" b="127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r:embed="rId105">
                      <a:extLst>
                        <a:ext uri="{28A0092B-C50C-407E-A947-70E740481C1C}">
                          <a14:useLocalDpi xmlns:a14="http://schemas.microsoft.com/office/drawing/2010/main" val="0"/>
                        </a:ext>
                      </a:extLst>
                    </a:blip>
                    <a:stretch>
                      <a:fillRect/>
                    </a:stretch>
                  </pic:blipFill>
                  <pic:spPr>
                    <a:xfrm>
                      <a:off x="0" y="0"/>
                      <a:ext cx="6645910" cy="1884680"/>
                    </a:xfrm>
                    <a:prstGeom prst="rect">
                      <a:avLst/>
                    </a:prstGeom>
                  </pic:spPr>
                </pic:pic>
              </a:graphicData>
            </a:graphic>
          </wp:inline>
        </w:drawing>
      </w:r>
    </w:p>
    <w:p w14:paraId="642BB8C8" w14:textId="77777777" w:rsidR="00324694" w:rsidRPr="00CD2ED3" w:rsidRDefault="00324694" w:rsidP="008B4B4D">
      <w:pPr>
        <w:pStyle w:val="Titre2"/>
        <w:rPr>
          <w:sz w:val="32"/>
          <w:szCs w:val="32"/>
        </w:rPr>
      </w:pPr>
      <w:r w:rsidRPr="00CD2ED3">
        <w:t>Activ</w:t>
      </w:r>
      <w:r>
        <w:t>ation des</w:t>
      </w:r>
      <w:r w:rsidRPr="00CD2ED3">
        <w:t xml:space="preserve"> rapports .xml</w:t>
      </w:r>
    </w:p>
    <w:p w14:paraId="7C5CB954" w14:textId="77777777" w:rsidR="00324694" w:rsidRDefault="00324694" w:rsidP="00324694">
      <w:r>
        <w:t>Dans la configuration du profil ouvrir les « Options avancées… »</w:t>
      </w:r>
    </w:p>
    <w:p w14:paraId="0C3EC235" w14:textId="77777777" w:rsidR="00324694" w:rsidRDefault="00324694" w:rsidP="00324694">
      <w:r>
        <w:rPr>
          <w:noProof/>
        </w:rPr>
        <w:drawing>
          <wp:inline distT="0" distB="0" distL="0" distR="0" wp14:anchorId="156E7D3C" wp14:editId="64F655A6">
            <wp:extent cx="5760720" cy="6637020"/>
            <wp:effectExtent l="0" t="0" r="0" b="0"/>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pic:nvPicPr>
                  <pic:blipFill>
                    <a:blip r:embed="rId106">
                      <a:extLst>
                        <a:ext uri="{28A0092B-C50C-407E-A947-70E740481C1C}">
                          <a14:useLocalDpi xmlns:a14="http://schemas.microsoft.com/office/drawing/2010/main" val="0"/>
                        </a:ext>
                      </a:extLst>
                    </a:blip>
                    <a:stretch>
                      <a:fillRect/>
                    </a:stretch>
                  </pic:blipFill>
                  <pic:spPr>
                    <a:xfrm>
                      <a:off x="0" y="0"/>
                      <a:ext cx="5760720" cy="6637020"/>
                    </a:xfrm>
                    <a:prstGeom prst="rect">
                      <a:avLst/>
                    </a:prstGeom>
                  </pic:spPr>
                </pic:pic>
              </a:graphicData>
            </a:graphic>
          </wp:inline>
        </w:drawing>
      </w:r>
    </w:p>
    <w:p w14:paraId="5EAD13F0" w14:textId="77777777" w:rsidR="00324694" w:rsidRDefault="00324694" w:rsidP="00324694">
      <w:r>
        <w:t>Dans la section Logging, activer l’option « </w:t>
      </w:r>
      <w:proofErr w:type="spellStart"/>
      <w:r>
        <w:t>Create</w:t>
      </w:r>
      <w:proofErr w:type="spellEnd"/>
      <w:r>
        <w:t xml:space="preserve"> XML Files » :</w:t>
      </w:r>
    </w:p>
    <w:p w14:paraId="30E2D03B" w14:textId="77777777" w:rsidR="00324694" w:rsidRDefault="00324694" w:rsidP="00324694">
      <w:r>
        <w:rPr>
          <w:noProof/>
        </w:rPr>
        <w:lastRenderedPageBreak/>
        <w:drawing>
          <wp:inline distT="0" distB="0" distL="0" distR="0" wp14:anchorId="532DE244" wp14:editId="5940B7B1">
            <wp:extent cx="5760720" cy="3058795"/>
            <wp:effectExtent l="0" t="0" r="0" b="8255"/>
            <wp:docPr id="7" name="Image 7"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able&#10;&#10;Description générée automatiquement"/>
                    <pic:cNvPicPr/>
                  </pic:nvPicPr>
                  <pic:blipFill>
                    <a:blip r:embed="rId107">
                      <a:extLst>
                        <a:ext uri="{28A0092B-C50C-407E-A947-70E740481C1C}">
                          <a14:useLocalDpi xmlns:a14="http://schemas.microsoft.com/office/drawing/2010/main" val="0"/>
                        </a:ext>
                      </a:extLst>
                    </a:blip>
                    <a:stretch>
                      <a:fillRect/>
                    </a:stretch>
                  </pic:blipFill>
                  <pic:spPr>
                    <a:xfrm>
                      <a:off x="0" y="0"/>
                      <a:ext cx="5760720" cy="3058795"/>
                    </a:xfrm>
                    <a:prstGeom prst="rect">
                      <a:avLst/>
                    </a:prstGeom>
                  </pic:spPr>
                </pic:pic>
              </a:graphicData>
            </a:graphic>
          </wp:inline>
        </w:drawing>
      </w:r>
    </w:p>
    <w:p w14:paraId="085B2C72" w14:textId="77777777" w:rsidR="00324694" w:rsidRDefault="00324694" w:rsidP="00324694">
      <w:r>
        <w:t>Les fichiers créer sont disponibles dans :</w:t>
      </w:r>
    </w:p>
    <w:p w14:paraId="2CC4D00E" w14:textId="77777777" w:rsidR="00324694" w:rsidRDefault="00324694" w:rsidP="00324694">
      <w:r w:rsidRPr="00CD2ED3">
        <w:t>C:\ProgramData\Atoo Next\Atoo-Sync GesCom\</w:t>
      </w:r>
      <w:proofErr w:type="spellStart"/>
      <w:r w:rsidRPr="00CD2ED3">
        <w:t>tmp</w:t>
      </w:r>
      <w:proofErr w:type="spellEnd"/>
    </w:p>
    <w:p w14:paraId="544AC26F" w14:textId="77777777" w:rsidR="00324694" w:rsidRDefault="00324694"/>
    <w:p w14:paraId="6B046F61" w14:textId="77777777" w:rsidR="00324694" w:rsidRDefault="00324694" w:rsidP="008B4B4D">
      <w:pPr>
        <w:pStyle w:val="Titre2"/>
      </w:pPr>
      <w:r>
        <w:t xml:space="preserve">Configuration du </w:t>
      </w:r>
      <w:r w:rsidRPr="00D93C12">
        <w:t>Serveur SMTP</w:t>
      </w:r>
      <w:r>
        <w:t xml:space="preserve"> dans Atoo-Sync</w:t>
      </w:r>
    </w:p>
    <w:p w14:paraId="2431C9C9" w14:textId="77777777" w:rsidR="00324694" w:rsidRPr="00496421" w:rsidRDefault="00324694" w:rsidP="00324694"/>
    <w:p w14:paraId="2516ED14" w14:textId="77777777" w:rsidR="00324694" w:rsidRDefault="00324694" w:rsidP="00324694">
      <w:r>
        <w:rPr>
          <w:noProof/>
        </w:rPr>
        <w:drawing>
          <wp:inline distT="0" distB="0" distL="0" distR="0" wp14:anchorId="2F81E38E" wp14:editId="00136D0D">
            <wp:extent cx="6645910" cy="3777615"/>
            <wp:effectExtent l="0" t="0" r="254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108">
                      <a:extLst>
                        <a:ext uri="{28A0092B-C50C-407E-A947-70E740481C1C}">
                          <a14:useLocalDpi xmlns:a14="http://schemas.microsoft.com/office/drawing/2010/main" val="0"/>
                        </a:ext>
                      </a:extLst>
                    </a:blip>
                    <a:stretch>
                      <a:fillRect/>
                    </a:stretch>
                  </pic:blipFill>
                  <pic:spPr>
                    <a:xfrm>
                      <a:off x="0" y="0"/>
                      <a:ext cx="6645910" cy="3777615"/>
                    </a:xfrm>
                    <a:prstGeom prst="rect">
                      <a:avLst/>
                    </a:prstGeom>
                  </pic:spPr>
                </pic:pic>
              </a:graphicData>
            </a:graphic>
          </wp:inline>
        </w:drawing>
      </w:r>
    </w:p>
    <w:p w14:paraId="7B91CF8F" w14:textId="77777777" w:rsidR="00324694" w:rsidRDefault="00324694" w:rsidP="00324694">
      <w:r>
        <w:rPr>
          <w:noProof/>
        </w:rPr>
        <w:lastRenderedPageBreak/>
        <w:drawing>
          <wp:inline distT="0" distB="0" distL="0" distR="0" wp14:anchorId="12666887" wp14:editId="044B3C0E">
            <wp:extent cx="6645910" cy="4995545"/>
            <wp:effectExtent l="0" t="0" r="2540" b="0"/>
            <wp:docPr id="37" name="Image 3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Une image contenant texte&#10;&#10;Description générée automatiquement"/>
                    <pic:cNvPicPr/>
                  </pic:nvPicPr>
                  <pic:blipFill>
                    <a:blip r:embed="rId109">
                      <a:extLst>
                        <a:ext uri="{28A0092B-C50C-407E-A947-70E740481C1C}">
                          <a14:useLocalDpi xmlns:a14="http://schemas.microsoft.com/office/drawing/2010/main" val="0"/>
                        </a:ext>
                      </a:extLst>
                    </a:blip>
                    <a:stretch>
                      <a:fillRect/>
                    </a:stretch>
                  </pic:blipFill>
                  <pic:spPr>
                    <a:xfrm>
                      <a:off x="0" y="0"/>
                      <a:ext cx="6645910" cy="4995545"/>
                    </a:xfrm>
                    <a:prstGeom prst="rect">
                      <a:avLst/>
                    </a:prstGeom>
                  </pic:spPr>
                </pic:pic>
              </a:graphicData>
            </a:graphic>
          </wp:inline>
        </w:drawing>
      </w:r>
    </w:p>
    <w:p w14:paraId="23D4A31A" w14:textId="77777777" w:rsidR="00324694" w:rsidRDefault="00324694" w:rsidP="00324694"/>
    <w:p w14:paraId="290C651E" w14:textId="6D3D7557" w:rsidR="00F37448" w:rsidRDefault="00F37448" w:rsidP="008B4B4D">
      <w:pPr>
        <w:pStyle w:val="Titre2"/>
      </w:pPr>
      <w:r>
        <w:t>Modèles Facture pour Sage</w:t>
      </w:r>
    </w:p>
    <w:p w14:paraId="1FF9A2C8" w14:textId="63E0A6CF" w:rsidR="00480B01" w:rsidRDefault="00480B01" w:rsidP="00F37448"/>
    <w:p w14:paraId="71B7032A" w14:textId="77777777" w:rsidR="009E2DCB" w:rsidRDefault="009E2DCB" w:rsidP="009E2DCB">
      <w:r>
        <w:t>Les modèles de documents SAGE sont disponibles dans :</w:t>
      </w:r>
    </w:p>
    <w:p w14:paraId="21331A54" w14:textId="4085C129" w:rsidR="009E2DCB" w:rsidRDefault="009E2DCB" w:rsidP="009E2DCB">
      <w:r>
        <w:t>T:\MODELES DOCS VENTE SAGE ATOO NEXT</w:t>
      </w:r>
    </w:p>
    <w:p w14:paraId="1501440B" w14:textId="77777777" w:rsidR="009E2DCB" w:rsidRDefault="009E2DCB" w:rsidP="009E2DCB">
      <w:r w:rsidRPr="007106B7">
        <w:t>C:\Users\Public\Documents\Sage\Entreprise 100c\</w:t>
      </w:r>
      <w:proofErr w:type="spellStart"/>
      <w:r w:rsidRPr="007106B7">
        <w:t>fr-FR</w:t>
      </w:r>
      <w:proofErr w:type="spellEnd"/>
      <w:r w:rsidRPr="007106B7">
        <w:t>\Documents standards\Gestion commerciale\Ventes</w:t>
      </w:r>
    </w:p>
    <w:p w14:paraId="6C9C0F1E" w14:textId="77777777" w:rsidR="009E2DCB" w:rsidRDefault="009E2DCB" w:rsidP="009E2DCB">
      <w:r>
        <w:rPr>
          <w:noProof/>
        </w:rPr>
        <w:lastRenderedPageBreak/>
        <w:drawing>
          <wp:inline distT="0" distB="0" distL="0" distR="0" wp14:anchorId="39FCE9C9" wp14:editId="36A18F79">
            <wp:extent cx="5277587" cy="6573167"/>
            <wp:effectExtent l="0" t="0" r="0" b="0"/>
            <wp:docPr id="1080052180" name="Image 1080052180"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52180" name="Image 1080052180" descr="Une image contenant texte, capture d’écran, nombre, logiciel&#10;&#10;Description générée automatiquement"/>
                    <pic:cNvPicPr/>
                  </pic:nvPicPr>
                  <pic:blipFill>
                    <a:blip r:embed="rId110">
                      <a:extLst>
                        <a:ext uri="{28A0092B-C50C-407E-A947-70E740481C1C}">
                          <a14:useLocalDpi xmlns:a14="http://schemas.microsoft.com/office/drawing/2010/main" val="0"/>
                        </a:ext>
                      </a:extLst>
                    </a:blip>
                    <a:stretch>
                      <a:fillRect/>
                    </a:stretch>
                  </pic:blipFill>
                  <pic:spPr>
                    <a:xfrm>
                      <a:off x="0" y="0"/>
                      <a:ext cx="5277587" cy="6573167"/>
                    </a:xfrm>
                    <a:prstGeom prst="rect">
                      <a:avLst/>
                    </a:prstGeom>
                  </pic:spPr>
                </pic:pic>
              </a:graphicData>
            </a:graphic>
          </wp:inline>
        </w:drawing>
      </w:r>
    </w:p>
    <w:p w14:paraId="19B28C24" w14:textId="77777777" w:rsidR="009E2DCB" w:rsidRDefault="009E2DCB" w:rsidP="00F37448"/>
    <w:p w14:paraId="4072C99D" w14:textId="698AF7EB" w:rsidR="00D705A8" w:rsidRDefault="0019277E" w:rsidP="0019277E">
      <w:pPr>
        <w:pStyle w:val="Titre2"/>
      </w:pPr>
      <w:r>
        <w:t>Module Atoo-Sync 2B2</w:t>
      </w:r>
    </w:p>
    <w:p w14:paraId="1EB6D5FA" w14:textId="4E373910" w:rsidR="0019277E" w:rsidRDefault="0019277E" w:rsidP="00F37448">
      <w:r>
        <w:t>Le module 2B2 permet d’envoyer les factures générées dans Sage vers PrestaShop.</w:t>
      </w:r>
      <w:r>
        <w:br/>
        <w:t>Il possible d’utiliser des modèles de facture (Papyrus) et d’avoir des modèles différents en fonction de la langue.</w:t>
      </w:r>
    </w:p>
    <w:p w14:paraId="0F7DC1B7" w14:textId="56E90945" w:rsidR="008B225E" w:rsidRDefault="008B225E" w:rsidP="008B225E">
      <w:pPr>
        <w:pStyle w:val="Titre2"/>
      </w:pPr>
      <w:r>
        <w:t>Custom</w:t>
      </w:r>
    </w:p>
    <w:p w14:paraId="76658DBA" w14:textId="4D6AA661" w:rsidR="007316C4" w:rsidRDefault="007316C4" w:rsidP="00F37448">
      <w:r>
        <w:t xml:space="preserve">Migration </w:t>
      </w:r>
      <w:r w:rsidR="008B225E">
        <w:t>des clients ayant une custom</w:t>
      </w:r>
    </w:p>
    <w:p w14:paraId="19CD9D50" w14:textId="6C1848B9" w:rsidR="00480B01" w:rsidRDefault="00015114" w:rsidP="00F37448">
      <w:r>
        <w:t>Les dossiers de customisation se trouvent dans</w:t>
      </w:r>
      <w:r w:rsidR="00791D07">
        <w:t xml:space="preserve"> le dossier client situé dans :</w:t>
      </w:r>
    </w:p>
    <w:p w14:paraId="09203C2B" w14:textId="524F507B" w:rsidR="00015114" w:rsidRDefault="00791D07" w:rsidP="00F37448">
      <w:r w:rsidRPr="00791D07">
        <w:t>T:\CLIENTS\_DEV SPECIFIQUE ATOO-SYNC</w:t>
      </w:r>
    </w:p>
    <w:p w14:paraId="7DBDCFA4" w14:textId="5144D4FD" w:rsidR="00480B01" w:rsidRDefault="00541173" w:rsidP="00F37448">
      <w:r>
        <w:t>Récupérer le fichier</w:t>
      </w:r>
      <w:r w:rsidR="00B3530F">
        <w:t xml:space="preserve"> : </w:t>
      </w:r>
      <w:proofErr w:type="spellStart"/>
      <w:r w:rsidRPr="00541173">
        <w:t>atoosync</w:t>
      </w:r>
      <w:proofErr w:type="spellEnd"/>
      <w:r w:rsidRPr="00541173">
        <w:t>-</w:t>
      </w:r>
      <w:proofErr w:type="spellStart"/>
      <w:r w:rsidRPr="00541173">
        <w:t>gescom</w:t>
      </w:r>
      <w:proofErr w:type="spellEnd"/>
      <w:r w:rsidRPr="00541173">
        <w:t>-webservice-</w:t>
      </w:r>
      <w:proofErr w:type="spellStart"/>
      <w:r w:rsidRPr="00541173">
        <w:t>userfunctions.php</w:t>
      </w:r>
      <w:proofErr w:type="spellEnd"/>
      <w:r w:rsidR="00B3530F">
        <w:t xml:space="preserve"> et l’ajouter au dossier</w:t>
      </w:r>
    </w:p>
    <w:p w14:paraId="58ABE006" w14:textId="3F85DF99" w:rsidR="00B3530F" w:rsidRDefault="00156190" w:rsidP="00F37448">
      <w:r w:rsidRPr="00156190">
        <w:t>C:\Program Files (x86)\Atoo Next\Atoo-Sync GesCom\Shops\PrestaShop\Modules</w:t>
      </w:r>
      <w:r w:rsidR="00E8190F">
        <w:t>\</w:t>
      </w:r>
      <w:proofErr w:type="spellStart"/>
      <w:r w:rsidR="00E8190F">
        <w:t>dossierERP</w:t>
      </w:r>
      <w:proofErr w:type="spellEnd"/>
    </w:p>
    <w:p w14:paraId="0DDFBFEF" w14:textId="25C5E8AB" w:rsidR="00E8190F" w:rsidRDefault="00E8190F" w:rsidP="00F37448">
      <w:r>
        <w:t>Zipper le dossier</w:t>
      </w:r>
      <w:r w:rsidR="00A14102">
        <w:t xml:space="preserve"> afin d’importer le module sur PrestaShop</w:t>
      </w:r>
    </w:p>
    <w:p w14:paraId="347BB24D" w14:textId="08740712" w:rsidR="00A459D4" w:rsidRDefault="00A459D4" w:rsidP="00F37448"/>
    <w:p w14:paraId="664001DF" w14:textId="4094BB07" w:rsidR="00A459D4" w:rsidRDefault="00A459D4" w:rsidP="00F37448"/>
    <w:p w14:paraId="38C93A4E" w14:textId="77777777" w:rsidR="00A459D4" w:rsidRDefault="00A459D4" w:rsidP="00F37448"/>
    <w:p w14:paraId="24D7CE6A" w14:textId="3C49F405" w:rsidR="00A459D4" w:rsidRDefault="00A459D4" w:rsidP="00A459D4">
      <w:pPr>
        <w:pStyle w:val="Titre2"/>
      </w:pPr>
      <w:r>
        <w:t>Client modèle Onglet solvabilité</w:t>
      </w:r>
    </w:p>
    <w:p w14:paraId="7C233D47" w14:textId="612E8EB5" w:rsidR="00A459D4" w:rsidRDefault="00A459D4" w:rsidP="00A459D4">
      <w:r>
        <w:t xml:space="preserve">Fiche client modèle TESTY Test de la Gestion </w:t>
      </w:r>
      <w:r w:rsidR="0093343F">
        <w:t>Commerciale &gt;</w:t>
      </w:r>
      <w:r>
        <w:t xml:space="preserve"> Onglet « Solvabilité »</w:t>
      </w:r>
    </w:p>
    <w:p w14:paraId="55E1FECD" w14:textId="77777777" w:rsidR="00A459D4" w:rsidRDefault="00A459D4" w:rsidP="00A459D4">
      <w:r>
        <w:rPr>
          <w:noProof/>
        </w:rPr>
        <w:drawing>
          <wp:inline distT="0" distB="0" distL="0" distR="0" wp14:anchorId="2237F6A4" wp14:editId="42AADA59">
            <wp:extent cx="6645910" cy="4608195"/>
            <wp:effectExtent l="0" t="0" r="254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11">
                      <a:extLst>
                        <a:ext uri="{28A0092B-C50C-407E-A947-70E740481C1C}">
                          <a14:useLocalDpi xmlns:a14="http://schemas.microsoft.com/office/drawing/2010/main" val="0"/>
                        </a:ext>
                      </a:extLst>
                    </a:blip>
                    <a:stretch>
                      <a:fillRect/>
                    </a:stretch>
                  </pic:blipFill>
                  <pic:spPr>
                    <a:xfrm>
                      <a:off x="0" y="0"/>
                      <a:ext cx="6645910" cy="4608195"/>
                    </a:xfrm>
                    <a:prstGeom prst="rect">
                      <a:avLst/>
                    </a:prstGeom>
                  </pic:spPr>
                </pic:pic>
              </a:graphicData>
            </a:graphic>
          </wp:inline>
        </w:drawing>
      </w:r>
    </w:p>
    <w:p w14:paraId="1811485A" w14:textId="385B9783" w:rsidR="00A459D4" w:rsidRDefault="00A459D4" w:rsidP="00A459D4">
      <w:r>
        <w:t>Fiche client créé après import de commande &gt; Onglet « Solvabilité »</w:t>
      </w:r>
    </w:p>
    <w:p w14:paraId="2CD04858" w14:textId="5C4AF5C0" w:rsidR="00A459D4" w:rsidRDefault="00A459D4" w:rsidP="00A459D4">
      <w:r>
        <w:t>NASTIK Jim</w:t>
      </w:r>
    </w:p>
    <w:p w14:paraId="019592A0" w14:textId="77777777" w:rsidR="00A459D4" w:rsidRDefault="00A459D4" w:rsidP="00A459D4">
      <w:r>
        <w:rPr>
          <w:noProof/>
        </w:rPr>
        <w:lastRenderedPageBreak/>
        <w:drawing>
          <wp:inline distT="0" distB="0" distL="0" distR="0" wp14:anchorId="795AEAE1" wp14:editId="2D9895E1">
            <wp:extent cx="6645910" cy="4687570"/>
            <wp:effectExtent l="0" t="0" r="254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112">
                      <a:extLst>
                        <a:ext uri="{28A0092B-C50C-407E-A947-70E740481C1C}">
                          <a14:useLocalDpi xmlns:a14="http://schemas.microsoft.com/office/drawing/2010/main" val="0"/>
                        </a:ext>
                      </a:extLst>
                    </a:blip>
                    <a:stretch>
                      <a:fillRect/>
                    </a:stretch>
                  </pic:blipFill>
                  <pic:spPr>
                    <a:xfrm>
                      <a:off x="0" y="0"/>
                      <a:ext cx="6645910" cy="4687570"/>
                    </a:xfrm>
                    <a:prstGeom prst="rect">
                      <a:avLst/>
                    </a:prstGeom>
                  </pic:spPr>
                </pic:pic>
              </a:graphicData>
            </a:graphic>
          </wp:inline>
        </w:drawing>
      </w:r>
    </w:p>
    <w:p w14:paraId="3DEA800D" w14:textId="6C0E70E4" w:rsidR="00871B1F" w:rsidRDefault="00871B1F" w:rsidP="00F37448"/>
    <w:sectPr w:rsidR="00871B1F" w:rsidSect="0070171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620A06"/>
    <w:multiLevelType w:val="hybridMultilevel"/>
    <w:tmpl w:val="239A4DC4"/>
    <w:lvl w:ilvl="0" w:tplc="713CACC8">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9C50106"/>
    <w:multiLevelType w:val="hybridMultilevel"/>
    <w:tmpl w:val="673E4502"/>
    <w:lvl w:ilvl="0" w:tplc="0A40BE6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2CD43F0"/>
    <w:multiLevelType w:val="hybridMultilevel"/>
    <w:tmpl w:val="B5421E72"/>
    <w:lvl w:ilvl="0" w:tplc="F2568A0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7384081"/>
    <w:multiLevelType w:val="hybridMultilevel"/>
    <w:tmpl w:val="8E027852"/>
    <w:lvl w:ilvl="0" w:tplc="C72A21CA">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C06720B"/>
    <w:multiLevelType w:val="hybridMultilevel"/>
    <w:tmpl w:val="A4584CB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73BF38FF"/>
    <w:multiLevelType w:val="hybridMultilevel"/>
    <w:tmpl w:val="C29C976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8180D69"/>
    <w:multiLevelType w:val="hybridMultilevel"/>
    <w:tmpl w:val="09E032EA"/>
    <w:lvl w:ilvl="0" w:tplc="7BB449A8">
      <w:start w:val="5"/>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66519302">
    <w:abstractNumId w:val="5"/>
  </w:num>
  <w:num w:numId="2" w16cid:durableId="949244749">
    <w:abstractNumId w:val="1"/>
  </w:num>
  <w:num w:numId="3" w16cid:durableId="93601517">
    <w:abstractNumId w:val="0"/>
  </w:num>
  <w:num w:numId="4" w16cid:durableId="1712608440">
    <w:abstractNumId w:val="3"/>
  </w:num>
  <w:num w:numId="5" w16cid:durableId="2033067762">
    <w:abstractNumId w:val="4"/>
  </w:num>
  <w:num w:numId="6" w16cid:durableId="1361400206">
    <w:abstractNumId w:val="2"/>
  </w:num>
  <w:num w:numId="7" w16cid:durableId="5343925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E4C"/>
    <w:rsid w:val="000026B0"/>
    <w:rsid w:val="0000419D"/>
    <w:rsid w:val="000124E0"/>
    <w:rsid w:val="00015114"/>
    <w:rsid w:val="0004012D"/>
    <w:rsid w:val="000409D0"/>
    <w:rsid w:val="000420C0"/>
    <w:rsid w:val="00042361"/>
    <w:rsid w:val="00042377"/>
    <w:rsid w:val="00051D7E"/>
    <w:rsid w:val="00060E51"/>
    <w:rsid w:val="00063BE3"/>
    <w:rsid w:val="00076A76"/>
    <w:rsid w:val="000958C2"/>
    <w:rsid w:val="00095CB7"/>
    <w:rsid w:val="0009775B"/>
    <w:rsid w:val="00097DFE"/>
    <w:rsid w:val="000B00DF"/>
    <w:rsid w:val="000D7DDC"/>
    <w:rsid w:val="000E059F"/>
    <w:rsid w:val="000E0C21"/>
    <w:rsid w:val="000E0DF7"/>
    <w:rsid w:val="000E0EEB"/>
    <w:rsid w:val="000E4C8F"/>
    <w:rsid w:val="000E7572"/>
    <w:rsid w:val="000F4786"/>
    <w:rsid w:val="000F5F8B"/>
    <w:rsid w:val="000F7744"/>
    <w:rsid w:val="00104016"/>
    <w:rsid w:val="001143DD"/>
    <w:rsid w:val="00117BBD"/>
    <w:rsid w:val="00122C8C"/>
    <w:rsid w:val="0012679D"/>
    <w:rsid w:val="00127FEC"/>
    <w:rsid w:val="001378C2"/>
    <w:rsid w:val="0015355F"/>
    <w:rsid w:val="00156190"/>
    <w:rsid w:val="00157356"/>
    <w:rsid w:val="00157D2C"/>
    <w:rsid w:val="00160401"/>
    <w:rsid w:val="001615C8"/>
    <w:rsid w:val="00164F14"/>
    <w:rsid w:val="0019277E"/>
    <w:rsid w:val="001A23D9"/>
    <w:rsid w:val="001A2DD7"/>
    <w:rsid w:val="001A4115"/>
    <w:rsid w:val="001B3EE2"/>
    <w:rsid w:val="001B44F4"/>
    <w:rsid w:val="001C02D2"/>
    <w:rsid w:val="001C71E0"/>
    <w:rsid w:val="001D2619"/>
    <w:rsid w:val="001D3DC2"/>
    <w:rsid w:val="001E0905"/>
    <w:rsid w:val="001E601A"/>
    <w:rsid w:val="001F4869"/>
    <w:rsid w:val="002137A1"/>
    <w:rsid w:val="00215246"/>
    <w:rsid w:val="0021577C"/>
    <w:rsid w:val="00220C5A"/>
    <w:rsid w:val="002350B0"/>
    <w:rsid w:val="00236317"/>
    <w:rsid w:val="00250EEB"/>
    <w:rsid w:val="0025184C"/>
    <w:rsid w:val="00252C3A"/>
    <w:rsid w:val="002553AA"/>
    <w:rsid w:val="00262554"/>
    <w:rsid w:val="00263DA0"/>
    <w:rsid w:val="002707B4"/>
    <w:rsid w:val="00274E7E"/>
    <w:rsid w:val="00280D83"/>
    <w:rsid w:val="00287835"/>
    <w:rsid w:val="002911F8"/>
    <w:rsid w:val="00294D56"/>
    <w:rsid w:val="00297351"/>
    <w:rsid w:val="002A1887"/>
    <w:rsid w:val="002A5C3E"/>
    <w:rsid w:val="002B021F"/>
    <w:rsid w:val="002B5BC1"/>
    <w:rsid w:val="002C01FE"/>
    <w:rsid w:val="002D3720"/>
    <w:rsid w:val="002E344E"/>
    <w:rsid w:val="002E6CBA"/>
    <w:rsid w:val="00303E36"/>
    <w:rsid w:val="003053CA"/>
    <w:rsid w:val="00323D03"/>
    <w:rsid w:val="003241F4"/>
    <w:rsid w:val="00324694"/>
    <w:rsid w:val="0032601B"/>
    <w:rsid w:val="00334FDA"/>
    <w:rsid w:val="003359D3"/>
    <w:rsid w:val="00357A00"/>
    <w:rsid w:val="0036508A"/>
    <w:rsid w:val="00385C7D"/>
    <w:rsid w:val="003B4328"/>
    <w:rsid w:val="003B6613"/>
    <w:rsid w:val="003B7E4C"/>
    <w:rsid w:val="003C21DD"/>
    <w:rsid w:val="003C7CB2"/>
    <w:rsid w:val="003D4896"/>
    <w:rsid w:val="003F46D7"/>
    <w:rsid w:val="00415959"/>
    <w:rsid w:val="00421E5C"/>
    <w:rsid w:val="00427BD2"/>
    <w:rsid w:val="00431114"/>
    <w:rsid w:val="00433BBC"/>
    <w:rsid w:val="004340AA"/>
    <w:rsid w:val="00441E2C"/>
    <w:rsid w:val="00444C62"/>
    <w:rsid w:val="00455712"/>
    <w:rsid w:val="00455F67"/>
    <w:rsid w:val="00460231"/>
    <w:rsid w:val="004614FF"/>
    <w:rsid w:val="004676ED"/>
    <w:rsid w:val="00472F1F"/>
    <w:rsid w:val="004733F0"/>
    <w:rsid w:val="00474F64"/>
    <w:rsid w:val="00480B01"/>
    <w:rsid w:val="00480D81"/>
    <w:rsid w:val="00484790"/>
    <w:rsid w:val="0048714C"/>
    <w:rsid w:val="00493872"/>
    <w:rsid w:val="00496421"/>
    <w:rsid w:val="00497C16"/>
    <w:rsid w:val="004A13EB"/>
    <w:rsid w:val="004A3EF4"/>
    <w:rsid w:val="004A7B97"/>
    <w:rsid w:val="004B4B32"/>
    <w:rsid w:val="004C27B2"/>
    <w:rsid w:val="004C3B5D"/>
    <w:rsid w:val="004D2177"/>
    <w:rsid w:val="004D48AF"/>
    <w:rsid w:val="004E11ED"/>
    <w:rsid w:val="004E43EA"/>
    <w:rsid w:val="004F2FF1"/>
    <w:rsid w:val="004F55A1"/>
    <w:rsid w:val="0051165A"/>
    <w:rsid w:val="00514396"/>
    <w:rsid w:val="00514745"/>
    <w:rsid w:val="00530B98"/>
    <w:rsid w:val="00536B1C"/>
    <w:rsid w:val="00541173"/>
    <w:rsid w:val="005414EC"/>
    <w:rsid w:val="005508EB"/>
    <w:rsid w:val="005578FB"/>
    <w:rsid w:val="00560AF8"/>
    <w:rsid w:val="005731AC"/>
    <w:rsid w:val="0057366F"/>
    <w:rsid w:val="0057452C"/>
    <w:rsid w:val="00581D94"/>
    <w:rsid w:val="00591893"/>
    <w:rsid w:val="00596DE5"/>
    <w:rsid w:val="005B22F5"/>
    <w:rsid w:val="005C6995"/>
    <w:rsid w:val="005C7A0B"/>
    <w:rsid w:val="005D0480"/>
    <w:rsid w:val="005D29AF"/>
    <w:rsid w:val="005D2B34"/>
    <w:rsid w:val="005E52F1"/>
    <w:rsid w:val="00617435"/>
    <w:rsid w:val="00626CE8"/>
    <w:rsid w:val="00633FA0"/>
    <w:rsid w:val="00642494"/>
    <w:rsid w:val="00661424"/>
    <w:rsid w:val="00672B9C"/>
    <w:rsid w:val="0067688F"/>
    <w:rsid w:val="00677EF9"/>
    <w:rsid w:val="006813C5"/>
    <w:rsid w:val="006A47C2"/>
    <w:rsid w:val="006A7BC7"/>
    <w:rsid w:val="006B3B0B"/>
    <w:rsid w:val="006C0FD7"/>
    <w:rsid w:val="006C3F34"/>
    <w:rsid w:val="006D2C30"/>
    <w:rsid w:val="006E7928"/>
    <w:rsid w:val="00701715"/>
    <w:rsid w:val="00702C18"/>
    <w:rsid w:val="007120A0"/>
    <w:rsid w:val="007177FB"/>
    <w:rsid w:val="00717FB8"/>
    <w:rsid w:val="00723C4F"/>
    <w:rsid w:val="00731672"/>
    <w:rsid w:val="007316C4"/>
    <w:rsid w:val="00742497"/>
    <w:rsid w:val="00745BA0"/>
    <w:rsid w:val="00747B30"/>
    <w:rsid w:val="00766934"/>
    <w:rsid w:val="00772207"/>
    <w:rsid w:val="00775146"/>
    <w:rsid w:val="007854C1"/>
    <w:rsid w:val="007864D0"/>
    <w:rsid w:val="00791D07"/>
    <w:rsid w:val="007A63B2"/>
    <w:rsid w:val="007B1692"/>
    <w:rsid w:val="007B6668"/>
    <w:rsid w:val="007C2D86"/>
    <w:rsid w:val="007C3249"/>
    <w:rsid w:val="007E0C54"/>
    <w:rsid w:val="007F0FDE"/>
    <w:rsid w:val="00800DA5"/>
    <w:rsid w:val="00807C1C"/>
    <w:rsid w:val="0081623F"/>
    <w:rsid w:val="00816FBE"/>
    <w:rsid w:val="0081799F"/>
    <w:rsid w:val="008349D7"/>
    <w:rsid w:val="008376F5"/>
    <w:rsid w:val="00850F8F"/>
    <w:rsid w:val="00855CAD"/>
    <w:rsid w:val="00861679"/>
    <w:rsid w:val="00862AD9"/>
    <w:rsid w:val="0086525D"/>
    <w:rsid w:val="00871B1F"/>
    <w:rsid w:val="00872AFC"/>
    <w:rsid w:val="00875E58"/>
    <w:rsid w:val="00897A04"/>
    <w:rsid w:val="008B225E"/>
    <w:rsid w:val="008B3AA1"/>
    <w:rsid w:val="008B4B4D"/>
    <w:rsid w:val="008E3B45"/>
    <w:rsid w:val="008E5C15"/>
    <w:rsid w:val="008E7270"/>
    <w:rsid w:val="008F1092"/>
    <w:rsid w:val="00903B4E"/>
    <w:rsid w:val="0091479E"/>
    <w:rsid w:val="009245E5"/>
    <w:rsid w:val="00925C04"/>
    <w:rsid w:val="0093343F"/>
    <w:rsid w:val="00933868"/>
    <w:rsid w:val="00942675"/>
    <w:rsid w:val="0094341B"/>
    <w:rsid w:val="00955571"/>
    <w:rsid w:val="0097503C"/>
    <w:rsid w:val="00976C7B"/>
    <w:rsid w:val="0098342E"/>
    <w:rsid w:val="00997610"/>
    <w:rsid w:val="009A7FF7"/>
    <w:rsid w:val="009B5CAF"/>
    <w:rsid w:val="009C7811"/>
    <w:rsid w:val="009C7BBB"/>
    <w:rsid w:val="009D40A7"/>
    <w:rsid w:val="009D59CE"/>
    <w:rsid w:val="009D5CB6"/>
    <w:rsid w:val="009E2C32"/>
    <w:rsid w:val="009E2DCB"/>
    <w:rsid w:val="009F14F2"/>
    <w:rsid w:val="009F2651"/>
    <w:rsid w:val="009F30BA"/>
    <w:rsid w:val="00A00B76"/>
    <w:rsid w:val="00A05604"/>
    <w:rsid w:val="00A071AA"/>
    <w:rsid w:val="00A0751F"/>
    <w:rsid w:val="00A100E1"/>
    <w:rsid w:val="00A14102"/>
    <w:rsid w:val="00A15397"/>
    <w:rsid w:val="00A40466"/>
    <w:rsid w:val="00A41A5E"/>
    <w:rsid w:val="00A459D4"/>
    <w:rsid w:val="00A55F48"/>
    <w:rsid w:val="00A56536"/>
    <w:rsid w:val="00A57F15"/>
    <w:rsid w:val="00A8228E"/>
    <w:rsid w:val="00A83EFB"/>
    <w:rsid w:val="00A90D30"/>
    <w:rsid w:val="00AA0270"/>
    <w:rsid w:val="00AB022C"/>
    <w:rsid w:val="00AB0DDA"/>
    <w:rsid w:val="00AC0BE0"/>
    <w:rsid w:val="00AC112F"/>
    <w:rsid w:val="00AE7E2A"/>
    <w:rsid w:val="00AF0E33"/>
    <w:rsid w:val="00B00028"/>
    <w:rsid w:val="00B0399D"/>
    <w:rsid w:val="00B11C2C"/>
    <w:rsid w:val="00B146D6"/>
    <w:rsid w:val="00B27B74"/>
    <w:rsid w:val="00B32352"/>
    <w:rsid w:val="00B32E30"/>
    <w:rsid w:val="00B3530F"/>
    <w:rsid w:val="00B41A9A"/>
    <w:rsid w:val="00B5181A"/>
    <w:rsid w:val="00B56BE9"/>
    <w:rsid w:val="00B57CDA"/>
    <w:rsid w:val="00B656A1"/>
    <w:rsid w:val="00B666A4"/>
    <w:rsid w:val="00B7052C"/>
    <w:rsid w:val="00B72005"/>
    <w:rsid w:val="00B84173"/>
    <w:rsid w:val="00B8495E"/>
    <w:rsid w:val="00BA796C"/>
    <w:rsid w:val="00BC430E"/>
    <w:rsid w:val="00BD6D5F"/>
    <w:rsid w:val="00C069EC"/>
    <w:rsid w:val="00C2328C"/>
    <w:rsid w:val="00C25A4A"/>
    <w:rsid w:val="00C2657C"/>
    <w:rsid w:val="00C458C0"/>
    <w:rsid w:val="00C45F38"/>
    <w:rsid w:val="00C46714"/>
    <w:rsid w:val="00C47B70"/>
    <w:rsid w:val="00C520CB"/>
    <w:rsid w:val="00C525B6"/>
    <w:rsid w:val="00C5593D"/>
    <w:rsid w:val="00C56EE2"/>
    <w:rsid w:val="00C701C5"/>
    <w:rsid w:val="00C7496C"/>
    <w:rsid w:val="00C75C41"/>
    <w:rsid w:val="00C76842"/>
    <w:rsid w:val="00C82C60"/>
    <w:rsid w:val="00CB226C"/>
    <w:rsid w:val="00CB2C9F"/>
    <w:rsid w:val="00CC0806"/>
    <w:rsid w:val="00CC165E"/>
    <w:rsid w:val="00CC6517"/>
    <w:rsid w:val="00CD2ED3"/>
    <w:rsid w:val="00CE057D"/>
    <w:rsid w:val="00CF7037"/>
    <w:rsid w:val="00CF76AF"/>
    <w:rsid w:val="00D015FB"/>
    <w:rsid w:val="00D02830"/>
    <w:rsid w:val="00D07485"/>
    <w:rsid w:val="00D201BD"/>
    <w:rsid w:val="00D26AE8"/>
    <w:rsid w:val="00D30D02"/>
    <w:rsid w:val="00D3127F"/>
    <w:rsid w:val="00D45E77"/>
    <w:rsid w:val="00D47BB3"/>
    <w:rsid w:val="00D51FCB"/>
    <w:rsid w:val="00D67BA9"/>
    <w:rsid w:val="00D70119"/>
    <w:rsid w:val="00D705A8"/>
    <w:rsid w:val="00D832C9"/>
    <w:rsid w:val="00D879FC"/>
    <w:rsid w:val="00D90E38"/>
    <w:rsid w:val="00D93C12"/>
    <w:rsid w:val="00D96648"/>
    <w:rsid w:val="00DA255D"/>
    <w:rsid w:val="00DA6DDC"/>
    <w:rsid w:val="00DB42AE"/>
    <w:rsid w:val="00DB6A4F"/>
    <w:rsid w:val="00DC331D"/>
    <w:rsid w:val="00DE44CC"/>
    <w:rsid w:val="00DE64DC"/>
    <w:rsid w:val="00DF0891"/>
    <w:rsid w:val="00E02AB9"/>
    <w:rsid w:val="00E2592E"/>
    <w:rsid w:val="00E52544"/>
    <w:rsid w:val="00E5694C"/>
    <w:rsid w:val="00E61A4A"/>
    <w:rsid w:val="00E64601"/>
    <w:rsid w:val="00E66BE9"/>
    <w:rsid w:val="00E8072B"/>
    <w:rsid w:val="00E8190F"/>
    <w:rsid w:val="00E934E2"/>
    <w:rsid w:val="00EA0612"/>
    <w:rsid w:val="00EA0C0A"/>
    <w:rsid w:val="00EA4C2B"/>
    <w:rsid w:val="00EA71EF"/>
    <w:rsid w:val="00EB1987"/>
    <w:rsid w:val="00EC54C2"/>
    <w:rsid w:val="00ED2B98"/>
    <w:rsid w:val="00ED318F"/>
    <w:rsid w:val="00EE0020"/>
    <w:rsid w:val="00EE2412"/>
    <w:rsid w:val="00EE6D95"/>
    <w:rsid w:val="00EE7974"/>
    <w:rsid w:val="00EF5938"/>
    <w:rsid w:val="00EF793A"/>
    <w:rsid w:val="00F04FC7"/>
    <w:rsid w:val="00F1110B"/>
    <w:rsid w:val="00F13841"/>
    <w:rsid w:val="00F15C66"/>
    <w:rsid w:val="00F37448"/>
    <w:rsid w:val="00F4260F"/>
    <w:rsid w:val="00F42D92"/>
    <w:rsid w:val="00F519AE"/>
    <w:rsid w:val="00F5759E"/>
    <w:rsid w:val="00F611FB"/>
    <w:rsid w:val="00F648FA"/>
    <w:rsid w:val="00F7023D"/>
    <w:rsid w:val="00F74D91"/>
    <w:rsid w:val="00F75432"/>
    <w:rsid w:val="00F86D7B"/>
    <w:rsid w:val="00F92637"/>
    <w:rsid w:val="00FA1502"/>
    <w:rsid w:val="00FA2F05"/>
    <w:rsid w:val="00FB4FE4"/>
    <w:rsid w:val="00FC362D"/>
    <w:rsid w:val="00FC4894"/>
    <w:rsid w:val="00FE20FC"/>
    <w:rsid w:val="00FE23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B03B0"/>
  <w15:chartTrackingRefBased/>
  <w15:docId w15:val="{5CA0497A-41B0-479D-8AB5-0093C4AB2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23D0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49642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49642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A00B7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rsid w:val="0000419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93872"/>
    <w:pPr>
      <w:ind w:left="720"/>
      <w:contextualSpacing/>
    </w:pPr>
  </w:style>
  <w:style w:type="character" w:customStyle="1" w:styleId="Titre1Car">
    <w:name w:val="Titre 1 Car"/>
    <w:basedOn w:val="Policepardfaut"/>
    <w:link w:val="Titre1"/>
    <w:uiPriority w:val="9"/>
    <w:rsid w:val="00323D03"/>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323D03"/>
    <w:pPr>
      <w:outlineLvl w:val="9"/>
    </w:pPr>
    <w:rPr>
      <w:lang w:eastAsia="fr-FR"/>
    </w:rPr>
  </w:style>
  <w:style w:type="character" w:customStyle="1" w:styleId="Titre2Car">
    <w:name w:val="Titre 2 Car"/>
    <w:basedOn w:val="Policepardfaut"/>
    <w:link w:val="Titre2"/>
    <w:uiPriority w:val="9"/>
    <w:rsid w:val="00496421"/>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496421"/>
    <w:rPr>
      <w:rFonts w:asciiTheme="majorHAnsi" w:eastAsiaTheme="majorEastAsia" w:hAnsiTheme="majorHAnsi" w:cstheme="majorBidi"/>
      <w:color w:val="1F3763" w:themeColor="accent1" w:themeShade="7F"/>
      <w:sz w:val="24"/>
      <w:szCs w:val="24"/>
    </w:rPr>
  </w:style>
  <w:style w:type="character" w:customStyle="1" w:styleId="ui-provider">
    <w:name w:val="ui-provider"/>
    <w:basedOn w:val="Policepardfaut"/>
    <w:rsid w:val="00480B01"/>
  </w:style>
  <w:style w:type="character" w:customStyle="1" w:styleId="Titre4Car">
    <w:name w:val="Titre 4 Car"/>
    <w:basedOn w:val="Policepardfaut"/>
    <w:link w:val="Titre4"/>
    <w:uiPriority w:val="9"/>
    <w:rsid w:val="00A00B76"/>
    <w:rPr>
      <w:rFonts w:asciiTheme="majorHAnsi" w:eastAsiaTheme="majorEastAsia" w:hAnsiTheme="majorHAnsi" w:cstheme="majorBidi"/>
      <w:i/>
      <w:iCs/>
      <w:color w:val="2F5496" w:themeColor="accent1" w:themeShade="BF"/>
    </w:rPr>
  </w:style>
  <w:style w:type="table" w:styleId="Grilledutableau">
    <w:name w:val="Table Grid"/>
    <w:basedOn w:val="TableauNormal"/>
    <w:uiPriority w:val="39"/>
    <w:rsid w:val="009426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5Car">
    <w:name w:val="Titre 5 Car"/>
    <w:basedOn w:val="Policepardfaut"/>
    <w:link w:val="Titre5"/>
    <w:uiPriority w:val="9"/>
    <w:rsid w:val="0000419D"/>
    <w:rPr>
      <w:rFonts w:asciiTheme="majorHAnsi" w:eastAsiaTheme="majorEastAsia" w:hAnsiTheme="majorHAnsi" w:cstheme="majorBidi"/>
      <w:color w:val="2F5496" w:themeColor="accent1" w:themeShade="BF"/>
    </w:rPr>
  </w:style>
  <w:style w:type="character" w:styleId="Lienhypertexte">
    <w:name w:val="Hyperlink"/>
    <w:basedOn w:val="Policepardfaut"/>
    <w:uiPriority w:val="99"/>
    <w:unhideWhenUsed/>
    <w:rsid w:val="004F2FF1"/>
    <w:rPr>
      <w:color w:val="0563C1" w:themeColor="hyperlink"/>
      <w:u w:val="single"/>
    </w:rPr>
  </w:style>
  <w:style w:type="character" w:styleId="Mentionnonrsolue">
    <w:name w:val="Unresolved Mention"/>
    <w:basedOn w:val="Policepardfaut"/>
    <w:uiPriority w:val="99"/>
    <w:semiHidden/>
    <w:unhideWhenUsed/>
    <w:rsid w:val="004F2F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00974">
      <w:bodyDiv w:val="1"/>
      <w:marLeft w:val="0"/>
      <w:marRight w:val="0"/>
      <w:marTop w:val="0"/>
      <w:marBottom w:val="0"/>
      <w:divBdr>
        <w:top w:val="none" w:sz="0" w:space="0" w:color="auto"/>
        <w:left w:val="none" w:sz="0" w:space="0" w:color="auto"/>
        <w:bottom w:val="none" w:sz="0" w:space="0" w:color="auto"/>
        <w:right w:val="none" w:sz="0" w:space="0" w:color="auto"/>
      </w:divBdr>
    </w:div>
    <w:div w:id="97387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5" Type="http://schemas.openxmlformats.org/officeDocument/2006/relationships/webSettings" Target="webSettings.xml"/><Relationship Id="rId90" Type="http://schemas.openxmlformats.org/officeDocument/2006/relationships/image" Target="media/image85.png"/><Relationship Id="rId95" Type="http://schemas.openxmlformats.org/officeDocument/2006/relationships/image" Target="media/image90.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fontTable" Target="fontTable.xml"/><Relationship Id="rId80" Type="http://schemas.openxmlformats.org/officeDocument/2006/relationships/image" Target="media/image75.png"/><Relationship Id="rId85" Type="http://schemas.openxmlformats.org/officeDocument/2006/relationships/image" Target="media/image80.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image" Target="media/image101.png"/><Relationship Id="rId114" Type="http://schemas.openxmlformats.org/officeDocument/2006/relationships/theme" Target="theme/theme1.xm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3" Type="http://schemas.openxmlformats.org/officeDocument/2006/relationships/styles" Target="style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79D510-F8BB-4A8C-A4FF-A0B8C82EB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6471</TotalTime>
  <Pages>57</Pages>
  <Words>3120</Words>
  <Characters>17166</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CARION</dc:creator>
  <cp:keywords/>
  <dc:description/>
  <cp:lastModifiedBy>Emilie CARION</cp:lastModifiedBy>
  <cp:revision>349</cp:revision>
  <dcterms:created xsi:type="dcterms:W3CDTF">2023-02-23T09:28:00Z</dcterms:created>
  <dcterms:modified xsi:type="dcterms:W3CDTF">2023-05-15T12:28:00Z</dcterms:modified>
</cp:coreProperties>
</file>