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5AF8" w14:textId="5BD8F61E" w:rsidR="00133F82" w:rsidRDefault="00133F82" w:rsidP="00133F82">
      <w:pPr>
        <w:pStyle w:val="Titre"/>
      </w:pPr>
      <w:r>
        <w:t>Atoo-Sync GesCom – Erreur Connue</w:t>
      </w:r>
    </w:p>
    <w:p w14:paraId="429BDD32" w14:textId="77777777" w:rsidR="00133F82" w:rsidRDefault="00133F82" w:rsidP="00133F82">
      <w:r>
        <w:t>ERREUR DANS LE JOURNAL ATOO-SYCN GESCOM :</w:t>
      </w:r>
      <w:r w:rsidRPr="00250DAA">
        <w:t xml:space="preserve"> </w:t>
      </w:r>
    </w:p>
    <w:p w14:paraId="70819FBA" w14:textId="77777777" w:rsidR="00133F82" w:rsidRPr="00727FEC" w:rsidRDefault="00133F82" w:rsidP="00133F82">
      <w:pPr>
        <w:rPr>
          <w:b/>
          <w:bCs/>
        </w:rPr>
      </w:pPr>
      <w:r w:rsidRPr="00727FEC">
        <w:rPr>
          <w:b/>
          <w:bCs/>
        </w:rPr>
        <w:t>L'index et la longueur doivent faire référence à un emplacement situé dans la chaîne.</w:t>
      </w:r>
    </w:p>
    <w:p w14:paraId="37D9973C" w14:textId="77777777" w:rsidR="00133F82" w:rsidRDefault="00133F82" w:rsidP="00133F82">
      <w:pPr>
        <w:rPr>
          <w:b/>
          <w:bCs/>
        </w:rPr>
      </w:pPr>
      <w:r w:rsidRPr="00727FEC">
        <w:rPr>
          <w:b/>
          <w:bCs/>
        </w:rPr>
        <w:t xml:space="preserve">Nom du paramètre : </w:t>
      </w:r>
      <w:proofErr w:type="spellStart"/>
      <w:r w:rsidRPr="00727FEC">
        <w:rPr>
          <w:b/>
          <w:bCs/>
        </w:rPr>
        <w:t>length</w:t>
      </w:r>
      <w:proofErr w:type="spellEnd"/>
    </w:p>
    <w:p w14:paraId="318BAB98" w14:textId="77777777" w:rsidR="00133F82" w:rsidRDefault="00133F82" w:rsidP="00133F82">
      <w:pPr>
        <w:rPr>
          <w:b/>
          <w:bCs/>
        </w:rPr>
      </w:pPr>
      <w:r w:rsidRPr="00727FEC">
        <w:rPr>
          <w:b/>
          <w:bCs/>
        </w:rPr>
        <w:drawing>
          <wp:inline distT="0" distB="0" distL="0" distR="0" wp14:anchorId="4711A616" wp14:editId="0B1D78B5">
            <wp:extent cx="5305245" cy="3459052"/>
            <wp:effectExtent l="0" t="0" r="0" b="8255"/>
            <wp:docPr id="93293953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3953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9848" cy="34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B50B" w14:textId="77777777" w:rsidR="00133F82" w:rsidRPr="00727FEC" w:rsidRDefault="00133F82" w:rsidP="00133F82">
      <w:r w:rsidRPr="00727FEC">
        <w:t xml:space="preserve">Modifier le User </w:t>
      </w:r>
      <w:proofErr w:type="gramStart"/>
      <w:r w:rsidRPr="00727FEC">
        <w:t>agent  par</w:t>
      </w:r>
      <w:proofErr w:type="gramEnd"/>
      <w:r w:rsidRPr="00727FEC">
        <w:t xml:space="preserve"> « </w:t>
      </w:r>
      <w:proofErr w:type="spellStart"/>
      <w:r w:rsidRPr="00727FEC">
        <w:t>atoo</w:t>
      </w:r>
      <w:proofErr w:type="spellEnd"/>
      <w:r w:rsidRPr="00727FEC">
        <w:t> » et tester la connexion au site</w:t>
      </w:r>
    </w:p>
    <w:p w14:paraId="0E89A06A" w14:textId="59159B7A" w:rsidR="00AA037D" w:rsidRPr="00133F82" w:rsidRDefault="00133F82" w:rsidP="00133F82">
      <w:r w:rsidRPr="00250DAA">
        <w:drawing>
          <wp:inline distT="0" distB="0" distL="0" distR="0" wp14:anchorId="04AC5BA6" wp14:editId="6344A301">
            <wp:extent cx="5106113" cy="3486637"/>
            <wp:effectExtent l="0" t="0" r="0" b="0"/>
            <wp:docPr id="1544462417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62417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37D" w:rsidRPr="00133F82" w:rsidSect="007F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82"/>
    <w:rsid w:val="00133F82"/>
    <w:rsid w:val="00387633"/>
    <w:rsid w:val="005851BB"/>
    <w:rsid w:val="005A59BA"/>
    <w:rsid w:val="007F1BC3"/>
    <w:rsid w:val="00816432"/>
    <w:rsid w:val="008E36C2"/>
    <w:rsid w:val="00A7328C"/>
    <w:rsid w:val="00AA037D"/>
    <w:rsid w:val="00BF60E6"/>
    <w:rsid w:val="00C44132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41B2"/>
  <w15:chartTrackingRefBased/>
  <w15:docId w15:val="{A452FB1E-036A-44AE-BECE-E2E72348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8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MODELE_DOC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MODELE_DOC_WORD.dotx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2024-01-26T10:08:00Z</dcterms:created>
  <dcterms:modified xsi:type="dcterms:W3CDTF">2024-01-26T10:10:00Z</dcterms:modified>
</cp:coreProperties>
</file>