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A297" w14:textId="4B7B02A7" w:rsidR="00381AF9" w:rsidRDefault="00381AF9" w:rsidP="00DF2176">
      <w:pPr>
        <w:pStyle w:val="Titre1"/>
      </w:pPr>
      <w:r>
        <w:t xml:space="preserve">Atoo-Sync GesCom – </w:t>
      </w:r>
      <w:r w:rsidR="00616231">
        <w:t>Export factures .pdf</w:t>
      </w:r>
    </w:p>
    <w:p w14:paraId="05431B68" w14:textId="27C9BB17" w:rsidR="00616231" w:rsidRPr="00616231" w:rsidRDefault="00616231" w:rsidP="00616231">
      <w:r>
        <w:t>Quand vous utilisez la fonctionnalité d'envoi des factures .pdf de l’application « Atoo-Sync GesCom »</w:t>
      </w:r>
    </w:p>
    <w:p w14:paraId="21013ED1" w14:textId="1ABD3E6D" w:rsidR="00381AF9" w:rsidRDefault="00616231" w:rsidP="00AA037D">
      <w:r w:rsidRPr="00616231">
        <w:rPr>
          <w:noProof/>
        </w:rPr>
        <w:drawing>
          <wp:inline distT="0" distB="0" distL="0" distR="0" wp14:anchorId="6910A3E7" wp14:editId="76F3A2F0">
            <wp:extent cx="6645910" cy="1910715"/>
            <wp:effectExtent l="0" t="0" r="2540" b="0"/>
            <wp:docPr id="379781452" name="Image 1" descr="Une image contenant texte, capture d’écran, logiciel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781452" name="Image 1" descr="Une image contenant texte, capture d’écran, logiciel, Polic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4BA95" w14:textId="509072F9" w:rsidR="00616231" w:rsidRDefault="00616231" w:rsidP="00AA037D">
      <w:r>
        <w:t>En fonction du paramétrage réalisé dans l’application :</w:t>
      </w:r>
    </w:p>
    <w:p w14:paraId="2A89A7C9" w14:textId="400907F4" w:rsidR="00616231" w:rsidRDefault="00616231" w:rsidP="00AA037D">
      <w:r w:rsidRPr="00616231">
        <w:rPr>
          <w:noProof/>
        </w:rPr>
        <w:drawing>
          <wp:inline distT="0" distB="0" distL="0" distR="0" wp14:anchorId="3582F03C" wp14:editId="25EB313C">
            <wp:extent cx="6645910" cy="3694430"/>
            <wp:effectExtent l="0" t="0" r="2540" b="1270"/>
            <wp:docPr id="2134420418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420418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E208A" w14:textId="1D6FA084" w:rsidR="00616231" w:rsidRDefault="00616231" w:rsidP="00AA037D">
      <w:r>
        <w:t>Les documents de vente facturés et comptabilisés sont envoyés vers le compte PrestaShop du client .</w:t>
      </w:r>
    </w:p>
    <w:p w14:paraId="2F12EF92" w14:textId="4673D075" w:rsidR="00616231" w:rsidRDefault="00616231" w:rsidP="00AA037D">
      <w:r>
        <w:t>Le client peut accéder à ses factures depuis son tableau de bord</w:t>
      </w:r>
      <w:r w:rsidR="005E3FC5">
        <w:t>, menu « Factures »</w:t>
      </w:r>
    </w:p>
    <w:p w14:paraId="767EEA8C" w14:textId="42243A77" w:rsidR="005E3FC5" w:rsidRDefault="005E3FC5" w:rsidP="00AA037D">
      <w:r w:rsidRPr="005E3FC5">
        <w:rPr>
          <w:noProof/>
        </w:rPr>
        <w:lastRenderedPageBreak/>
        <w:drawing>
          <wp:inline distT="0" distB="0" distL="0" distR="0" wp14:anchorId="02E3AFC4" wp14:editId="02862E54">
            <wp:extent cx="6645910" cy="4392295"/>
            <wp:effectExtent l="0" t="0" r="2540" b="8255"/>
            <wp:docPr id="1280534142" name="Image 1" descr="Une image contenant texte, capture d’écran, diagramm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534142" name="Image 1" descr="Une image contenant texte, capture d’écran, diagramme, conception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9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09DC8" w14:textId="513F1CB8" w:rsidR="005E3FC5" w:rsidRDefault="005E3FC5" w:rsidP="00AA037D">
      <w:r w:rsidRPr="005E3FC5">
        <w:rPr>
          <w:noProof/>
        </w:rPr>
        <w:drawing>
          <wp:inline distT="0" distB="0" distL="0" distR="0" wp14:anchorId="7D3D924F" wp14:editId="384B4619">
            <wp:extent cx="6645910" cy="3244215"/>
            <wp:effectExtent l="0" t="0" r="2540" b="0"/>
            <wp:docPr id="1397776594" name="Image 1" descr="Une image contenant text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776594" name="Image 1" descr="Une image contenant texte, capture d’écran, conception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4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4EFF8" w14:textId="719B7C07" w:rsidR="00616231" w:rsidRDefault="005E3FC5" w:rsidP="00AA037D">
      <w:r>
        <w:t>Vous pouvez également, d</w:t>
      </w:r>
      <w:r w:rsidR="00616231">
        <w:t xml:space="preserve">epuis le BackOffice de votre boutique PrestaShop, menu « Commande » , cliquez sur </w:t>
      </w:r>
      <w:r w:rsidR="00616231" w:rsidRPr="00616231">
        <w:rPr>
          <w:noProof/>
        </w:rPr>
        <w:drawing>
          <wp:inline distT="0" distB="0" distL="0" distR="0" wp14:anchorId="705B4813" wp14:editId="78E8FE2E">
            <wp:extent cx="304843" cy="238158"/>
            <wp:effectExtent l="0" t="0" r="0" b="0"/>
            <wp:docPr id="2202738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7389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43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6231">
        <w:t>pour visualiser le détail de la commande :</w:t>
      </w:r>
    </w:p>
    <w:p w14:paraId="0728DF8A" w14:textId="15D7FE9B" w:rsidR="00616231" w:rsidRDefault="00616231" w:rsidP="00AA037D">
      <w:r w:rsidRPr="00616231">
        <w:rPr>
          <w:noProof/>
        </w:rPr>
        <w:drawing>
          <wp:inline distT="0" distB="0" distL="0" distR="0" wp14:anchorId="1A4F4685" wp14:editId="2788A6EB">
            <wp:extent cx="6645910" cy="889635"/>
            <wp:effectExtent l="0" t="0" r="2540" b="5715"/>
            <wp:docPr id="38710951" name="Image 1" descr="Une image contenant texte, capture d’écran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10951" name="Image 1" descr="Une image contenant texte, capture d’écran, lign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DC306" w14:textId="435E2783" w:rsidR="00616231" w:rsidRDefault="00616231" w:rsidP="00AA037D">
      <w:r>
        <w:t>Dans le bloc « </w:t>
      </w:r>
      <w:r w:rsidRPr="00616231">
        <w:t xml:space="preserve">ERP </w:t>
      </w:r>
      <w:proofErr w:type="spellStart"/>
      <w:r w:rsidRPr="00616231">
        <w:t>Invoices</w:t>
      </w:r>
      <w:proofErr w:type="spellEnd"/>
      <w:r>
        <w:t> » vous visualiserez la facture .pdf liée à cette commande :</w:t>
      </w:r>
    </w:p>
    <w:p w14:paraId="3BA95E22" w14:textId="34B67CAE" w:rsidR="005B4B71" w:rsidRDefault="00616231" w:rsidP="00AA037D">
      <w:r w:rsidRPr="00616231">
        <w:rPr>
          <w:noProof/>
        </w:rPr>
        <w:lastRenderedPageBreak/>
        <w:drawing>
          <wp:inline distT="0" distB="0" distL="0" distR="0" wp14:anchorId="5EEB60F5" wp14:editId="5C11C013">
            <wp:extent cx="6645910" cy="2766695"/>
            <wp:effectExtent l="0" t="0" r="2540" b="0"/>
            <wp:docPr id="965486850" name="Image 1" descr="Une image contenant texte, logiciel, Icône d’ordinateur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86850" name="Image 1" descr="Une image contenant texte, logiciel, Icône d’ordinateur, nombr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60797" w14:textId="77777777" w:rsidR="005B4B71" w:rsidRPr="005B4B71" w:rsidRDefault="005B4B71" w:rsidP="005B4B71">
      <w:pPr>
        <w:spacing w:after="0" w:line="240" w:lineRule="auto"/>
        <w:rPr>
          <w:rFonts w:ascii="Open Sans" w:eastAsia="Times New Roman" w:hAnsi="Open Sans" w:cs="Open Sans"/>
          <w:color w:val="363A41"/>
          <w:kern w:val="0"/>
          <w:sz w:val="24"/>
          <w:szCs w:val="24"/>
          <w:lang w:eastAsia="fr-FR"/>
          <w14:ligatures w14:val="none"/>
        </w:rPr>
      </w:pPr>
      <w:r w:rsidRPr="005B4B71">
        <w:rPr>
          <w:rFonts w:ascii="Open Sans" w:eastAsia="Times New Roman" w:hAnsi="Open Sans" w:cs="Open Sans"/>
          <w:color w:val="363A41"/>
          <w:kern w:val="0"/>
          <w:sz w:val="24"/>
          <w:szCs w:val="24"/>
          <w:lang w:eastAsia="fr-FR"/>
          <w14:ligatures w14:val="none"/>
        </w:rPr>
        <w:br/>
        <w:t xml:space="preserve">SELECT * FROM ps82_atoosync_orders_documents WHERE </w:t>
      </w:r>
      <w:proofErr w:type="spellStart"/>
      <w:r w:rsidRPr="005B4B71">
        <w:rPr>
          <w:rFonts w:ascii="Open Sans" w:eastAsia="Times New Roman" w:hAnsi="Open Sans" w:cs="Open Sans"/>
          <w:color w:val="363A41"/>
          <w:kern w:val="0"/>
          <w:sz w:val="24"/>
          <w:szCs w:val="24"/>
          <w:lang w:eastAsia="fr-FR"/>
          <w14:ligatures w14:val="none"/>
        </w:rPr>
        <w:t>order_id</w:t>
      </w:r>
      <w:proofErr w:type="spellEnd"/>
      <w:r w:rsidRPr="005B4B71">
        <w:rPr>
          <w:rFonts w:ascii="Open Sans" w:eastAsia="Times New Roman" w:hAnsi="Open Sans" w:cs="Open Sans"/>
          <w:color w:val="363A41"/>
          <w:kern w:val="0"/>
          <w:sz w:val="24"/>
          <w:szCs w:val="24"/>
          <w:lang w:eastAsia="fr-FR"/>
          <w14:ligatures w14:val="none"/>
        </w:rPr>
        <w:t xml:space="preserve"> = '80004'</w:t>
      </w:r>
    </w:p>
    <w:p w14:paraId="1E8425DF" w14:textId="77777777" w:rsidR="005B4B71" w:rsidRDefault="005B4B71" w:rsidP="00AA037D"/>
    <w:p w14:paraId="2FCFDD17" w14:textId="01F15CD2" w:rsidR="005B4B71" w:rsidRPr="00C44132" w:rsidRDefault="005B4B71" w:rsidP="00AA037D">
      <w:r w:rsidRPr="005B4B71">
        <w:rPr>
          <w:noProof/>
        </w:rPr>
        <w:drawing>
          <wp:inline distT="0" distB="0" distL="0" distR="0" wp14:anchorId="2382864F" wp14:editId="1F5FAE82">
            <wp:extent cx="6645910" cy="600075"/>
            <wp:effectExtent l="0" t="0" r="2540" b="9525"/>
            <wp:docPr id="17572178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1788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4B71" w:rsidRPr="00C44132" w:rsidSect="00457A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31"/>
    <w:rsid w:val="00080BE0"/>
    <w:rsid w:val="001D720C"/>
    <w:rsid w:val="002F3EC3"/>
    <w:rsid w:val="00381AF9"/>
    <w:rsid w:val="00414B78"/>
    <w:rsid w:val="00457ABD"/>
    <w:rsid w:val="005851BB"/>
    <w:rsid w:val="005A59BA"/>
    <w:rsid w:val="005B4B71"/>
    <w:rsid w:val="005E3FC5"/>
    <w:rsid w:val="00616231"/>
    <w:rsid w:val="006D637A"/>
    <w:rsid w:val="007B592A"/>
    <w:rsid w:val="00816432"/>
    <w:rsid w:val="008E36C2"/>
    <w:rsid w:val="00A7328C"/>
    <w:rsid w:val="00AA037D"/>
    <w:rsid w:val="00AA3ABF"/>
    <w:rsid w:val="00BA38EE"/>
    <w:rsid w:val="00BF60E6"/>
    <w:rsid w:val="00C44132"/>
    <w:rsid w:val="00CE56BF"/>
    <w:rsid w:val="00D7027B"/>
    <w:rsid w:val="00DF2176"/>
    <w:rsid w:val="00EB65D7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77DE"/>
  <w15:chartTrackingRefBased/>
  <w15:docId w15:val="{ACDBA290-1999-4CEC-8F55-F5A9E3DD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5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150</TotalTime>
  <Pages>3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7</cp:revision>
  <dcterms:created xsi:type="dcterms:W3CDTF">2024-02-23T11:21:00Z</dcterms:created>
  <dcterms:modified xsi:type="dcterms:W3CDTF">2025-01-27T13:45:00Z</dcterms:modified>
</cp:coreProperties>
</file>