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793AD" w14:textId="46C7E1FC" w:rsidR="00A92817" w:rsidRDefault="0062729D" w:rsidP="00A92817">
      <w:pPr>
        <w:pStyle w:val="Titre"/>
        <w:rPr>
          <w:rFonts w:ascii="Open Sans" w:hAnsi="Open Sans" w:cs="Open Sans"/>
        </w:rPr>
      </w:pPr>
      <w:r>
        <w:rPr>
          <w:rFonts w:ascii="Open Sans" w:hAnsi="Open Sans" w:cs="Open Sans"/>
        </w:rPr>
        <w:t>Checklist</w:t>
      </w:r>
      <w:r w:rsidR="00A92817" w:rsidRPr="0062729D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Prestation Atoo Next</w:t>
      </w:r>
    </w:p>
    <w:p w14:paraId="0AF3EC1A" w14:textId="4BC9843F" w:rsidR="0062729D" w:rsidRPr="005A718C" w:rsidRDefault="0062729D" w:rsidP="005A718C">
      <w:pPr>
        <w:pStyle w:val="Style1"/>
      </w:pPr>
      <w:r w:rsidRPr="005A718C">
        <w:t>Articles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5"/>
        <w:gridCol w:w="9931"/>
      </w:tblGrid>
      <w:tr w:rsidR="00551538" w14:paraId="013A8DC7" w14:textId="77777777" w:rsidTr="00551538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2A86676D" w14:textId="270AA4AE" w:rsidR="00551538" w:rsidRPr="00551538" w:rsidRDefault="00551538" w:rsidP="00551538">
            <w:pPr>
              <w:rPr>
                <w:b/>
                <w:bCs/>
              </w:rPr>
            </w:pPr>
            <w:r w:rsidRPr="00551538">
              <w:rPr>
                <w:b/>
                <w:bCs/>
              </w:rPr>
              <w:t>Export des articles vers la boutique</w:t>
            </w:r>
          </w:p>
        </w:tc>
      </w:tr>
      <w:tr w:rsidR="0062729D" w14:paraId="71793800" w14:textId="77777777" w:rsidTr="00551538">
        <w:trPr>
          <w:trHeight w:val="454"/>
        </w:trPr>
        <w:sdt>
          <w:sdtPr>
            <w:alias w:val="Article_Type"/>
            <w:tag w:val="Article_Type"/>
            <w:id w:val="-6873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2B37F530" w14:textId="02C85D71" w:rsidR="0062729D" w:rsidRDefault="00660D56" w:rsidP="006272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163B70C2" w14:textId="5CA01D63" w:rsidR="0062729D" w:rsidRDefault="0062729D" w:rsidP="0062729D">
            <w:r>
              <w:t>Type d’Articles :</w:t>
            </w:r>
          </w:p>
          <w:tbl>
            <w:tblPr>
              <w:tblStyle w:val="Grilledutableau"/>
              <w:tblW w:w="83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0"/>
              <w:gridCol w:w="4019"/>
            </w:tblGrid>
            <w:tr w:rsidR="00724F4E" w14:paraId="1251D4FD" w14:textId="18A966F1" w:rsidTr="00FB42CE">
              <w:trPr>
                <w:trHeight w:hRule="exact" w:val="454"/>
              </w:trPr>
              <w:tc>
                <w:tcPr>
                  <w:tcW w:w="4370" w:type="dxa"/>
                  <w:vAlign w:val="center"/>
                </w:tcPr>
                <w:p w14:paraId="48D29CFE" w14:textId="3AC037CA" w:rsidR="00724F4E" w:rsidRPr="00666E5A" w:rsidRDefault="00724F4E" w:rsidP="00F62143">
                  <w:sdt>
                    <w:sdtPr>
                      <w:alias w:val="Standard"/>
                      <w:tag w:val="Standard"/>
                      <w:id w:val="-1674175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66E5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666E5A">
                    <w:t xml:space="preserve"> Standard</w:t>
                  </w:r>
                </w:p>
              </w:tc>
              <w:tc>
                <w:tcPr>
                  <w:tcW w:w="4019" w:type="dxa"/>
                  <w:vAlign w:val="center"/>
                </w:tcPr>
                <w:p w14:paraId="192DEFB6" w14:textId="2D5D10D5" w:rsidR="00724F4E" w:rsidRPr="00666E5A" w:rsidRDefault="00724F4E" w:rsidP="00F62143"/>
              </w:tc>
            </w:tr>
            <w:tr w:rsidR="00724F4E" w14:paraId="40AFC970" w14:textId="77777777" w:rsidTr="00FB42CE">
              <w:trPr>
                <w:trHeight w:hRule="exact" w:val="454"/>
              </w:trPr>
              <w:tc>
                <w:tcPr>
                  <w:tcW w:w="4370" w:type="dxa"/>
                  <w:vAlign w:val="center"/>
                </w:tcPr>
                <w:p w14:paraId="2655AE23" w14:textId="366A4435" w:rsidR="00724F4E" w:rsidRDefault="00724F4E" w:rsidP="0098456F">
                  <w:sdt>
                    <w:sdtPr>
                      <w:alias w:val="Gamme"/>
                      <w:tag w:val="Gamme"/>
                      <w:id w:val="-162406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77BC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666E5A">
                    <w:t xml:space="preserve"> </w:t>
                  </w:r>
                  <w:r w:rsidR="0098456F" w:rsidRPr="0098456F">
                    <w:t>À</w:t>
                  </w:r>
                  <w:r w:rsidR="0098456F">
                    <w:t xml:space="preserve"> </w:t>
                  </w:r>
                  <w:r>
                    <w:t>G</w:t>
                  </w:r>
                  <w:r w:rsidRPr="0062729D">
                    <w:t>amme</w:t>
                  </w:r>
                </w:p>
              </w:tc>
              <w:tc>
                <w:tcPr>
                  <w:tcW w:w="4019" w:type="dxa"/>
                  <w:vAlign w:val="center"/>
                </w:tcPr>
                <w:p w14:paraId="4AA1EA8C" w14:textId="394FB577" w:rsidR="00724F4E" w:rsidRDefault="00724F4E" w:rsidP="00F62143">
                  <w:sdt>
                    <w:sdtPr>
                      <w:alias w:val="Regroupement"/>
                      <w:tag w:val="Regroupement"/>
                      <w:id w:val="-2085372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77BC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666E5A">
                    <w:t xml:space="preserve"> </w:t>
                  </w:r>
                  <w:r>
                    <w:t>Regroupement d’article</w:t>
                  </w:r>
                </w:p>
              </w:tc>
            </w:tr>
            <w:tr w:rsidR="00724F4E" w14:paraId="001E5F40" w14:textId="77777777" w:rsidTr="00FB42CE">
              <w:trPr>
                <w:trHeight w:hRule="exact" w:val="454"/>
              </w:trPr>
              <w:tc>
                <w:tcPr>
                  <w:tcW w:w="4370" w:type="dxa"/>
                  <w:vAlign w:val="center"/>
                </w:tcPr>
                <w:p w14:paraId="0C241B95" w14:textId="4FA3F9A1" w:rsidR="00724F4E" w:rsidRPr="00666E5A" w:rsidRDefault="00724F4E" w:rsidP="00F62143">
                  <w:sdt>
                    <w:sdtPr>
                      <w:alias w:val="Conditionnement"/>
                      <w:tag w:val="Conditionnement"/>
                      <w:id w:val="-2130150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666E5A">
                    <w:t xml:space="preserve"> </w:t>
                  </w:r>
                  <w:r w:rsidR="0098456F" w:rsidRPr="0098456F">
                    <w:t>À</w:t>
                  </w:r>
                  <w:r w:rsidR="0098456F">
                    <w:t xml:space="preserve"> </w:t>
                  </w:r>
                  <w:r>
                    <w:t>C</w:t>
                  </w:r>
                  <w:r w:rsidRPr="0062729D">
                    <w:t>onditionnement</w:t>
                  </w:r>
                </w:p>
              </w:tc>
              <w:tc>
                <w:tcPr>
                  <w:tcW w:w="4019" w:type="dxa"/>
                  <w:vAlign w:val="center"/>
                </w:tcPr>
                <w:p w14:paraId="6042DCD2" w14:textId="70CC35D2" w:rsidR="00724F4E" w:rsidRPr="00666E5A" w:rsidRDefault="00724F4E" w:rsidP="00F62143"/>
              </w:tc>
            </w:tr>
            <w:tr w:rsidR="00724F4E" w14:paraId="1F5FF871" w14:textId="77777777" w:rsidTr="00FB42CE">
              <w:trPr>
                <w:trHeight w:hRule="exact" w:val="454"/>
              </w:trPr>
              <w:tc>
                <w:tcPr>
                  <w:tcW w:w="4370" w:type="dxa"/>
                  <w:vAlign w:val="center"/>
                </w:tcPr>
                <w:p w14:paraId="471FA19A" w14:textId="55FAAFDD" w:rsidR="00724F4E" w:rsidRPr="00666E5A" w:rsidRDefault="00724F4E" w:rsidP="00F62143">
                  <w:sdt>
                    <w:sdtPr>
                      <w:alias w:val="NomCommercialeComposees"/>
                      <w:tag w:val="NomCommercialeComposees"/>
                      <w:id w:val="-715042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666E5A">
                    <w:t xml:space="preserve"> </w:t>
                  </w:r>
                  <w:r w:rsidR="0098456F" w:rsidRPr="0098456F">
                    <w:t>À</w:t>
                  </w:r>
                  <w:r w:rsidR="0098456F">
                    <w:t xml:space="preserve"> </w:t>
                  </w:r>
                  <w:r>
                    <w:t>N</w:t>
                  </w:r>
                  <w:r w:rsidRPr="0062729D">
                    <w:t>om</w:t>
                  </w:r>
                  <w:r>
                    <w:t>.</w:t>
                  </w:r>
                  <w:r w:rsidRPr="0062729D">
                    <w:t xml:space="preserve"> </w:t>
                  </w:r>
                  <w:r>
                    <w:t>C</w:t>
                  </w:r>
                  <w:r w:rsidRPr="0062729D">
                    <w:t>ommerciale</w:t>
                  </w:r>
                  <w:r>
                    <w:t xml:space="preserve"> </w:t>
                  </w:r>
                  <w:r>
                    <w:t>Composées</w:t>
                  </w:r>
                </w:p>
              </w:tc>
              <w:tc>
                <w:tcPr>
                  <w:tcW w:w="4019" w:type="dxa"/>
                  <w:vAlign w:val="center"/>
                </w:tcPr>
                <w:p w14:paraId="238779FF" w14:textId="6FF5E651" w:rsidR="00724F4E" w:rsidRPr="00666E5A" w:rsidRDefault="00724F4E" w:rsidP="00F62143"/>
              </w:tc>
            </w:tr>
            <w:tr w:rsidR="00724F4E" w14:paraId="637880FF" w14:textId="77777777" w:rsidTr="00FB42CE">
              <w:trPr>
                <w:trHeight w:hRule="exact" w:val="454"/>
              </w:trPr>
              <w:tc>
                <w:tcPr>
                  <w:tcW w:w="4370" w:type="dxa"/>
                  <w:vAlign w:val="center"/>
                </w:tcPr>
                <w:p w14:paraId="6E049174" w14:textId="739DFC2A" w:rsidR="00724F4E" w:rsidRPr="00666E5A" w:rsidRDefault="00724F4E" w:rsidP="00F62143">
                  <w:sdt>
                    <w:sdtPr>
                      <w:alias w:val="NomCommercialeComposants"/>
                      <w:tag w:val="NomCommercialeComposants"/>
                      <w:id w:val="-1059329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666E5A">
                    <w:t xml:space="preserve"> </w:t>
                  </w:r>
                  <w:r w:rsidR="0098456F" w:rsidRPr="0098456F">
                    <w:t>À</w:t>
                  </w:r>
                  <w:r w:rsidR="0098456F">
                    <w:t xml:space="preserve"> </w:t>
                  </w:r>
                  <w:r>
                    <w:t>N</w:t>
                  </w:r>
                  <w:r w:rsidRPr="0062729D">
                    <w:t>om</w:t>
                  </w:r>
                  <w:r>
                    <w:t>.</w:t>
                  </w:r>
                  <w:r w:rsidRPr="0062729D">
                    <w:t xml:space="preserve"> </w:t>
                  </w:r>
                  <w:r>
                    <w:t>C</w:t>
                  </w:r>
                  <w:r w:rsidRPr="0062729D">
                    <w:t>ommerciale</w:t>
                  </w:r>
                  <w:r>
                    <w:t xml:space="preserve"> Composants</w:t>
                  </w:r>
                </w:p>
              </w:tc>
              <w:tc>
                <w:tcPr>
                  <w:tcW w:w="4019" w:type="dxa"/>
                  <w:vAlign w:val="center"/>
                </w:tcPr>
                <w:p w14:paraId="404CF5A5" w14:textId="3A35EC5F" w:rsidR="00724F4E" w:rsidRPr="00666E5A" w:rsidRDefault="00724F4E" w:rsidP="00F62143"/>
              </w:tc>
            </w:tr>
            <w:tr w:rsidR="00724F4E" w14:paraId="3FBB92DC" w14:textId="77777777" w:rsidTr="00FB42CE">
              <w:trPr>
                <w:trHeight w:hRule="exact" w:val="454"/>
              </w:trPr>
              <w:tc>
                <w:tcPr>
                  <w:tcW w:w="4370" w:type="dxa"/>
                  <w:vAlign w:val="center"/>
                </w:tcPr>
                <w:p w14:paraId="15E9ADFB" w14:textId="3BAA4394" w:rsidR="00724F4E" w:rsidRPr="00666E5A" w:rsidRDefault="00724F4E" w:rsidP="00F62143">
                  <w:sdt>
                    <w:sdtPr>
                      <w:alias w:val="NomFabrication"/>
                      <w:tag w:val="NomFabrication"/>
                      <w:id w:val="59296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666E5A">
                    <w:t xml:space="preserve"> </w:t>
                  </w:r>
                  <w:r w:rsidR="0098456F" w:rsidRPr="0098456F">
                    <w:t>À</w:t>
                  </w:r>
                  <w:r w:rsidR="0098456F">
                    <w:t xml:space="preserve"> </w:t>
                  </w:r>
                  <w:r>
                    <w:t>N</w:t>
                  </w:r>
                  <w:r w:rsidRPr="0062729D">
                    <w:t xml:space="preserve">omenclature </w:t>
                  </w:r>
                  <w:r>
                    <w:t>de Fabrication</w:t>
                  </w:r>
                </w:p>
              </w:tc>
              <w:tc>
                <w:tcPr>
                  <w:tcW w:w="4019" w:type="dxa"/>
                  <w:vAlign w:val="center"/>
                </w:tcPr>
                <w:p w14:paraId="40C42491" w14:textId="11EFAB0D" w:rsidR="00724F4E" w:rsidRPr="00666E5A" w:rsidRDefault="00724F4E" w:rsidP="00F62143"/>
              </w:tc>
            </w:tr>
            <w:tr w:rsidR="00724F4E" w14:paraId="11EFB387" w14:textId="77777777" w:rsidTr="00FB42CE">
              <w:trPr>
                <w:trHeight w:hRule="exact" w:val="454"/>
              </w:trPr>
              <w:tc>
                <w:tcPr>
                  <w:tcW w:w="4370" w:type="dxa"/>
                  <w:vAlign w:val="center"/>
                </w:tcPr>
                <w:p w14:paraId="61440FC5" w14:textId="32805852" w:rsidR="00724F4E" w:rsidRDefault="00724F4E" w:rsidP="00F62143">
                  <w:sdt>
                    <w:sdtPr>
                      <w:alias w:val="NomProduction"/>
                      <w:tag w:val="NomProduction"/>
                      <w:id w:val="2125805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666E5A">
                    <w:t xml:space="preserve"> </w:t>
                  </w:r>
                  <w:r w:rsidR="0098456F" w:rsidRPr="0098456F">
                    <w:t>À</w:t>
                  </w:r>
                  <w:r w:rsidR="0098456F">
                    <w:t xml:space="preserve"> </w:t>
                  </w:r>
                  <w:r>
                    <w:t>N</w:t>
                  </w:r>
                  <w:r w:rsidRPr="0062729D">
                    <w:t xml:space="preserve">omenclature </w:t>
                  </w:r>
                  <w:r>
                    <w:t>de Production</w:t>
                  </w:r>
                </w:p>
              </w:tc>
              <w:tc>
                <w:tcPr>
                  <w:tcW w:w="4019" w:type="dxa"/>
                  <w:vAlign w:val="center"/>
                </w:tcPr>
                <w:p w14:paraId="0B1DD136" w14:textId="3706EC3E" w:rsidR="00724F4E" w:rsidRDefault="00724F4E" w:rsidP="00F62143"/>
              </w:tc>
            </w:tr>
          </w:tbl>
          <w:p w14:paraId="1CC5F5F3" w14:textId="016186F7" w:rsidR="0062729D" w:rsidRDefault="0062729D" w:rsidP="0062729D"/>
        </w:tc>
      </w:tr>
      <w:tr w:rsidR="0062729D" w14:paraId="6A1D1192" w14:textId="77777777" w:rsidTr="00551538">
        <w:trPr>
          <w:trHeight w:val="454"/>
        </w:trPr>
        <w:sdt>
          <w:sdtPr>
            <w:alias w:val="Article_Unites"/>
            <w:tag w:val="Article_Unites"/>
            <w:id w:val="-168697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52665834" w14:textId="1FA9E9E3" w:rsidR="0062729D" w:rsidRDefault="00660D56" w:rsidP="006272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3B5294A3" w14:textId="00AD3222" w:rsidR="0062729D" w:rsidRDefault="00894DFB" w:rsidP="00894DFB">
            <w:r w:rsidRPr="00894DFB">
              <w:t>Unités</w:t>
            </w:r>
          </w:p>
        </w:tc>
      </w:tr>
      <w:tr w:rsidR="00894DFB" w14:paraId="7CDAA483" w14:textId="77777777" w:rsidTr="00551538">
        <w:trPr>
          <w:trHeight w:val="454"/>
        </w:trPr>
        <w:sdt>
          <w:sdtPr>
            <w:alias w:val="Article_Champs"/>
            <w:tag w:val="Article_Champs"/>
            <w:id w:val="-174241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7837FE81" w14:textId="34166449" w:rsidR="00894DFB" w:rsidRDefault="00660D56" w:rsidP="00894D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172B8D5B" w14:textId="6BFA449F" w:rsidR="00894DFB" w:rsidRDefault="00894DFB" w:rsidP="00894DFB">
            <w:r w:rsidRPr="007C7B3B">
              <w:t xml:space="preserve">Champs à envoyer : </w:t>
            </w:r>
            <w:r w:rsidR="00C05487">
              <w:br/>
            </w:r>
            <w:r w:rsidR="00C05487" w:rsidRPr="00C05487">
              <w:rPr>
                <w:sz w:val="20"/>
                <w:szCs w:val="20"/>
              </w:rPr>
              <w:t>N</w:t>
            </w:r>
            <w:r w:rsidRPr="00C05487">
              <w:rPr>
                <w:sz w:val="20"/>
                <w:szCs w:val="20"/>
              </w:rPr>
              <w:t xml:space="preserve">om, </w:t>
            </w:r>
            <w:r w:rsidR="00C05487" w:rsidRPr="00C05487">
              <w:rPr>
                <w:sz w:val="20"/>
                <w:szCs w:val="20"/>
              </w:rPr>
              <w:t>D</w:t>
            </w:r>
            <w:r w:rsidRPr="00C05487">
              <w:rPr>
                <w:sz w:val="20"/>
                <w:szCs w:val="20"/>
              </w:rPr>
              <w:t xml:space="preserve">escription, </w:t>
            </w:r>
            <w:r w:rsidR="00C05487" w:rsidRPr="00C05487">
              <w:rPr>
                <w:sz w:val="20"/>
                <w:szCs w:val="20"/>
              </w:rPr>
              <w:t>R</w:t>
            </w:r>
            <w:r w:rsidRPr="00C05487">
              <w:rPr>
                <w:sz w:val="20"/>
                <w:szCs w:val="20"/>
              </w:rPr>
              <w:t>ésumé (description courte), M</w:t>
            </w:r>
            <w:r w:rsidRPr="00C05487">
              <w:rPr>
                <w:sz w:val="20"/>
                <w:szCs w:val="20"/>
              </w:rPr>
              <w:t>e</w:t>
            </w:r>
            <w:r w:rsidRPr="00C05487">
              <w:rPr>
                <w:sz w:val="20"/>
                <w:szCs w:val="20"/>
              </w:rPr>
              <w:t>taDe</w:t>
            </w:r>
            <w:r w:rsidRPr="00C05487">
              <w:rPr>
                <w:sz w:val="20"/>
                <w:szCs w:val="20"/>
              </w:rPr>
              <w:t>s</w:t>
            </w:r>
            <w:r w:rsidRPr="00C05487">
              <w:rPr>
                <w:sz w:val="20"/>
                <w:szCs w:val="20"/>
              </w:rPr>
              <w:t>crip</w:t>
            </w:r>
            <w:r w:rsidRPr="00C05487">
              <w:rPr>
                <w:sz w:val="20"/>
                <w:szCs w:val="20"/>
              </w:rPr>
              <w:t>tion</w:t>
            </w:r>
            <w:r w:rsidRPr="00C05487">
              <w:rPr>
                <w:sz w:val="20"/>
                <w:szCs w:val="20"/>
              </w:rPr>
              <w:t xml:space="preserve">, MetaTitle, MetaKeywords, </w:t>
            </w:r>
            <w:r w:rsidR="00C05487" w:rsidRPr="00C05487">
              <w:rPr>
                <w:sz w:val="20"/>
                <w:szCs w:val="20"/>
              </w:rPr>
              <w:t>U</w:t>
            </w:r>
            <w:r w:rsidRPr="00C05487">
              <w:rPr>
                <w:sz w:val="20"/>
                <w:szCs w:val="20"/>
              </w:rPr>
              <w:t>rl simplifiée</w:t>
            </w:r>
            <w:r w:rsidRPr="00C05487">
              <w:rPr>
                <w:sz w:val="20"/>
                <w:szCs w:val="20"/>
              </w:rPr>
              <w:t xml:space="preserve"> de l’article</w:t>
            </w:r>
          </w:p>
        </w:tc>
      </w:tr>
      <w:tr w:rsidR="00894DFB" w14:paraId="603432DE" w14:textId="77777777" w:rsidTr="00551538">
        <w:trPr>
          <w:trHeight w:val="454"/>
        </w:trPr>
        <w:sdt>
          <w:sdtPr>
            <w:alias w:val="Article_Traduction"/>
            <w:tag w:val="Article_Traduction"/>
            <w:id w:val="102467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65067DA3" w14:textId="3F9B38A8" w:rsidR="00894DFB" w:rsidRDefault="00660D56" w:rsidP="00894D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450EB4A0" w14:textId="6D0FDD63" w:rsidR="00894DFB" w:rsidRPr="007C7B3B" w:rsidRDefault="00894DFB" w:rsidP="00894DFB">
            <w:r>
              <w:t xml:space="preserve">Traduction des champs </w:t>
            </w:r>
            <w:r w:rsidRPr="001A1E47">
              <w:rPr>
                <w:b/>
                <w:bCs/>
              </w:rPr>
              <w:t>– Enregistrer au moins la langue FR</w:t>
            </w:r>
          </w:p>
        </w:tc>
      </w:tr>
      <w:tr w:rsidR="00894DFB" w14:paraId="52B8B1BD" w14:textId="77777777" w:rsidTr="00551538">
        <w:trPr>
          <w:trHeight w:val="454"/>
        </w:trPr>
        <w:sdt>
          <w:sdtPr>
            <w:alias w:val="Article_TVA"/>
            <w:tag w:val="Article_TVA"/>
            <w:id w:val="149684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477B097D" w14:textId="6BA3C5FA" w:rsidR="00894DFB" w:rsidRDefault="00894DFB" w:rsidP="00894D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627DF91" w14:textId="46C48E36" w:rsidR="00894DFB" w:rsidRDefault="00894DFB" w:rsidP="00894DFB">
            <w:r w:rsidRPr="007C7B3B">
              <w:t>TVA de l’article</w:t>
            </w:r>
          </w:p>
        </w:tc>
      </w:tr>
      <w:tr w:rsidR="00894DFB" w14:paraId="0F7DEFD5" w14:textId="77777777" w:rsidTr="00551538">
        <w:trPr>
          <w:trHeight w:val="454"/>
        </w:trPr>
        <w:sdt>
          <w:sdtPr>
            <w:alias w:val="Article_EcoTaxe"/>
            <w:tag w:val="Article_EcoTaxe"/>
            <w:id w:val="-179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368F8162" w14:textId="35186A06" w:rsidR="00894DFB" w:rsidRDefault="00C52BDA" w:rsidP="00894D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3A635342" w14:textId="7D90862E" w:rsidR="00894DFB" w:rsidRDefault="00894DFB" w:rsidP="00894DFB">
            <w:r w:rsidRPr="007C7B3B">
              <w:t>Ecotaxe : comportement</w:t>
            </w:r>
          </w:p>
        </w:tc>
      </w:tr>
      <w:tr w:rsidR="00894DFB" w14:paraId="064E81D7" w14:textId="77777777" w:rsidTr="00551538">
        <w:trPr>
          <w:trHeight w:val="454"/>
        </w:trPr>
        <w:sdt>
          <w:sdtPr>
            <w:alias w:val="Article_Marque"/>
            <w:tag w:val="Article_Marque"/>
            <w:id w:val="-154721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703BBA4B" w14:textId="2A4E1AA0" w:rsidR="00894DFB" w:rsidRDefault="00C52BDA" w:rsidP="00894D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3E66BC31" w14:textId="0CAB564D" w:rsidR="00894DFB" w:rsidRDefault="00894DFB" w:rsidP="00894DFB">
            <w:r w:rsidRPr="007C7B3B">
              <w:t xml:space="preserve">Champ Fabricant / </w:t>
            </w:r>
            <w:r>
              <w:t>M</w:t>
            </w:r>
            <w:r w:rsidRPr="007C7B3B">
              <w:t>arque</w:t>
            </w:r>
          </w:p>
        </w:tc>
      </w:tr>
      <w:tr w:rsidR="00894DFB" w14:paraId="3EBB5B29" w14:textId="77777777" w:rsidTr="00551538">
        <w:trPr>
          <w:trHeight w:val="454"/>
        </w:trPr>
        <w:sdt>
          <w:sdtPr>
            <w:alias w:val="Article_Publiez_Web"/>
            <w:tag w:val="Article_Publiez_Web"/>
            <w:id w:val="54179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0CD7C703" w14:textId="5CE20FFA" w:rsidR="00894DFB" w:rsidRDefault="00660D56" w:rsidP="00894D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4CFA7084" w14:textId="26EE40AC" w:rsidR="00894DFB" w:rsidRDefault="00894DFB" w:rsidP="00894DFB">
            <w:r w:rsidRPr="007C7B3B">
              <w:t>Champ « publié sur le site marchand »</w:t>
            </w:r>
          </w:p>
        </w:tc>
      </w:tr>
      <w:tr w:rsidR="00894DFB" w14:paraId="07268A63" w14:textId="77777777" w:rsidTr="00551538">
        <w:trPr>
          <w:trHeight w:val="454"/>
        </w:trPr>
        <w:sdt>
          <w:sdtPr>
            <w:alias w:val="Article_Actif_Sommeil"/>
            <w:tag w:val="Article_Actif_Sommeil"/>
            <w:id w:val="213612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6F370959" w14:textId="2358C85F" w:rsidR="00894DFB" w:rsidRDefault="00660D56" w:rsidP="00894D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2D6E9A69" w14:textId="1D33D550" w:rsidR="00894DFB" w:rsidRDefault="00894DFB" w:rsidP="00894DFB">
            <w:r w:rsidRPr="007C7B3B">
              <w:t>Statut de l’article : actif / sommeil</w:t>
            </w:r>
          </w:p>
        </w:tc>
      </w:tr>
      <w:tr w:rsidR="00551538" w14:paraId="2CC97287" w14:textId="77777777" w:rsidTr="00B8777B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647D0F86" w14:textId="71021DB5" w:rsidR="00551538" w:rsidRPr="00551538" w:rsidRDefault="00551538" w:rsidP="00894DFB">
            <w:pPr>
              <w:rPr>
                <w:b/>
                <w:bCs/>
              </w:rPr>
            </w:pPr>
            <w:r w:rsidRPr="00551538">
              <w:rPr>
                <w:b/>
                <w:bCs/>
              </w:rPr>
              <w:t>Catégories</w:t>
            </w:r>
          </w:p>
        </w:tc>
      </w:tr>
      <w:tr w:rsidR="00894DFB" w14:paraId="2C3BB033" w14:textId="77777777" w:rsidTr="00551538">
        <w:trPr>
          <w:trHeight w:val="454"/>
        </w:trPr>
        <w:sdt>
          <w:sdtPr>
            <w:alias w:val="Article_Categories"/>
            <w:tag w:val="Article_Categories"/>
            <w:id w:val="-19400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6268CA15" w14:textId="3B042D68" w:rsidR="00894DFB" w:rsidRDefault="00C52BDA" w:rsidP="00894D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305B4D5A" w14:textId="270E3C4E" w:rsidR="00894DFB" w:rsidRDefault="00660D56" w:rsidP="00894DFB">
            <w:r>
              <w:t>Création des catégories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0"/>
              <w:gridCol w:w="3122"/>
              <w:gridCol w:w="2821"/>
            </w:tblGrid>
            <w:tr w:rsidR="00660D56" w14:paraId="718E6AEC" w14:textId="77777777" w:rsidTr="00660D56">
              <w:trPr>
                <w:trHeight w:val="454"/>
              </w:trPr>
              <w:tc>
                <w:tcPr>
                  <w:tcW w:w="3337" w:type="dxa"/>
                  <w:vAlign w:val="center"/>
                </w:tcPr>
                <w:p w14:paraId="2B0F925A" w14:textId="4A7FDF39" w:rsidR="00660D56" w:rsidRDefault="00660D56" w:rsidP="00660D56">
                  <w:pPr>
                    <w:jc w:val="center"/>
                  </w:pPr>
                  <w:sdt>
                    <w:sdtPr>
                      <w:alias w:val="Article_Famille"/>
                      <w:tag w:val="Article_Famille"/>
                      <w:id w:val="652335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4070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Pr="007C7B3B">
                    <w:t>Familles</w:t>
                  </w:r>
                </w:p>
              </w:tc>
              <w:tc>
                <w:tcPr>
                  <w:tcW w:w="3322" w:type="dxa"/>
                  <w:vAlign w:val="center"/>
                </w:tcPr>
                <w:p w14:paraId="0F6E415E" w14:textId="1DE78F48" w:rsidR="00660D56" w:rsidRDefault="00660D56" w:rsidP="00660D56">
                  <w:pPr>
                    <w:jc w:val="center"/>
                  </w:pPr>
                  <w:sdt>
                    <w:sdtPr>
                      <w:alias w:val="Article_SousFamille"/>
                      <w:tag w:val="Article_SousFamille"/>
                      <w:id w:val="-535273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S</w:t>
                  </w:r>
                  <w:r w:rsidRPr="007C7B3B">
                    <w:t>ous-familles</w:t>
                  </w:r>
                </w:p>
              </w:tc>
              <w:tc>
                <w:tcPr>
                  <w:tcW w:w="2967" w:type="dxa"/>
                  <w:vAlign w:val="center"/>
                </w:tcPr>
                <w:p w14:paraId="13CE6F3E" w14:textId="0C71C417" w:rsidR="00660D56" w:rsidRDefault="00660D56" w:rsidP="00660D56">
                  <w:pPr>
                    <w:jc w:val="center"/>
                  </w:pPr>
                  <w:sdt>
                    <w:sdtPr>
                      <w:alias w:val="Article_Catalogue"/>
                      <w:tag w:val="Article_Catalogue"/>
                      <w:id w:val="-985401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C</w:t>
                  </w:r>
                  <w:r w:rsidRPr="007C7B3B">
                    <w:t>atalogue</w:t>
                  </w:r>
                </w:p>
              </w:tc>
            </w:tr>
          </w:tbl>
          <w:p w14:paraId="691D831C" w14:textId="688B14D5" w:rsidR="00660D56" w:rsidRDefault="00660D56" w:rsidP="00894DFB"/>
        </w:tc>
      </w:tr>
      <w:tr w:rsidR="00894DFB" w14:paraId="71A01250" w14:textId="77777777" w:rsidTr="00551538">
        <w:trPr>
          <w:trHeight w:val="454"/>
        </w:trPr>
        <w:sdt>
          <w:sdtPr>
            <w:alias w:val="Article_CatSupp"/>
            <w:tag w:val="Article_CatSupp"/>
            <w:id w:val="-104552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0EA1E659" w14:textId="2523C86C" w:rsidR="00894DFB" w:rsidRDefault="00660D56" w:rsidP="00894D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740EAA16" w14:textId="432618C8" w:rsidR="00894DFB" w:rsidRDefault="00660D56" w:rsidP="00894DFB">
            <w:r>
              <w:t>Catégorie supplémentaire</w:t>
            </w:r>
          </w:p>
        </w:tc>
      </w:tr>
      <w:tr w:rsidR="00551538" w14:paraId="3D9EBA60" w14:textId="77777777" w:rsidTr="00551538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69AA1970" w14:textId="2C869532" w:rsidR="00551538" w:rsidRPr="00551538" w:rsidRDefault="00551538" w:rsidP="00894DFB">
            <w:pPr>
              <w:rPr>
                <w:b/>
                <w:bCs/>
              </w:rPr>
            </w:pPr>
            <w:r w:rsidRPr="00551538">
              <w:rPr>
                <w:b/>
                <w:bCs/>
              </w:rPr>
              <w:t>Déclinaisons / Variations</w:t>
            </w:r>
          </w:p>
        </w:tc>
      </w:tr>
      <w:tr w:rsidR="00894DFB" w14:paraId="725095E8" w14:textId="77777777" w:rsidTr="00551538">
        <w:trPr>
          <w:trHeight w:val="454"/>
        </w:trPr>
        <w:sdt>
          <w:sdtPr>
            <w:alias w:val="Article_Attributs"/>
            <w:tag w:val="Article_Attributs"/>
            <w:id w:val="44943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34A4FA41" w14:textId="3FE9EF4E" w:rsidR="00894DFB" w:rsidRDefault="00C52BDA" w:rsidP="00894D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24730934" w14:textId="076D6E60" w:rsidR="00894DFB" w:rsidRDefault="00551538" w:rsidP="00894DFB">
            <w:r>
              <w:t>Regroupement</w:t>
            </w:r>
            <w:r w:rsidR="00660D56">
              <w:t xml:space="preserve"> </w:t>
            </w:r>
            <w:r>
              <w:t>d’a</w:t>
            </w:r>
            <w:r w:rsidR="00894DFB" w:rsidRPr="007C7B3B">
              <w:t>rticles</w:t>
            </w:r>
            <w:r w:rsidR="00660D56">
              <w:t> :</w:t>
            </w:r>
            <w:r w:rsidR="00E600F6">
              <w:t xml:space="preserve"> (Informations libres articles ERP)</w:t>
            </w:r>
          </w:p>
          <w:tbl>
            <w:tblPr>
              <w:tblStyle w:val="Grilledutableau"/>
              <w:tblW w:w="9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8"/>
              <w:gridCol w:w="2729"/>
              <w:gridCol w:w="1365"/>
              <w:gridCol w:w="1437"/>
              <w:gridCol w:w="1416"/>
            </w:tblGrid>
            <w:tr w:rsidR="002078C1" w14:paraId="6BFCA706" w14:textId="7B399C28" w:rsidTr="002078C1">
              <w:trPr>
                <w:trHeight w:val="732"/>
              </w:trPr>
              <w:tc>
                <w:tcPr>
                  <w:tcW w:w="2768" w:type="dxa"/>
                  <w:vMerge w:val="restart"/>
                  <w:vAlign w:val="bottom"/>
                </w:tcPr>
                <w:p w14:paraId="31FA0A6D" w14:textId="709E7EAF" w:rsidR="00E600F6" w:rsidRPr="00840707" w:rsidRDefault="00973FAE" w:rsidP="00840707">
                  <w:sdt>
                    <w:sdtPr>
                      <w:alias w:val="Article_RefMaitre"/>
                      <w:tag w:val="Article_RefMaitre"/>
                      <w:id w:val="-1185204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proofErr w:type="spellStart"/>
                  <w:r w:rsidR="00E600F6" w:rsidRPr="00840707">
                    <w:t>Ref</w:t>
                  </w:r>
                  <w:proofErr w:type="spellEnd"/>
                  <w:r w:rsidR="00E600F6" w:rsidRPr="00840707">
                    <w:t xml:space="preserve"> Maitre</w:t>
                  </w:r>
                </w:p>
              </w:tc>
              <w:tc>
                <w:tcPr>
                  <w:tcW w:w="2729" w:type="dxa"/>
                  <w:vMerge w:val="restart"/>
                  <w:vAlign w:val="bottom"/>
                </w:tcPr>
                <w:p w14:paraId="606ECD17" w14:textId="4DF5FAAC" w:rsidR="00E600F6" w:rsidRPr="00840707" w:rsidRDefault="00973FAE" w:rsidP="00840707">
                  <w:sdt>
                    <w:sdtPr>
                      <w:alias w:val="Article_Valeur_RefMaitre"/>
                      <w:tag w:val="Article_Valeur_RefMaitre"/>
                      <w:id w:val="2112856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600F6" w:rsidRPr="00840707">
                    <w:t xml:space="preserve">Valeur </w:t>
                  </w:r>
                  <w:proofErr w:type="spellStart"/>
                  <w:r w:rsidR="00E600F6" w:rsidRPr="00840707">
                    <w:t>Ref</w:t>
                  </w:r>
                  <w:proofErr w:type="spellEnd"/>
                  <w:r w:rsidR="00E600F6" w:rsidRPr="00840707">
                    <w:t xml:space="preserve"> Maitre</w:t>
                  </w:r>
                </w:p>
              </w:tc>
              <w:tc>
                <w:tcPr>
                  <w:tcW w:w="1365" w:type="dxa"/>
                </w:tcPr>
                <w:p w14:paraId="6DF07BC7" w14:textId="77777777" w:rsidR="00E600F6" w:rsidRPr="00973FAE" w:rsidRDefault="00973FAE" w:rsidP="0084070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73FAE">
                    <w:rPr>
                      <w:b/>
                      <w:bCs/>
                      <w:sz w:val="18"/>
                      <w:szCs w:val="18"/>
                    </w:rPr>
                    <w:t>Nom</w:t>
                  </w:r>
                  <w:r w:rsidRPr="00973FAE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73FAE">
                    <w:rPr>
                      <w:b/>
                      <w:bCs/>
                      <w:sz w:val="18"/>
                      <w:szCs w:val="18"/>
                    </w:rPr>
                    <w:t>Gamme</w:t>
                  </w:r>
                </w:p>
                <w:p w14:paraId="15BECEDD" w14:textId="1679A44D" w:rsidR="00973FAE" w:rsidRPr="00973FAE" w:rsidRDefault="00973FAE" w:rsidP="0084070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73FAE">
                    <w:rPr>
                      <w:b/>
                      <w:bCs/>
                      <w:sz w:val="18"/>
                      <w:szCs w:val="18"/>
                    </w:rPr>
                    <w:t>Article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1 et </w:t>
                  </w:r>
                  <w:r w:rsidR="002078C1">
                    <w:rPr>
                      <w:b/>
                      <w:bCs/>
                      <w:sz w:val="18"/>
                      <w:szCs w:val="18"/>
                    </w:rPr>
                    <w:t xml:space="preserve">Article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37" w:type="dxa"/>
                </w:tcPr>
                <w:p w14:paraId="5412B027" w14:textId="7BF1BD9A" w:rsidR="00E600F6" w:rsidRPr="00973FAE" w:rsidRDefault="00973FAE" w:rsidP="0084070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73FAE">
                    <w:rPr>
                      <w:b/>
                      <w:bCs/>
                      <w:sz w:val="18"/>
                      <w:szCs w:val="18"/>
                    </w:rPr>
                    <w:t>Valeurs</w:t>
                  </w:r>
                  <w:r w:rsidRPr="00973FAE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73FAE">
                    <w:rPr>
                      <w:b/>
                      <w:bCs/>
                      <w:sz w:val="18"/>
                      <w:szCs w:val="18"/>
                    </w:rPr>
                    <w:t>Gamme</w:t>
                  </w:r>
                  <w:r w:rsidRPr="00973FAE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600F6" w:rsidRPr="00973FAE">
                    <w:rPr>
                      <w:b/>
                      <w:bCs/>
                      <w:sz w:val="18"/>
                      <w:szCs w:val="18"/>
                    </w:rPr>
                    <w:t xml:space="preserve">Article 1 </w:t>
                  </w:r>
                </w:p>
              </w:tc>
              <w:tc>
                <w:tcPr>
                  <w:tcW w:w="1416" w:type="dxa"/>
                </w:tcPr>
                <w:p w14:paraId="6C289A66" w14:textId="1D427203" w:rsidR="00E600F6" w:rsidRPr="00973FAE" w:rsidRDefault="00973FAE" w:rsidP="0084070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73FAE">
                    <w:rPr>
                      <w:b/>
                      <w:bCs/>
                      <w:sz w:val="18"/>
                      <w:szCs w:val="18"/>
                    </w:rPr>
                    <w:t>Valeurs</w:t>
                  </w:r>
                  <w:r w:rsidRPr="00973FAE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73FAE">
                    <w:rPr>
                      <w:b/>
                      <w:bCs/>
                      <w:sz w:val="18"/>
                      <w:szCs w:val="18"/>
                    </w:rPr>
                    <w:t>Gamme</w:t>
                  </w:r>
                  <w:r w:rsidRPr="00973FAE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600F6" w:rsidRPr="00973FAE">
                    <w:rPr>
                      <w:b/>
                      <w:bCs/>
                      <w:sz w:val="18"/>
                      <w:szCs w:val="18"/>
                    </w:rPr>
                    <w:t>Article</w:t>
                  </w:r>
                  <w:r w:rsidR="00E600F6" w:rsidRPr="00973FAE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600F6" w:rsidRPr="00973FAE">
                    <w:rPr>
                      <w:b/>
                      <w:bCs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078C1" w14:paraId="58685195" w14:textId="6CB81C3C" w:rsidTr="002078C1">
              <w:trPr>
                <w:trHeight w:val="142"/>
              </w:trPr>
              <w:tc>
                <w:tcPr>
                  <w:tcW w:w="2768" w:type="dxa"/>
                  <w:vMerge/>
                </w:tcPr>
                <w:p w14:paraId="1CABB457" w14:textId="6A586BFF" w:rsidR="00E600F6" w:rsidRDefault="00E600F6" w:rsidP="00840707"/>
              </w:tc>
              <w:tc>
                <w:tcPr>
                  <w:tcW w:w="2729" w:type="dxa"/>
                  <w:vMerge/>
                </w:tcPr>
                <w:p w14:paraId="023222A9" w14:textId="5AD12870" w:rsidR="00E600F6" w:rsidRDefault="00E600F6" w:rsidP="00840707"/>
              </w:tc>
              <w:tc>
                <w:tcPr>
                  <w:tcW w:w="136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867C5C6" w14:textId="6F77F635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840707">
                    <w:rPr>
                      <w:sz w:val="18"/>
                      <w:szCs w:val="18"/>
                    </w:rPr>
                    <w:t>Ref</w:t>
                  </w:r>
                  <w:proofErr w:type="spellEnd"/>
                  <w:r w:rsidRPr="00840707">
                    <w:rPr>
                      <w:sz w:val="18"/>
                      <w:szCs w:val="18"/>
                    </w:rPr>
                    <w:t xml:space="preserve"> Maitre</w:t>
                  </w:r>
                </w:p>
              </w:tc>
              <w:tc>
                <w:tcPr>
                  <w:tcW w:w="14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B5AE8" w14:textId="11CAC907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REFTEST1</w:t>
                  </w:r>
                </w:p>
              </w:tc>
              <w:tc>
                <w:tcPr>
                  <w:tcW w:w="14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E201A43" w14:textId="666432F5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REFTEST1</w:t>
                  </w:r>
                </w:p>
              </w:tc>
            </w:tr>
            <w:tr w:rsidR="002078C1" w14:paraId="4A54E6E3" w14:textId="609C6EE7" w:rsidTr="002078C1">
              <w:trPr>
                <w:trHeight w:val="319"/>
              </w:trPr>
              <w:tc>
                <w:tcPr>
                  <w:tcW w:w="2768" w:type="dxa"/>
                </w:tcPr>
                <w:p w14:paraId="350EB712" w14:textId="655BE8BA" w:rsidR="00E600F6" w:rsidRDefault="00973FAE" w:rsidP="00840707">
                  <w:sdt>
                    <w:sdtPr>
                      <w:alias w:val="Article_Nom_Gamme1"/>
                      <w:tag w:val="Article_Nom_Gamme1"/>
                      <w:id w:val="-14238738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600F6">
                    <w:t>Nom Gamme</w:t>
                  </w:r>
                  <w:r w:rsidR="00E600F6" w:rsidRPr="00840707">
                    <w:t xml:space="preserve"> 1</w:t>
                  </w:r>
                </w:p>
              </w:tc>
              <w:tc>
                <w:tcPr>
                  <w:tcW w:w="2729" w:type="dxa"/>
                </w:tcPr>
                <w:p w14:paraId="1091F446" w14:textId="530EFF7E" w:rsidR="00E600F6" w:rsidRDefault="00973FAE" w:rsidP="00840707">
                  <w:sdt>
                    <w:sdtPr>
                      <w:alias w:val="Article_Valeur_Gamme1"/>
                      <w:tag w:val="Article_Valeur_Gamme1"/>
                      <w:id w:val="-2069329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600F6" w:rsidRPr="00840707">
                    <w:t xml:space="preserve">Valeur </w:t>
                  </w:r>
                  <w:r w:rsidR="00E600F6">
                    <w:t>Gamme</w:t>
                  </w:r>
                  <w:r w:rsidR="00E600F6" w:rsidRPr="00840707">
                    <w:t xml:space="preserve"> 1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0438A" w14:textId="13B34EF0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Couleur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9DFF8" w14:textId="63A46464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Violet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5789C7" w14:textId="30E2B990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Rose</w:t>
                  </w:r>
                </w:p>
              </w:tc>
            </w:tr>
            <w:tr w:rsidR="002078C1" w14:paraId="02EDD4CD" w14:textId="754D8CC7" w:rsidTr="002078C1">
              <w:trPr>
                <w:trHeight w:val="319"/>
              </w:trPr>
              <w:tc>
                <w:tcPr>
                  <w:tcW w:w="2768" w:type="dxa"/>
                </w:tcPr>
                <w:p w14:paraId="362A7AEA" w14:textId="7B192394" w:rsidR="00E600F6" w:rsidRDefault="00973FAE" w:rsidP="00894DFB">
                  <w:sdt>
                    <w:sdtPr>
                      <w:alias w:val="Article_Nom_Gamme2"/>
                      <w:tag w:val="Article_Nom_Gamme2"/>
                      <w:id w:val="522440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600F6">
                    <w:t>Nom Gamme</w:t>
                  </w:r>
                  <w:r w:rsidR="00E600F6" w:rsidRPr="00840707">
                    <w:t xml:space="preserve"> </w:t>
                  </w:r>
                  <w:r w:rsidR="00E600F6">
                    <w:t>2</w:t>
                  </w:r>
                </w:p>
              </w:tc>
              <w:tc>
                <w:tcPr>
                  <w:tcW w:w="2729" w:type="dxa"/>
                </w:tcPr>
                <w:p w14:paraId="16BA44CB" w14:textId="7D214429" w:rsidR="00E600F6" w:rsidRDefault="00973FAE" w:rsidP="00840707">
                  <w:sdt>
                    <w:sdtPr>
                      <w:alias w:val="Article_Valeur_Gamme2"/>
                      <w:tag w:val="Article_Valeur_Gamme2"/>
                      <w:id w:val="-597495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600F6" w:rsidRPr="00840707">
                    <w:t xml:space="preserve">Valeur </w:t>
                  </w:r>
                  <w:r w:rsidR="00E600F6">
                    <w:t>Gamme</w:t>
                  </w:r>
                  <w:r w:rsidR="00E600F6" w:rsidRPr="00840707">
                    <w:t xml:space="preserve"> </w:t>
                  </w:r>
                  <w:r w:rsidR="00E600F6">
                    <w:t>2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56CDC" w14:textId="5169BAEB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Taille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7BAA9" w14:textId="61E6F7F0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XS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1EA74E" w14:textId="04F584E2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2078C1" w14:paraId="3B148F0D" w14:textId="22051C4D" w:rsidTr="002078C1">
              <w:trPr>
                <w:trHeight w:val="319"/>
              </w:trPr>
              <w:tc>
                <w:tcPr>
                  <w:tcW w:w="2768" w:type="dxa"/>
                </w:tcPr>
                <w:p w14:paraId="790960A9" w14:textId="20FBE4F2" w:rsidR="00E600F6" w:rsidRDefault="00973FAE" w:rsidP="00894DFB">
                  <w:sdt>
                    <w:sdtPr>
                      <w:alias w:val="Article_Nom_Gamme3"/>
                      <w:tag w:val="Article_Nom_Gamme3"/>
                      <w:id w:val="1877355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600F6">
                    <w:t>Nom Gamme</w:t>
                  </w:r>
                  <w:r w:rsidR="00E600F6" w:rsidRPr="00840707">
                    <w:t xml:space="preserve"> </w:t>
                  </w:r>
                  <w:r w:rsidR="00E600F6">
                    <w:t>3</w:t>
                  </w:r>
                </w:p>
              </w:tc>
              <w:tc>
                <w:tcPr>
                  <w:tcW w:w="2729" w:type="dxa"/>
                </w:tcPr>
                <w:p w14:paraId="77CE2955" w14:textId="21E8AA2C" w:rsidR="00E600F6" w:rsidRDefault="00973FAE" w:rsidP="00840707">
                  <w:sdt>
                    <w:sdtPr>
                      <w:alias w:val="Article_Valeur_Gamme3"/>
                      <w:tag w:val="Article_Valeur_Gamme3"/>
                      <w:id w:val="-493569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600F6" w:rsidRPr="00840707">
                    <w:t xml:space="preserve">Valeur </w:t>
                  </w:r>
                  <w:r w:rsidR="00E600F6">
                    <w:t>Gamme</w:t>
                  </w:r>
                  <w:r w:rsidR="00E600F6" w:rsidRPr="00840707">
                    <w:t xml:space="preserve"> </w:t>
                  </w:r>
                  <w:r w:rsidR="00E600F6">
                    <w:t>3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D24E0" w14:textId="7802D9CF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Matière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0F42C" w14:textId="12EF8FED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Coton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1B7BF5" w14:textId="04BFE745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Nylon</w:t>
                  </w:r>
                </w:p>
              </w:tc>
            </w:tr>
            <w:tr w:rsidR="002078C1" w14:paraId="5812A466" w14:textId="6E6F3281" w:rsidTr="002078C1">
              <w:trPr>
                <w:trHeight w:val="319"/>
              </w:trPr>
              <w:tc>
                <w:tcPr>
                  <w:tcW w:w="2768" w:type="dxa"/>
                </w:tcPr>
                <w:p w14:paraId="1EC0B23A" w14:textId="7B71ABFA" w:rsidR="00E600F6" w:rsidRDefault="00973FAE" w:rsidP="00894DFB">
                  <w:sdt>
                    <w:sdtPr>
                      <w:alias w:val="Article_Nom_Gamme4"/>
                      <w:tag w:val="Article_Nom_Gamme4"/>
                      <w:id w:val="-2001566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600F6">
                    <w:t>Nom Gamme</w:t>
                  </w:r>
                  <w:r w:rsidR="00E600F6" w:rsidRPr="00840707">
                    <w:t xml:space="preserve"> </w:t>
                  </w:r>
                  <w:r w:rsidR="00E600F6">
                    <w:t>4</w:t>
                  </w:r>
                </w:p>
              </w:tc>
              <w:tc>
                <w:tcPr>
                  <w:tcW w:w="2729" w:type="dxa"/>
                </w:tcPr>
                <w:p w14:paraId="61822001" w14:textId="1C0EFC90" w:rsidR="00E600F6" w:rsidRDefault="00973FAE" w:rsidP="00840707">
                  <w:sdt>
                    <w:sdtPr>
                      <w:alias w:val="Article_Valeur_Gamme4"/>
                      <w:tag w:val="Article_Valeur_Gamme4"/>
                      <w:id w:val="1432094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600F6" w:rsidRPr="00840707">
                    <w:t xml:space="preserve">Valeur </w:t>
                  </w:r>
                  <w:r w:rsidR="00E600F6">
                    <w:t>Gamme</w:t>
                  </w:r>
                  <w:r w:rsidR="00E600F6" w:rsidRPr="00840707">
                    <w:t xml:space="preserve"> </w:t>
                  </w:r>
                  <w:r w:rsidR="00E600F6">
                    <w:t>4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4042C" w14:textId="3E3F42DD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Col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CB0C5" w14:textId="37876483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Col Rond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F16A29" w14:textId="64978ADE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Col en V</w:t>
                  </w:r>
                </w:p>
              </w:tc>
            </w:tr>
            <w:tr w:rsidR="002078C1" w14:paraId="4F4087F8" w14:textId="5A8284EE" w:rsidTr="002078C1">
              <w:trPr>
                <w:trHeight w:val="319"/>
              </w:trPr>
              <w:tc>
                <w:tcPr>
                  <w:tcW w:w="2768" w:type="dxa"/>
                </w:tcPr>
                <w:p w14:paraId="5E39B552" w14:textId="350A7769" w:rsidR="00E600F6" w:rsidRDefault="00973FAE" w:rsidP="00894DFB">
                  <w:sdt>
                    <w:sdtPr>
                      <w:alias w:val="Article_Nom_Gamme5"/>
                      <w:tag w:val="Article_Nom_Gamme5"/>
                      <w:id w:val="-980693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600F6">
                    <w:t>Nom Gamme</w:t>
                  </w:r>
                  <w:r w:rsidR="00E600F6" w:rsidRPr="00840707">
                    <w:t xml:space="preserve"> </w:t>
                  </w:r>
                  <w:r w:rsidR="00E600F6">
                    <w:t>5</w:t>
                  </w:r>
                </w:p>
              </w:tc>
              <w:tc>
                <w:tcPr>
                  <w:tcW w:w="2729" w:type="dxa"/>
                </w:tcPr>
                <w:p w14:paraId="66EDE394" w14:textId="3406918C" w:rsidR="00E600F6" w:rsidRDefault="00973FAE" w:rsidP="00840707">
                  <w:sdt>
                    <w:sdtPr>
                      <w:alias w:val="Article_Valeur_Gamme5"/>
                      <w:tag w:val="Article_Valeur_Gamme5"/>
                      <w:id w:val="3626428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E600F6" w:rsidRPr="00840707">
                    <w:t xml:space="preserve">Valeur </w:t>
                  </w:r>
                  <w:r w:rsidR="00E600F6">
                    <w:t>Gamme</w:t>
                  </w:r>
                  <w:r w:rsidR="00E600F6" w:rsidRPr="00840707">
                    <w:t xml:space="preserve"> </w:t>
                  </w:r>
                  <w:r w:rsidR="00E600F6">
                    <w:t>5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4FAE28F" w14:textId="06982ECD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Style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DAC361" w14:textId="150FACFE" w:rsidR="00E600F6" w:rsidRPr="00973FAE" w:rsidRDefault="00E600F6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Casual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C3276BA" w14:textId="72615E98" w:rsidR="00E600F6" w:rsidRPr="00973FAE" w:rsidRDefault="00636ACE" w:rsidP="00840707">
                  <w:pPr>
                    <w:rPr>
                      <w:sz w:val="18"/>
                      <w:szCs w:val="18"/>
                    </w:rPr>
                  </w:pPr>
                  <w:r w:rsidRPr="00973FAE">
                    <w:rPr>
                      <w:sz w:val="18"/>
                      <w:szCs w:val="18"/>
                    </w:rPr>
                    <w:t>Chic</w:t>
                  </w:r>
                </w:p>
              </w:tc>
            </w:tr>
          </w:tbl>
          <w:p w14:paraId="38215898" w14:textId="60D54EA0" w:rsidR="00660D56" w:rsidRDefault="00660D56" w:rsidP="00894DFB"/>
        </w:tc>
      </w:tr>
      <w:tr w:rsidR="00174FB0" w14:paraId="43AA393E" w14:textId="77777777" w:rsidTr="00174FB0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7E02920F" w14:textId="284E623B" w:rsidR="00174FB0" w:rsidRPr="00174FB0" w:rsidRDefault="00174FB0" w:rsidP="00894DFB">
            <w:pPr>
              <w:rPr>
                <w:b/>
                <w:bCs/>
              </w:rPr>
            </w:pPr>
            <w:r w:rsidRPr="00174FB0">
              <w:rPr>
                <w:b/>
                <w:bCs/>
              </w:rPr>
              <w:lastRenderedPageBreak/>
              <w:t>Images</w:t>
            </w:r>
          </w:p>
        </w:tc>
      </w:tr>
      <w:tr w:rsidR="00894DFB" w14:paraId="350CB9FF" w14:textId="77777777" w:rsidTr="00551538">
        <w:trPr>
          <w:trHeight w:val="454"/>
        </w:trPr>
        <w:sdt>
          <w:sdtPr>
            <w:alias w:val="Article_Image"/>
            <w:tag w:val="Article_Image"/>
            <w:id w:val="177366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77A1DCA8" w14:textId="4E20890B" w:rsidR="00894DFB" w:rsidRDefault="00C52BDA" w:rsidP="00894D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179B1F4E" w14:textId="589EE02F" w:rsidR="00894DFB" w:rsidRPr="007C7B3B" w:rsidRDefault="00840707" w:rsidP="00894DFB">
            <w:r w:rsidRPr="00852930">
              <w:t>Images</w:t>
            </w:r>
          </w:p>
        </w:tc>
      </w:tr>
      <w:tr w:rsidR="00174FB0" w14:paraId="73AC5FE1" w14:textId="77777777" w:rsidTr="00174FB0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66CA22F8" w14:textId="3673A925" w:rsidR="00174FB0" w:rsidRPr="00174FB0" w:rsidRDefault="00174FB0" w:rsidP="00894DFB">
            <w:pPr>
              <w:rPr>
                <w:b/>
                <w:bCs/>
              </w:rPr>
            </w:pPr>
            <w:r w:rsidRPr="00174FB0">
              <w:rPr>
                <w:b/>
                <w:bCs/>
              </w:rPr>
              <w:t>Documents</w:t>
            </w:r>
          </w:p>
        </w:tc>
      </w:tr>
      <w:tr w:rsidR="00894DFB" w14:paraId="5C360B9D" w14:textId="77777777" w:rsidTr="00551538">
        <w:trPr>
          <w:trHeight w:val="454"/>
        </w:trPr>
        <w:sdt>
          <w:sdtPr>
            <w:alias w:val="Article_Document"/>
            <w:tag w:val="Article_Document"/>
            <w:id w:val="86094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4B7F3192" w14:textId="6A032354" w:rsidR="00894DFB" w:rsidRDefault="00C52BDA" w:rsidP="00894D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699D8CF9" w14:textId="51936BF1" w:rsidR="00894DFB" w:rsidRPr="007C7B3B" w:rsidRDefault="00840707" w:rsidP="00894DFB">
            <w:r w:rsidRPr="00852930">
              <w:t>Documents</w:t>
            </w:r>
          </w:p>
        </w:tc>
      </w:tr>
      <w:tr w:rsidR="00551538" w14:paraId="2C1BDED9" w14:textId="77777777" w:rsidTr="00551538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7943763C" w14:textId="267F2330" w:rsidR="00551538" w:rsidRPr="00174FB0" w:rsidRDefault="00551538" w:rsidP="00C52BDA">
            <w:pPr>
              <w:rPr>
                <w:b/>
                <w:bCs/>
              </w:rPr>
            </w:pPr>
            <w:r w:rsidRPr="00174FB0">
              <w:rPr>
                <w:b/>
                <w:bCs/>
              </w:rPr>
              <w:t>Stocks et Prix</w:t>
            </w:r>
          </w:p>
        </w:tc>
      </w:tr>
      <w:tr w:rsidR="002078C1" w14:paraId="6EBC7184" w14:textId="77777777" w:rsidTr="00551538">
        <w:trPr>
          <w:trHeight w:val="454"/>
        </w:trPr>
        <w:sdt>
          <w:sdtPr>
            <w:alias w:val="Article_Depots"/>
            <w:tag w:val="Article_Depots"/>
            <w:id w:val="59197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3EFA859A" w14:textId="399D3730" w:rsidR="002078C1" w:rsidRDefault="002078C1" w:rsidP="00C52BD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2BE441C8" w14:textId="4E5BC951" w:rsidR="002078C1" w:rsidRDefault="002078C1" w:rsidP="00C52BDA">
            <w:r w:rsidRPr="00852930">
              <w:t>Dépôts</w:t>
            </w:r>
          </w:p>
        </w:tc>
      </w:tr>
      <w:tr w:rsidR="00C52BDA" w14:paraId="188769BC" w14:textId="77777777" w:rsidTr="00551538">
        <w:trPr>
          <w:trHeight w:val="454"/>
        </w:trPr>
        <w:sdt>
          <w:sdtPr>
            <w:alias w:val="Article_Stocks"/>
            <w:tag w:val="Article_Stocks"/>
            <w:id w:val="69905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3BE18EBE" w14:textId="258202E8" w:rsidR="00C52BDA" w:rsidRDefault="002078C1" w:rsidP="00C52BD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9017B37" w14:textId="5F7DBD8D" w:rsidR="00C52BDA" w:rsidRDefault="00C52BDA" w:rsidP="00C52BDA">
            <w:r>
              <w:t xml:space="preserve">Stock de Articles : </w:t>
            </w:r>
          </w:p>
          <w:sdt>
            <w:sdtPr>
              <w:alias w:val="Article_Type_Stocks"/>
              <w:tag w:val="Article_Type_Stocks"/>
              <w:id w:val="313464660"/>
              <w:placeholder>
                <w:docPart w:val="FBE2C32025074D828060D81B4570B8F8"/>
              </w:placeholder>
              <w:showingPlcHdr/>
              <w:comboBox>
                <w:listItem w:displayText="Réel" w:value="Réel"/>
                <w:listItem w:displayText="Réel moins les commandes clients" w:value="Réel moins les commandes clients"/>
                <w:listItem w:displayText="Disponible" w:value="Disponible"/>
                <w:listItem w:displayText="A terme" w:value="A terme"/>
                <w:listItem w:displayText="A terme moins les commandes clients" w:value="A terme moins les commandes clients"/>
              </w:comboBox>
            </w:sdtPr>
            <w:sdtContent>
              <w:p w14:paraId="572DF11A" w14:textId="1DB0A733" w:rsidR="00C52BDA" w:rsidRPr="007C7B3B" w:rsidRDefault="00C52BDA" w:rsidP="00C52BDA">
                <w:r w:rsidRPr="006F2B29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C52BDA" w14:paraId="084F239A" w14:textId="77777777" w:rsidTr="00551538">
        <w:trPr>
          <w:trHeight w:val="454"/>
        </w:trPr>
        <w:sdt>
          <w:sdtPr>
            <w:alias w:val="Article_NextDate"/>
            <w:tag w:val="Article_NextDate"/>
            <w:id w:val="143994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4682DC9F" w14:textId="4DC2A2D8" w:rsidR="00C52BDA" w:rsidRDefault="002078C1" w:rsidP="00C52BD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2556A6F1" w14:textId="548DD556" w:rsidR="00C52BDA" w:rsidRPr="007C7B3B" w:rsidRDefault="002078C1" w:rsidP="00C52BDA">
            <w:r w:rsidRPr="00852930">
              <w:t>Prochaine date de livraison</w:t>
            </w:r>
          </w:p>
        </w:tc>
      </w:tr>
      <w:tr w:rsidR="00C52BDA" w14:paraId="4784C3C7" w14:textId="77777777" w:rsidTr="00551538">
        <w:trPr>
          <w:trHeight w:val="454"/>
        </w:trPr>
        <w:sdt>
          <w:sdtPr>
            <w:alias w:val="Article_Poids"/>
            <w:tag w:val="Article_Poids"/>
            <w:id w:val="-5928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7FEA6B1A" w14:textId="55E5BA61" w:rsidR="00C52BDA" w:rsidRDefault="002078C1" w:rsidP="00C52BD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3ADE8A52" w14:textId="77777777" w:rsidR="00C52BDA" w:rsidRDefault="00C52BDA" w:rsidP="00C52BDA">
            <w:r w:rsidRPr="00852930">
              <w:t>Poids</w:t>
            </w:r>
            <w:r w:rsidR="002078C1">
              <w:t> :</w:t>
            </w:r>
          </w:p>
          <w:sdt>
            <w:sdtPr>
              <w:alias w:val="Article_Type_Poids"/>
              <w:tag w:val="Article_Type_Poids"/>
              <w:id w:val="-707099422"/>
              <w:placeholder>
                <w:docPart w:val="FC4A6B2148B44DA08BC9A585D69DC170"/>
              </w:placeholder>
              <w:showingPlcHdr/>
              <w:comboBox>
                <w:listItem w:displayText="Poids Net" w:value="Poids Net"/>
                <w:listItem w:displayText="Poid Brut" w:value="Poid Brut"/>
              </w:comboBox>
            </w:sdtPr>
            <w:sdtContent>
              <w:p w14:paraId="5F1BC5EB" w14:textId="17DFB0DC" w:rsidR="002078C1" w:rsidRPr="007C7B3B" w:rsidRDefault="002078C1" w:rsidP="00C52BDA">
                <w:r w:rsidRPr="006F2B29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C52BDA" w14:paraId="23EEDF16" w14:textId="77777777" w:rsidTr="00551538">
        <w:trPr>
          <w:trHeight w:val="454"/>
        </w:trPr>
        <w:sdt>
          <w:sdtPr>
            <w:id w:val="97117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5A8CF17E" w14:textId="56C0B803" w:rsidR="00C52BDA" w:rsidRDefault="002078C1" w:rsidP="00C52BD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6C195C17" w14:textId="0E4969D9" w:rsidR="00C52BDA" w:rsidRPr="007C7B3B" w:rsidRDefault="00C52BDA" w:rsidP="00C52BDA">
            <w:r w:rsidRPr="00852930">
              <w:t>Convertir le poids</w:t>
            </w:r>
          </w:p>
        </w:tc>
      </w:tr>
      <w:tr w:rsidR="00551538" w14:paraId="2930867A" w14:textId="77777777" w:rsidTr="00551538">
        <w:trPr>
          <w:trHeight w:val="454"/>
        </w:trPr>
        <w:sdt>
          <w:sdtPr>
            <w:alias w:val="Article_Stock_Negatif"/>
            <w:tag w:val="Article_Stock_Negatif"/>
            <w:id w:val="-49525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3F375198" w14:textId="6B26E7B9" w:rsidR="00551538" w:rsidRDefault="00551538" w:rsidP="005515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48420E6F" w14:textId="4E949892" w:rsidR="00551538" w:rsidRPr="007C7B3B" w:rsidRDefault="00551538" w:rsidP="00551538">
            <w:r w:rsidRPr="00852930">
              <w:t>Envoyer le stock négatif</w:t>
            </w:r>
          </w:p>
        </w:tc>
      </w:tr>
      <w:tr w:rsidR="00C52BDA" w14:paraId="47F2DF1B" w14:textId="77777777" w:rsidTr="00551538">
        <w:trPr>
          <w:trHeight w:val="454"/>
        </w:trPr>
        <w:sdt>
          <w:sdtPr>
            <w:alias w:val="Article_PrixPublic"/>
            <w:tag w:val="Article_PrixPublic"/>
            <w:id w:val="212141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5EE81860" w14:textId="391DAEAB" w:rsidR="00C52BDA" w:rsidRDefault="008027A9" w:rsidP="00C52BD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08FC0906" w14:textId="1F8C17EE" w:rsidR="00C52BDA" w:rsidRPr="007C7B3B" w:rsidRDefault="00174FB0" w:rsidP="00C52BDA">
            <w:r>
              <w:t xml:space="preserve">Prix par défaut </w:t>
            </w:r>
            <w:r>
              <w:t>(</w:t>
            </w:r>
            <w:r w:rsidRPr="007C7B3B">
              <w:t>Prix public</w:t>
            </w:r>
            <w:r>
              <w:t>)</w:t>
            </w:r>
          </w:p>
        </w:tc>
      </w:tr>
      <w:tr w:rsidR="008027A9" w14:paraId="1831FBC8" w14:textId="77777777" w:rsidTr="00551538">
        <w:trPr>
          <w:trHeight w:val="454"/>
        </w:trPr>
        <w:sdt>
          <w:sdtPr>
            <w:alias w:val="Article_PrixRemise"/>
            <w:tag w:val="Article_PrixRemise"/>
            <w:id w:val="-62407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2B78568B" w14:textId="0A6A3221" w:rsidR="008027A9" w:rsidRDefault="008027A9" w:rsidP="008027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429CE60B" w14:textId="74B47740" w:rsidR="008027A9" w:rsidRPr="00852930" w:rsidRDefault="008027A9" w:rsidP="008027A9">
            <w:r>
              <w:t xml:space="preserve">Créer les remises pour tous les clients </w:t>
            </w:r>
          </w:p>
        </w:tc>
      </w:tr>
      <w:tr w:rsidR="008027A9" w14:paraId="054D080E" w14:textId="77777777" w:rsidTr="00551538">
        <w:trPr>
          <w:trHeight w:val="454"/>
        </w:trPr>
        <w:sdt>
          <w:sdtPr>
            <w:alias w:val="Article_PrixSpeGroupe"/>
            <w:tag w:val="Article_PrixSpeGroupe"/>
            <w:id w:val="-113401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7420B618" w14:textId="360718AC" w:rsidR="008027A9" w:rsidRDefault="008027A9" w:rsidP="008027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25F6BA12" w14:textId="2FFFD605" w:rsidR="008027A9" w:rsidRPr="007C7B3B" w:rsidRDefault="008027A9" w:rsidP="008027A9">
            <w:r w:rsidRPr="00852930">
              <w:t>Prix spécifiques des groupes de clients</w:t>
            </w:r>
          </w:p>
        </w:tc>
      </w:tr>
      <w:tr w:rsidR="008027A9" w14:paraId="563AD8BA" w14:textId="77777777" w:rsidTr="00551538">
        <w:trPr>
          <w:trHeight w:val="454"/>
        </w:trPr>
        <w:sdt>
          <w:sdtPr>
            <w:alias w:val="Article_PrixSpeClients"/>
            <w:tag w:val="Article_PrixSpeClients"/>
            <w:id w:val="41714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6F883F25" w14:textId="63AFDF6A" w:rsidR="008027A9" w:rsidRDefault="008027A9" w:rsidP="008027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8EB4ECC" w14:textId="04C24048" w:rsidR="008027A9" w:rsidRPr="007C7B3B" w:rsidRDefault="008027A9" w:rsidP="008027A9">
            <w:r w:rsidRPr="00852930">
              <w:t>Prix spécifiques des clients</w:t>
            </w:r>
          </w:p>
        </w:tc>
      </w:tr>
      <w:tr w:rsidR="008027A9" w14:paraId="57C96A87" w14:textId="77777777" w:rsidTr="00551538">
        <w:trPr>
          <w:trHeight w:val="454"/>
        </w:trPr>
        <w:sdt>
          <w:sdtPr>
            <w:alias w:val="Article_PrixSpeCentrale"/>
            <w:tag w:val="Article_PrixSpeCentrale"/>
            <w:id w:val="-19670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16C11AFD" w14:textId="69B372F6" w:rsidR="008027A9" w:rsidRDefault="008027A9" w:rsidP="008027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09352B43" w14:textId="3A12D6B9" w:rsidR="008027A9" w:rsidRPr="007C7B3B" w:rsidRDefault="008027A9" w:rsidP="008027A9">
            <w:r>
              <w:t xml:space="preserve">Prix des </w:t>
            </w:r>
            <w:r w:rsidRPr="00852930">
              <w:t>Centrales d’</w:t>
            </w:r>
            <w:r>
              <w:t>A</w:t>
            </w:r>
            <w:r w:rsidRPr="00852930">
              <w:t>chat</w:t>
            </w:r>
          </w:p>
        </w:tc>
      </w:tr>
      <w:tr w:rsidR="007E556F" w14:paraId="6B18325F" w14:textId="77777777" w:rsidTr="00C14DAF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27AB20DB" w14:textId="3CB04992" w:rsidR="007E556F" w:rsidRPr="007C7B3B" w:rsidRDefault="007E556F" w:rsidP="00C52BDA">
            <w:r>
              <w:t>Champs personnalisés</w:t>
            </w:r>
          </w:p>
        </w:tc>
      </w:tr>
      <w:tr w:rsidR="007E556F" w14:paraId="0A215FB0" w14:textId="77777777" w:rsidTr="00551538">
        <w:trPr>
          <w:trHeight w:val="454"/>
        </w:trPr>
        <w:sdt>
          <w:sdtPr>
            <w:alias w:val="Article_LHP"/>
            <w:tag w:val="Article_LHP"/>
            <w:id w:val="-168096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080FC0DF" w14:textId="5EF3BFF6" w:rsidR="007E556F" w:rsidRDefault="007E556F" w:rsidP="007E55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F66E9BA" w14:textId="532257FB" w:rsidR="007E556F" w:rsidRPr="007C7B3B" w:rsidRDefault="007E556F" w:rsidP="007E556F">
            <w:r w:rsidRPr="00852930">
              <w:t>Largeur / Hauteur / Profondeur</w:t>
            </w:r>
          </w:p>
        </w:tc>
      </w:tr>
      <w:tr w:rsidR="007E556F" w14:paraId="62BDE99F" w14:textId="77777777" w:rsidTr="00551538">
        <w:trPr>
          <w:trHeight w:val="454"/>
        </w:trPr>
        <w:sdt>
          <w:sdtPr>
            <w:alias w:val="Article_ChampsPerso"/>
            <w:tag w:val="Article_ChampsPerso"/>
            <w:id w:val="193779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0F326F1A" w14:textId="630357CD" w:rsidR="007E556F" w:rsidRDefault="007E556F" w:rsidP="007E55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1CDCEEB2" w14:textId="41D97569" w:rsidR="007E556F" w:rsidRPr="007C7B3B" w:rsidRDefault="007E556F" w:rsidP="007E556F">
            <w:r w:rsidRPr="00852930">
              <w:t xml:space="preserve">Mapper </w:t>
            </w:r>
            <w:r w:rsidRPr="00852930">
              <w:t xml:space="preserve">les caractéristiques </w:t>
            </w:r>
            <w:r>
              <w:t>créées sur</w:t>
            </w:r>
            <w:r w:rsidRPr="00852930">
              <w:t xml:space="preserve"> le site </w:t>
            </w:r>
            <w:r>
              <w:t>avec les champs</w:t>
            </w:r>
            <w:r w:rsidRPr="00852930">
              <w:t xml:space="preserve"> perso</w:t>
            </w:r>
            <w:r>
              <w:t xml:space="preserve"> article de l’ERP</w:t>
            </w:r>
          </w:p>
        </w:tc>
      </w:tr>
    </w:tbl>
    <w:p w14:paraId="1BD64970" w14:textId="77777777" w:rsidR="0062729D" w:rsidRDefault="0062729D" w:rsidP="0062729D"/>
    <w:p w14:paraId="07BE96A8" w14:textId="6658D9E6" w:rsidR="0062729D" w:rsidRDefault="0062729D" w:rsidP="00F979DB">
      <w:pPr>
        <w:pStyle w:val="Style1"/>
      </w:pPr>
      <w:r>
        <w:t>Clients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5"/>
        <w:gridCol w:w="9931"/>
      </w:tblGrid>
      <w:tr w:rsidR="00093ED5" w:rsidRPr="00174FB0" w14:paraId="1EBCFF04" w14:textId="77777777" w:rsidTr="00093ED5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0B0A21BD" w14:textId="19D6D78C" w:rsidR="00093ED5" w:rsidRPr="00174FB0" w:rsidRDefault="001430EC" w:rsidP="00046307">
            <w:pPr>
              <w:rPr>
                <w:b/>
                <w:bCs/>
              </w:rPr>
            </w:pPr>
            <w:r>
              <w:rPr>
                <w:b/>
                <w:bCs/>
              </w:rPr>
              <w:t>Export des Clients</w:t>
            </w:r>
          </w:p>
        </w:tc>
      </w:tr>
      <w:tr w:rsidR="00093ED5" w14:paraId="1EC56822" w14:textId="77777777" w:rsidTr="00093ED5">
        <w:trPr>
          <w:trHeight w:val="454"/>
        </w:trPr>
        <w:sdt>
          <w:sdtPr>
            <w:alias w:val="Client_Creation"/>
            <w:tag w:val="Client_Creation"/>
            <w:id w:val="106676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53900E80" w14:textId="77777777" w:rsidR="00093ED5" w:rsidRDefault="00093ED5" w:rsidP="00093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8891A5E" w14:textId="729BADEE" w:rsidR="00093ED5" w:rsidRDefault="00093ED5" w:rsidP="00093ED5">
            <w:r w:rsidRPr="00BE705F">
              <w:t xml:space="preserve">Créer des </w:t>
            </w:r>
            <w:r>
              <w:t>C</w:t>
            </w:r>
            <w:r w:rsidRPr="00BE705F">
              <w:t>lients dans le site Web</w:t>
            </w:r>
          </w:p>
        </w:tc>
      </w:tr>
      <w:tr w:rsidR="00093ED5" w:rsidRPr="007C7B3B" w14:paraId="3F8B1582" w14:textId="77777777" w:rsidTr="00093ED5">
        <w:trPr>
          <w:trHeight w:val="454"/>
        </w:trPr>
        <w:sdt>
          <w:sdtPr>
            <w:alias w:val="Client_Contacts"/>
            <w:tag w:val="Client_Contacts"/>
            <w:id w:val="-24325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1638ADFB" w14:textId="77777777" w:rsidR="00093ED5" w:rsidRDefault="00093ED5" w:rsidP="00093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28E7E2B" w14:textId="1FD80570" w:rsidR="00093ED5" w:rsidRPr="007C7B3B" w:rsidRDefault="00093ED5" w:rsidP="00093ED5">
            <w:r w:rsidRPr="00BE705F">
              <w:t>Créer des Contacts clients dans le site Web</w:t>
            </w:r>
          </w:p>
        </w:tc>
      </w:tr>
      <w:tr w:rsidR="00093ED5" w:rsidRPr="007C7B3B" w14:paraId="57E3ADDA" w14:textId="77777777" w:rsidTr="00093ED5">
        <w:trPr>
          <w:trHeight w:val="454"/>
        </w:trPr>
        <w:sdt>
          <w:sdtPr>
            <w:alias w:val="Client_Groupe"/>
            <w:tag w:val="Client_Groupe"/>
            <w:id w:val="-57635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55C4E68E" w14:textId="77777777" w:rsidR="00093ED5" w:rsidRDefault="00093ED5" w:rsidP="00093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7DCDB69D" w14:textId="508FDE6F" w:rsidR="00093ED5" w:rsidRPr="007C7B3B" w:rsidRDefault="00093ED5" w:rsidP="00093ED5">
            <w:r w:rsidRPr="00BE705F">
              <w:t xml:space="preserve">Créer des </w:t>
            </w:r>
            <w:r>
              <w:t>G</w:t>
            </w:r>
            <w:r w:rsidRPr="00BE705F">
              <w:t>roupes de clients dans le site Web (cat tarifaires)</w:t>
            </w:r>
          </w:p>
        </w:tc>
      </w:tr>
      <w:tr w:rsidR="00093ED5" w:rsidRPr="007C7B3B" w14:paraId="77A32069" w14:textId="77777777" w:rsidTr="00093ED5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4BD2F8E4" w14:textId="12FF8047" w:rsidR="00093ED5" w:rsidRPr="007C7B3B" w:rsidRDefault="001430EC" w:rsidP="00046307">
            <w:r>
              <w:rPr>
                <w:b/>
                <w:bCs/>
              </w:rPr>
              <w:t>Import des Clients</w:t>
            </w:r>
          </w:p>
        </w:tc>
      </w:tr>
      <w:tr w:rsidR="00093ED5" w:rsidRPr="007C7B3B" w14:paraId="649B0D14" w14:textId="77777777" w:rsidTr="00093ED5">
        <w:trPr>
          <w:trHeight w:val="454"/>
        </w:trPr>
        <w:sdt>
          <w:sdtPr>
            <w:alias w:val="Client_SIRET"/>
            <w:tag w:val="Client_SIRET"/>
            <w:id w:val="1257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481F5754" w14:textId="77777777" w:rsidR="00093ED5" w:rsidRDefault="00093ED5" w:rsidP="00093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7565FCAA" w14:textId="492A7FC7" w:rsidR="00093ED5" w:rsidRPr="007C7B3B" w:rsidRDefault="00093ED5" w:rsidP="00093ED5">
            <w:r w:rsidRPr="001E0DE9">
              <w:t>SIRET</w:t>
            </w:r>
          </w:p>
        </w:tc>
      </w:tr>
      <w:tr w:rsidR="00093ED5" w:rsidRPr="007C7B3B" w14:paraId="717D2072" w14:textId="77777777" w:rsidTr="00093ED5">
        <w:trPr>
          <w:trHeight w:val="454"/>
        </w:trPr>
        <w:sdt>
          <w:sdtPr>
            <w:alias w:val="Client_TVA"/>
            <w:tag w:val="Client_TVA"/>
            <w:id w:val="-118065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2B5193E8" w14:textId="77777777" w:rsidR="00093ED5" w:rsidRDefault="00093ED5" w:rsidP="00093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73A3E460" w14:textId="357F2BF9" w:rsidR="00093ED5" w:rsidRPr="007C7B3B" w:rsidRDefault="00093ED5" w:rsidP="00093ED5">
            <w:r>
              <w:t>N</w:t>
            </w:r>
            <w:r w:rsidRPr="001E0DE9">
              <w:t>° TVA</w:t>
            </w:r>
          </w:p>
        </w:tc>
      </w:tr>
      <w:tr w:rsidR="00093ED5" w:rsidRPr="007C7B3B" w14:paraId="40659B84" w14:textId="77777777" w:rsidTr="00093ED5">
        <w:trPr>
          <w:trHeight w:val="454"/>
        </w:trPr>
        <w:sdt>
          <w:sdtPr>
            <w:alias w:val="Client_Email"/>
            <w:tag w:val="Client_Email"/>
            <w:id w:val="214384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6852B311" w14:textId="28C81FC6" w:rsidR="00093ED5" w:rsidRDefault="00093ED5" w:rsidP="00093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47AC848B" w14:textId="63B5A1DA" w:rsidR="00093ED5" w:rsidRPr="007C7B3B" w:rsidRDefault="00093ED5" w:rsidP="00093ED5">
            <w:r>
              <w:t>E-</w:t>
            </w:r>
            <w:r w:rsidRPr="001E0DE9">
              <w:t>mail</w:t>
            </w:r>
          </w:p>
        </w:tc>
      </w:tr>
      <w:tr w:rsidR="006D10A6" w:rsidRPr="00852930" w14:paraId="27BE14D4" w14:textId="77777777" w:rsidTr="00093ED5">
        <w:trPr>
          <w:trHeight w:val="454"/>
        </w:trPr>
        <w:sdt>
          <w:sdtPr>
            <w:alias w:val="Client_Unique"/>
            <w:tag w:val="Client_Unique"/>
            <w:id w:val="534778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150BFAB0" w14:textId="1618705D" w:rsidR="006D10A6" w:rsidRDefault="006D10A6" w:rsidP="006D10A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079CDC5A" w14:textId="3B055B06" w:rsidR="006D10A6" w:rsidRPr="00852930" w:rsidRDefault="006D10A6" w:rsidP="006D10A6">
            <w:r w:rsidRPr="001E0DE9">
              <w:t>Compte client unique ?</w:t>
            </w:r>
          </w:p>
        </w:tc>
      </w:tr>
      <w:tr w:rsidR="006D10A6" w:rsidRPr="007C7B3B" w14:paraId="27F37497" w14:textId="77777777" w:rsidTr="00093ED5">
        <w:trPr>
          <w:trHeight w:val="454"/>
        </w:trPr>
        <w:sdt>
          <w:sdtPr>
            <w:alias w:val="Client_Modele"/>
            <w:tag w:val="Client_Modele"/>
            <w:id w:val="177119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4231E255" w14:textId="6D1DD4DD" w:rsidR="006D10A6" w:rsidRDefault="00A22BA4" w:rsidP="006D10A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0EC49E24" w14:textId="69152CB7" w:rsidR="006D10A6" w:rsidRPr="007C7B3B" w:rsidRDefault="006D10A6" w:rsidP="006D10A6">
            <w:r w:rsidRPr="001E0DE9">
              <w:t>Modèle de client</w:t>
            </w:r>
          </w:p>
        </w:tc>
      </w:tr>
      <w:tr w:rsidR="00093ED5" w:rsidRPr="007C7B3B" w14:paraId="1931F969" w14:textId="77777777" w:rsidTr="00093ED5">
        <w:trPr>
          <w:trHeight w:val="454"/>
        </w:trPr>
        <w:sdt>
          <w:sdtPr>
            <w:alias w:val="Client_Codifiaction"/>
            <w:tag w:val="Client_Codifiaction"/>
            <w:id w:val="-114273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41CC9075" w14:textId="50B971BF" w:rsidR="00093ED5" w:rsidRDefault="00A22BA4" w:rsidP="00093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FCEBCE8" w14:textId="30B56A10" w:rsidR="00093ED5" w:rsidRPr="007C7B3B" w:rsidRDefault="00DA485A" w:rsidP="00093ED5">
            <w:r>
              <w:t xml:space="preserve">Codification </w:t>
            </w:r>
          </w:p>
        </w:tc>
      </w:tr>
      <w:tr w:rsidR="00093ED5" w:rsidRPr="007C7B3B" w14:paraId="5F6BEF92" w14:textId="77777777" w:rsidTr="00093ED5">
        <w:trPr>
          <w:trHeight w:val="454"/>
        </w:trPr>
        <w:sdt>
          <w:sdtPr>
            <w:alias w:val="Client_Tel"/>
            <w:tag w:val="Client_Tel"/>
            <w:id w:val="-28488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2D39DE8D" w14:textId="26460715" w:rsidR="00093ED5" w:rsidRDefault="00DA485A" w:rsidP="00093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201BA3E9" w14:textId="725C67D7" w:rsidR="00093ED5" w:rsidRPr="007C7B3B" w:rsidRDefault="00DA485A" w:rsidP="00093ED5">
            <w:r>
              <w:t>Téléphones</w:t>
            </w:r>
          </w:p>
        </w:tc>
      </w:tr>
      <w:tr w:rsidR="00093ED5" w:rsidRPr="007C7B3B" w14:paraId="1ACC3297" w14:textId="77777777" w:rsidTr="00093ED5">
        <w:trPr>
          <w:trHeight w:val="454"/>
        </w:trPr>
        <w:sdt>
          <w:sdtPr>
            <w:alias w:val="Client_Options"/>
            <w:tag w:val="Client_Options"/>
            <w:id w:val="-190512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7CBF5DB8" w14:textId="212FC38A" w:rsidR="00093ED5" w:rsidRDefault="00E1414E" w:rsidP="00093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47B572D" w14:textId="2C91F7F2" w:rsidR="00093ED5" w:rsidRPr="001E0DE9" w:rsidRDefault="00DA485A" w:rsidP="00093ED5">
            <w:r>
              <w:t>Options</w:t>
            </w:r>
          </w:p>
        </w:tc>
      </w:tr>
    </w:tbl>
    <w:p w14:paraId="40532DE4" w14:textId="77777777" w:rsidR="00F979DB" w:rsidRDefault="00F979DB" w:rsidP="0062729D"/>
    <w:p w14:paraId="5CF35ABB" w14:textId="4CDB526C" w:rsidR="0062729D" w:rsidRDefault="0062729D" w:rsidP="00F979DB">
      <w:pPr>
        <w:pStyle w:val="Style1"/>
      </w:pPr>
      <w:r>
        <w:t>Commandes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5"/>
        <w:gridCol w:w="9931"/>
      </w:tblGrid>
      <w:tr w:rsidR="001430EC" w:rsidRPr="00174FB0" w14:paraId="6970985D" w14:textId="77777777" w:rsidTr="001430EC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42B9B564" w14:textId="2F4066F4" w:rsidR="001430EC" w:rsidRPr="00174FB0" w:rsidRDefault="001430EC" w:rsidP="00046307">
            <w:pPr>
              <w:rPr>
                <w:b/>
                <w:bCs/>
              </w:rPr>
            </w:pPr>
            <w:r>
              <w:rPr>
                <w:b/>
                <w:bCs/>
              </w:rPr>
              <w:t>Création des commandes</w:t>
            </w:r>
          </w:p>
        </w:tc>
      </w:tr>
      <w:tr w:rsidR="001430EC" w14:paraId="2CAFCAB0" w14:textId="77777777" w:rsidTr="001430EC">
        <w:trPr>
          <w:trHeight w:val="454"/>
        </w:trPr>
        <w:sdt>
          <w:sdtPr>
            <w:alias w:val="Commande_Souche"/>
            <w:tag w:val="Commande_Souche"/>
            <w:id w:val="149143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1F921C3A" w14:textId="5D8DED01" w:rsidR="001430EC" w:rsidRDefault="00E1414E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43519AE3" w14:textId="09E81AE2" w:rsidR="001430EC" w:rsidRDefault="001430EC" w:rsidP="001430EC">
            <w:r w:rsidRPr="003B2346">
              <w:t>Souche de vente</w:t>
            </w:r>
          </w:p>
        </w:tc>
      </w:tr>
      <w:tr w:rsidR="001430EC" w:rsidRPr="007C7B3B" w14:paraId="68536771" w14:textId="77777777" w:rsidTr="001430EC">
        <w:trPr>
          <w:trHeight w:val="454"/>
        </w:trPr>
        <w:sdt>
          <w:sdtPr>
            <w:alias w:val="Commande_Depot"/>
            <w:tag w:val="Commande_Depot"/>
            <w:id w:val="139508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6EFF7BB4" w14:textId="77777777" w:rsidR="001430EC" w:rsidRDefault="001430EC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7147BE10" w14:textId="61081425" w:rsidR="001430EC" w:rsidRPr="007C7B3B" w:rsidRDefault="001430EC" w:rsidP="001430EC">
            <w:r w:rsidRPr="003B2346">
              <w:t xml:space="preserve">Dépôt </w:t>
            </w:r>
            <w:r>
              <w:t>à déstocker (1 seul)</w:t>
            </w:r>
          </w:p>
        </w:tc>
      </w:tr>
      <w:tr w:rsidR="001430EC" w:rsidRPr="007C7B3B" w14:paraId="56DB2F17" w14:textId="77777777" w:rsidTr="001430EC">
        <w:trPr>
          <w:trHeight w:val="454"/>
        </w:trPr>
        <w:sdt>
          <w:sdtPr>
            <w:alias w:val="Commande_MapZone"/>
            <w:tag w:val="Commande_MapZone"/>
            <w:id w:val="-67927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62B44F29" w14:textId="77777777" w:rsidR="001430EC" w:rsidRDefault="001430EC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3A4DD46D" w14:textId="70C993DD" w:rsidR="001430EC" w:rsidRPr="007C7B3B" w:rsidRDefault="001430EC" w:rsidP="001430EC">
            <w:r w:rsidRPr="003B2346">
              <w:t xml:space="preserve">Mappage des </w:t>
            </w:r>
            <w:r>
              <w:t>C</w:t>
            </w:r>
            <w:r w:rsidRPr="003B2346">
              <w:t xml:space="preserve">ommandes par </w:t>
            </w:r>
            <w:r>
              <w:t>Zone/P</w:t>
            </w:r>
            <w:r w:rsidRPr="003B2346">
              <w:t>ays (Vente avec taxes, sans taxes)</w:t>
            </w:r>
          </w:p>
        </w:tc>
      </w:tr>
      <w:tr w:rsidR="001430EC" w:rsidRPr="007C7B3B" w14:paraId="608A91E2" w14:textId="77777777" w:rsidTr="001430EC">
        <w:trPr>
          <w:trHeight w:val="454"/>
        </w:trPr>
        <w:sdt>
          <w:sdtPr>
            <w:alias w:val="Commande_MapTaxes"/>
            <w:tag w:val="Commande_MapTaxes"/>
            <w:id w:val="-38718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31AA68DD" w14:textId="77777777" w:rsidR="001430EC" w:rsidRDefault="001430EC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2EAA9107" w14:textId="2D2E7CE7" w:rsidR="001430EC" w:rsidRPr="007C7B3B" w:rsidRDefault="001430EC" w:rsidP="001430EC">
            <w:r w:rsidRPr="003B2346">
              <w:t xml:space="preserve">Mappage des </w:t>
            </w:r>
            <w:r>
              <w:t>T</w:t>
            </w:r>
            <w:r w:rsidRPr="003B2346">
              <w:t xml:space="preserve">axes des </w:t>
            </w:r>
            <w:r>
              <w:t>C</w:t>
            </w:r>
            <w:r w:rsidRPr="003B2346">
              <w:t xml:space="preserve">ommandes </w:t>
            </w:r>
            <w:r>
              <w:br/>
            </w:r>
            <w:r w:rsidRPr="002A3D07">
              <w:rPr>
                <w:sz w:val="20"/>
                <w:szCs w:val="20"/>
              </w:rPr>
              <w:t>B2C : 10 000€ : taxe du pays de livraison</w:t>
            </w:r>
            <w:r w:rsidRPr="002A3D07">
              <w:rPr>
                <w:sz w:val="20"/>
                <w:szCs w:val="20"/>
              </w:rPr>
              <w:br/>
            </w:r>
            <w:r w:rsidRPr="002A3D07">
              <w:rPr>
                <w:sz w:val="20"/>
                <w:szCs w:val="20"/>
              </w:rPr>
              <w:t>B2B</w:t>
            </w:r>
          </w:p>
        </w:tc>
      </w:tr>
      <w:tr w:rsidR="001430EC" w:rsidRPr="007C7B3B" w14:paraId="036D226E" w14:textId="77777777" w:rsidTr="001430EC">
        <w:trPr>
          <w:trHeight w:val="454"/>
        </w:trPr>
        <w:sdt>
          <w:sdtPr>
            <w:alias w:val="Commande_MapPaiements"/>
            <w:tag w:val="Commande_MapPaiements"/>
            <w:id w:val="-143420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0E95BFBA" w14:textId="77777777" w:rsidR="001430EC" w:rsidRDefault="001430EC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21E904E2" w14:textId="3B30380B" w:rsidR="001430EC" w:rsidRPr="007C7B3B" w:rsidRDefault="001430EC" w:rsidP="001430EC">
            <w:r w:rsidRPr="003B2346">
              <w:t xml:space="preserve">Mappage des </w:t>
            </w:r>
            <w:r>
              <w:t>M</w:t>
            </w:r>
            <w:r w:rsidRPr="003B2346">
              <w:t xml:space="preserve">odes de </w:t>
            </w:r>
            <w:r>
              <w:t>P</w:t>
            </w:r>
            <w:r w:rsidRPr="003B2346">
              <w:t xml:space="preserve">aiements : </w:t>
            </w:r>
            <w:r w:rsidR="000A5861">
              <w:br/>
            </w:r>
            <w:r w:rsidRPr="000A5861">
              <w:rPr>
                <w:sz w:val="20"/>
                <w:szCs w:val="20"/>
              </w:rPr>
              <w:t>CB / Pay</w:t>
            </w:r>
            <w:r w:rsidR="00E1414E" w:rsidRPr="000A5861">
              <w:rPr>
                <w:sz w:val="20"/>
                <w:szCs w:val="20"/>
              </w:rPr>
              <w:t>P</w:t>
            </w:r>
            <w:r w:rsidRPr="000A5861">
              <w:rPr>
                <w:sz w:val="20"/>
                <w:szCs w:val="20"/>
              </w:rPr>
              <w:t>al / Virements</w:t>
            </w:r>
            <w:r w:rsidRPr="000A5861">
              <w:rPr>
                <w:sz w:val="20"/>
                <w:szCs w:val="20"/>
              </w:rPr>
              <w:br/>
            </w:r>
            <w:r w:rsidRPr="002A3D07">
              <w:rPr>
                <w:sz w:val="20"/>
                <w:szCs w:val="20"/>
              </w:rPr>
              <w:t>Si c</w:t>
            </w:r>
            <w:r w:rsidRPr="002A3D07">
              <w:rPr>
                <w:sz w:val="20"/>
                <w:szCs w:val="20"/>
              </w:rPr>
              <w:t xml:space="preserve">réation des règlements </w:t>
            </w:r>
            <w:r w:rsidRPr="002A3D07">
              <w:rPr>
                <w:sz w:val="20"/>
                <w:szCs w:val="20"/>
              </w:rPr>
              <w:t>cochez Créer le règlement dans l’onglet Règlement</w:t>
            </w:r>
          </w:p>
        </w:tc>
      </w:tr>
      <w:tr w:rsidR="001430EC" w:rsidRPr="007C7B3B" w14:paraId="0619CF2B" w14:textId="77777777" w:rsidTr="001430EC">
        <w:trPr>
          <w:trHeight w:val="454"/>
        </w:trPr>
        <w:sdt>
          <w:sdtPr>
            <w:alias w:val="Commande_MapPort"/>
            <w:tag w:val="Commande_MapPort"/>
            <w:id w:val="94788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1DF84D97" w14:textId="77777777" w:rsidR="001430EC" w:rsidRDefault="001430EC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9C56E00" w14:textId="09C79B27" w:rsidR="001430EC" w:rsidRPr="007C7B3B" w:rsidRDefault="001430EC" w:rsidP="001430EC">
            <w:r>
              <w:t>Mappage des Frais de port</w:t>
            </w:r>
          </w:p>
        </w:tc>
      </w:tr>
      <w:tr w:rsidR="001430EC" w:rsidRPr="007C7B3B" w14:paraId="595AFEA2" w14:textId="77777777" w:rsidTr="001430EC">
        <w:trPr>
          <w:trHeight w:val="454"/>
        </w:trPr>
        <w:sdt>
          <w:sdtPr>
            <w:alias w:val="Commande_MapDevises"/>
            <w:tag w:val="Commande_MapDevises"/>
            <w:id w:val="125502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54733B8A" w14:textId="786D2D35" w:rsidR="001430EC" w:rsidRDefault="002A3D07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63C00A60" w14:textId="2483F580" w:rsidR="001430EC" w:rsidRDefault="001430EC" w:rsidP="001430EC">
            <w:r>
              <w:t>Mappage des devises</w:t>
            </w:r>
            <w:r w:rsidRPr="00481035">
              <w:rPr>
                <w:b/>
                <w:bCs/>
              </w:rPr>
              <w:t xml:space="preserve"> </w:t>
            </w:r>
            <w:r w:rsidR="00481035" w:rsidRPr="00481035">
              <w:rPr>
                <w:b/>
                <w:bCs/>
              </w:rPr>
              <w:t>- V</w:t>
            </w:r>
            <w:r w:rsidRPr="00481035">
              <w:rPr>
                <w:b/>
                <w:bCs/>
              </w:rPr>
              <w:t>alider le mappage même si pas d’autre devise</w:t>
            </w:r>
          </w:p>
        </w:tc>
      </w:tr>
      <w:tr w:rsidR="001430EC" w:rsidRPr="007C7B3B" w14:paraId="639470F9" w14:textId="77777777" w:rsidTr="001430EC">
        <w:trPr>
          <w:trHeight w:val="454"/>
        </w:trPr>
        <w:sdt>
          <w:sdtPr>
            <w:alias w:val="Commande_ImportOptions"/>
            <w:tag w:val="Commande_ImportOptions"/>
            <w:id w:val="-211820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272D5DF1" w14:textId="77777777" w:rsidR="001430EC" w:rsidRDefault="001430EC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7E2725EB" w14:textId="77777777" w:rsidR="001430EC" w:rsidRDefault="002A3D07" w:rsidP="001430EC">
            <w:r>
              <w:t>Options</w:t>
            </w:r>
          </w:p>
          <w:p w14:paraId="1279BEAB" w14:textId="782DB441" w:rsidR="002A3D07" w:rsidRPr="007C7B3B" w:rsidRDefault="002A3D07" w:rsidP="001430EC">
            <w:r w:rsidRPr="002A3D07">
              <w:rPr>
                <w:sz w:val="20"/>
                <w:szCs w:val="20"/>
              </w:rPr>
              <w:t>Vérifier si la commande existe doit être coché</w:t>
            </w:r>
            <w:r w:rsidRPr="002A3D07">
              <w:rPr>
                <w:sz w:val="20"/>
                <w:szCs w:val="20"/>
              </w:rPr>
              <w:br/>
              <w:t xml:space="preserve">Utiliser l’article Divers </w:t>
            </w:r>
            <w:r w:rsidRPr="002A3D07">
              <w:rPr>
                <w:sz w:val="20"/>
                <w:szCs w:val="20"/>
              </w:rPr>
              <w:t>doit être coché</w:t>
            </w:r>
          </w:p>
        </w:tc>
      </w:tr>
      <w:tr w:rsidR="002A3D07" w:rsidRPr="007C7B3B" w14:paraId="6C791C82" w14:textId="77777777" w:rsidTr="003C0233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50266838" w14:textId="71D519F4" w:rsidR="002A3D07" w:rsidRPr="002A3D07" w:rsidRDefault="002A3D07" w:rsidP="001430EC">
            <w:pPr>
              <w:rPr>
                <w:b/>
                <w:bCs/>
              </w:rPr>
            </w:pPr>
            <w:r w:rsidRPr="002A3D07">
              <w:rPr>
                <w:b/>
                <w:bCs/>
              </w:rPr>
              <w:t>Articles</w:t>
            </w:r>
          </w:p>
        </w:tc>
      </w:tr>
      <w:tr w:rsidR="002A3D07" w:rsidRPr="007C7B3B" w14:paraId="294D988D" w14:textId="77777777" w:rsidTr="001430EC">
        <w:trPr>
          <w:trHeight w:val="454"/>
        </w:trPr>
        <w:sdt>
          <w:sdtPr>
            <w:alias w:val="Commande_MapArticle"/>
            <w:tag w:val="Commande_MapArticle"/>
            <w:id w:val="-6742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289A81E5" w14:textId="0A607F72" w:rsidR="002A3D07" w:rsidRDefault="00901E1E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4A75EE8E" w14:textId="35117E1A" w:rsidR="002A3D07" w:rsidRPr="003B2346" w:rsidRDefault="002A3D07" w:rsidP="001430EC">
            <w:r>
              <w:t xml:space="preserve">Vérifier le mappage des Articles ZDIVERS ZPORT </w:t>
            </w:r>
          </w:p>
        </w:tc>
      </w:tr>
      <w:tr w:rsidR="002A3D07" w:rsidRPr="007C7B3B" w14:paraId="695706F1" w14:textId="77777777" w:rsidTr="001430EC">
        <w:trPr>
          <w:trHeight w:val="454"/>
        </w:trPr>
        <w:sdt>
          <w:sdtPr>
            <w:alias w:val="Commande_MapRemise"/>
            <w:tag w:val="Commande_MapRemise"/>
            <w:id w:val="-180723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3B4F0C78" w14:textId="7E2A2D32" w:rsidR="002A3D07" w:rsidRDefault="00901E1E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629E2DFC" w14:textId="31661A73" w:rsidR="002A3D07" w:rsidRDefault="002A3D07" w:rsidP="001430EC">
            <w:r>
              <w:t xml:space="preserve">Vérifier le mappage des </w:t>
            </w:r>
            <w:r>
              <w:t>Article pour les Remises</w:t>
            </w:r>
            <w:r>
              <w:t xml:space="preserve"> Z</w:t>
            </w:r>
            <w:r>
              <w:t>REMISE20 / ZREMMISE55</w:t>
            </w:r>
          </w:p>
        </w:tc>
      </w:tr>
      <w:tr w:rsidR="002A3D07" w:rsidRPr="007C7B3B" w14:paraId="0F3426C5" w14:textId="77777777" w:rsidTr="002A3D07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578472C7" w14:textId="729E246A" w:rsidR="002A3D07" w:rsidRPr="002A3D07" w:rsidRDefault="002A3D07" w:rsidP="001430EC">
            <w:pPr>
              <w:rPr>
                <w:b/>
                <w:bCs/>
              </w:rPr>
            </w:pPr>
            <w:r w:rsidRPr="002A3D07">
              <w:rPr>
                <w:b/>
                <w:bCs/>
              </w:rPr>
              <w:t>Règlements</w:t>
            </w:r>
          </w:p>
        </w:tc>
      </w:tr>
      <w:tr w:rsidR="002A3D07" w:rsidRPr="007C7B3B" w14:paraId="1B6443F2" w14:textId="77777777" w:rsidTr="001430EC">
        <w:trPr>
          <w:trHeight w:val="454"/>
        </w:trPr>
        <w:sdt>
          <w:sdtPr>
            <w:alias w:val="Commande_CreerRgt"/>
            <w:tag w:val="Commande_CreerRgt"/>
            <w:id w:val="-45672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1DD68816" w14:textId="674F07F3" w:rsidR="002A3D07" w:rsidRDefault="009C5119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4A2F8092" w14:textId="445E6C68" w:rsidR="002A3D07" w:rsidRPr="003B2346" w:rsidRDefault="002A3D07" w:rsidP="001430EC">
            <w:r>
              <w:t>Si besoin cocher Créer le règlement</w:t>
            </w:r>
          </w:p>
        </w:tc>
      </w:tr>
      <w:tr w:rsidR="00AC6473" w:rsidRPr="007C7B3B" w14:paraId="071C48CA" w14:textId="77777777" w:rsidTr="004B11E0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6D343684" w14:textId="3104795E" w:rsidR="00AC6473" w:rsidRPr="00AC6473" w:rsidRDefault="00AC6473" w:rsidP="001430EC">
            <w:pPr>
              <w:rPr>
                <w:b/>
                <w:bCs/>
              </w:rPr>
            </w:pPr>
            <w:r w:rsidRPr="00AC6473">
              <w:rPr>
                <w:b/>
                <w:bCs/>
              </w:rPr>
              <w:t>Import des commandes</w:t>
            </w:r>
          </w:p>
        </w:tc>
      </w:tr>
      <w:tr w:rsidR="001430EC" w:rsidRPr="007C7B3B" w14:paraId="045E82A3" w14:textId="77777777" w:rsidTr="001430EC">
        <w:trPr>
          <w:trHeight w:val="454"/>
        </w:trPr>
        <w:sdt>
          <w:sdtPr>
            <w:alias w:val="Commande_ImportCommandes"/>
            <w:tag w:val="Commande_ImportCommandes"/>
            <w:id w:val="91651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0F949574" w14:textId="54E2E119" w:rsidR="001430EC" w:rsidRDefault="00006E65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2363365" w14:textId="014C1743" w:rsidR="001430EC" w:rsidRDefault="001430EC" w:rsidP="001430EC">
            <w:r w:rsidRPr="003B2346">
              <w:t>Etat</w:t>
            </w:r>
            <w:r w:rsidR="00AC6473">
              <w:t xml:space="preserve"> / Statut</w:t>
            </w:r>
            <w:r w:rsidRPr="003B2346">
              <w:t xml:space="preserve"> de</w:t>
            </w:r>
            <w:r w:rsidR="00AC6473">
              <w:t>s</w:t>
            </w:r>
            <w:r w:rsidRPr="003B2346">
              <w:t xml:space="preserve"> commande</w:t>
            </w:r>
            <w:r w:rsidR="00AC6473">
              <w:t>s</w:t>
            </w:r>
            <w:r w:rsidRPr="003B2346">
              <w:t xml:space="preserve"> d</w:t>
            </w:r>
            <w:r w:rsidR="00AC6473">
              <w:t>ans le</w:t>
            </w:r>
            <w:r w:rsidRPr="003B2346">
              <w:t xml:space="preserve"> CMS </w:t>
            </w:r>
            <w:r w:rsidR="00AC6473">
              <w:t>pour la création dans l’ERP</w:t>
            </w:r>
          </w:p>
        </w:tc>
      </w:tr>
      <w:tr w:rsidR="00006E65" w:rsidRPr="007C7B3B" w14:paraId="35BA3564" w14:textId="77777777" w:rsidTr="00006E65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55A4FE3C" w14:textId="7B896FBB" w:rsidR="00006E65" w:rsidRPr="00006E65" w:rsidRDefault="00006E65" w:rsidP="001430EC">
            <w:pPr>
              <w:rPr>
                <w:b/>
                <w:bCs/>
              </w:rPr>
            </w:pPr>
            <w:r w:rsidRPr="00006E65">
              <w:rPr>
                <w:b/>
                <w:bCs/>
              </w:rPr>
              <w:t>Mise à jour des commandes</w:t>
            </w:r>
          </w:p>
        </w:tc>
      </w:tr>
      <w:tr w:rsidR="001430EC" w:rsidRPr="007C7B3B" w14:paraId="5B187708" w14:textId="77777777" w:rsidTr="001430EC">
        <w:trPr>
          <w:trHeight w:val="454"/>
        </w:trPr>
        <w:sdt>
          <w:sdtPr>
            <w:alias w:val="Commande_MajStatuts"/>
            <w:tag w:val="Commande_MajStatuts"/>
            <w:id w:val="31878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644C4AD2" w14:textId="2DEF9981" w:rsidR="001430EC" w:rsidRDefault="00006E65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DDF504D" w14:textId="634F16CC" w:rsidR="001430EC" w:rsidRDefault="001430EC" w:rsidP="001430EC">
            <w:r w:rsidRPr="003B2346">
              <w:t>Changement de</w:t>
            </w:r>
            <w:r w:rsidR="00006E65">
              <w:t xml:space="preserve"> l’état dans le CMS en fonction du</w:t>
            </w:r>
            <w:r w:rsidRPr="003B2346">
              <w:t xml:space="preserve"> statut du document</w:t>
            </w:r>
            <w:r w:rsidR="00006E65">
              <w:t xml:space="preserve"> dans l’ERP</w:t>
            </w:r>
          </w:p>
        </w:tc>
      </w:tr>
      <w:tr w:rsidR="001430EC" w:rsidRPr="007C7B3B" w14:paraId="589929B1" w14:textId="77777777" w:rsidTr="001430EC">
        <w:trPr>
          <w:trHeight w:val="454"/>
        </w:trPr>
        <w:sdt>
          <w:sdtPr>
            <w:id w:val="-61992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7A637761" w14:textId="07279044" w:rsidR="001430EC" w:rsidRDefault="00006E65" w:rsidP="001430E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4E7B860" w14:textId="5B5D3200" w:rsidR="001430EC" w:rsidRDefault="001430EC" w:rsidP="001430EC">
            <w:r w:rsidRPr="003B2346">
              <w:t xml:space="preserve">1 BC – 1BL – 1Facture : pas de regroupement ? </w:t>
            </w:r>
            <w:r w:rsidR="008A65B8">
              <w:br/>
            </w:r>
            <w:r w:rsidRPr="008A65B8">
              <w:rPr>
                <w:sz w:val="20"/>
                <w:szCs w:val="20"/>
              </w:rPr>
              <w:t>Si regroupement, on perd le numéro de la commande</w:t>
            </w:r>
          </w:p>
        </w:tc>
      </w:tr>
      <w:tr w:rsidR="00006E65" w:rsidRPr="007C7B3B" w14:paraId="484E1B85" w14:textId="77777777" w:rsidTr="0082310E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404F9684" w14:textId="7B520696" w:rsidR="00006E65" w:rsidRPr="00C36C1C" w:rsidRDefault="00006E65" w:rsidP="001430EC">
            <w:pPr>
              <w:rPr>
                <w:b/>
                <w:bCs/>
              </w:rPr>
            </w:pPr>
            <w:r w:rsidRPr="00C36C1C">
              <w:rPr>
                <w:b/>
                <w:bCs/>
              </w:rPr>
              <w:t>Factures</w:t>
            </w:r>
          </w:p>
        </w:tc>
      </w:tr>
      <w:tr w:rsidR="00006E65" w:rsidRPr="007C7B3B" w14:paraId="400305B1" w14:textId="77777777" w:rsidTr="001430EC">
        <w:trPr>
          <w:trHeight w:val="454"/>
        </w:trPr>
        <w:sdt>
          <w:sdtPr>
            <w:id w:val="-2083507759"/>
            <w:placeholder>
              <w:docPart w:val="DefaultPlaceholder_-1854013440"/>
            </w:placeholder>
          </w:sdtPr>
          <w:sdtContent>
            <w:tc>
              <w:tcPr>
                <w:tcW w:w="525" w:type="dxa"/>
                <w:vAlign w:val="center"/>
              </w:tcPr>
              <w:sdt>
                <w:sdtPr>
                  <w:alias w:val="Commande_ExportFactures"/>
                  <w:tag w:val="Commande_ExportFactures"/>
                  <w:id w:val="-7295356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B11EE87" w14:textId="4F3D79CE" w:rsidR="00006E65" w:rsidRDefault="00006E65" w:rsidP="001430EC"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9931" w:type="dxa"/>
            <w:vAlign w:val="center"/>
          </w:tcPr>
          <w:p w14:paraId="29F891ED" w14:textId="73C5C00F" w:rsidR="00006E65" w:rsidRDefault="00006E65" w:rsidP="001430EC">
            <w:r>
              <w:t>Export des factures</w:t>
            </w:r>
          </w:p>
        </w:tc>
      </w:tr>
      <w:tr w:rsidR="00006E65" w:rsidRPr="007C7B3B" w14:paraId="08B377DB" w14:textId="77777777" w:rsidTr="00006E65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41F254FE" w14:textId="7ED11EA1" w:rsidR="00006E65" w:rsidRPr="00006E65" w:rsidRDefault="00006E65" w:rsidP="00006E65">
            <w:pPr>
              <w:rPr>
                <w:b/>
                <w:bCs/>
              </w:rPr>
            </w:pPr>
            <w:r w:rsidRPr="00006E65">
              <w:rPr>
                <w:b/>
                <w:bCs/>
              </w:rPr>
              <w:t>Devis</w:t>
            </w:r>
          </w:p>
        </w:tc>
      </w:tr>
      <w:tr w:rsidR="00006E65" w:rsidRPr="007C7B3B" w14:paraId="28FA2BC4" w14:textId="77777777" w:rsidTr="001430EC">
        <w:trPr>
          <w:trHeight w:val="454"/>
        </w:trPr>
        <w:sdt>
          <w:sdtPr>
            <w:alias w:val="Option_Devis"/>
            <w:tag w:val="Option_Devis"/>
            <w:id w:val="122286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7A5CC486" w14:textId="1AFE8ABC" w:rsidR="00006E65" w:rsidRDefault="00006E65" w:rsidP="00006E6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3EC3D58" w14:textId="2EF37FC9" w:rsidR="00006E65" w:rsidRDefault="00006E65" w:rsidP="00006E65">
            <w:r w:rsidRPr="00006E65">
              <w:t>Option</w:t>
            </w:r>
            <w:r>
              <w:t xml:space="preserve"> </w:t>
            </w:r>
            <w:r w:rsidRPr="00006E65">
              <w:t>Devis</w:t>
            </w:r>
          </w:p>
        </w:tc>
      </w:tr>
      <w:tr w:rsidR="00006E65" w:rsidRPr="007C7B3B" w14:paraId="353D9246" w14:textId="77777777" w:rsidTr="00EF5730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03F6FC66" w14:textId="2E2040C4" w:rsidR="00006E65" w:rsidRPr="00006E65" w:rsidRDefault="00006E65" w:rsidP="00006E65">
            <w:pPr>
              <w:rPr>
                <w:b/>
                <w:bCs/>
              </w:rPr>
            </w:pPr>
            <w:r w:rsidRPr="00006E65">
              <w:rPr>
                <w:b/>
                <w:bCs/>
              </w:rPr>
              <w:t>Retours produit et</w:t>
            </w:r>
            <w:r w:rsidRPr="00006E65">
              <w:rPr>
                <w:b/>
                <w:bCs/>
              </w:rPr>
              <w:t xml:space="preserve"> Avoirs</w:t>
            </w:r>
          </w:p>
        </w:tc>
      </w:tr>
      <w:tr w:rsidR="00006E65" w:rsidRPr="007C7B3B" w14:paraId="6FF534BF" w14:textId="77777777" w:rsidTr="001430EC">
        <w:trPr>
          <w:trHeight w:val="454"/>
        </w:trPr>
        <w:sdt>
          <w:sdtPr>
            <w:alias w:val="Option_Reliquat"/>
            <w:tag w:val="Option_Reliquat"/>
            <w:id w:val="86448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07E3E09F" w14:textId="34F58518" w:rsidR="00006E65" w:rsidRDefault="00006E65" w:rsidP="00006E6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4C2CDBB3" w14:textId="13280F52" w:rsidR="00006E65" w:rsidRDefault="00006E65" w:rsidP="00006E65">
            <w:r>
              <w:t xml:space="preserve">Option </w:t>
            </w:r>
            <w:r>
              <w:t>Reliquats</w:t>
            </w:r>
          </w:p>
        </w:tc>
      </w:tr>
    </w:tbl>
    <w:p w14:paraId="73824D78" w14:textId="77777777" w:rsidR="00F979DB" w:rsidRDefault="00F979DB" w:rsidP="0062729D"/>
    <w:p w14:paraId="3698271A" w14:textId="5D4A71C7" w:rsidR="0062729D" w:rsidRDefault="0062729D" w:rsidP="00F979DB">
      <w:pPr>
        <w:pStyle w:val="Style1"/>
      </w:pPr>
      <w:r>
        <w:t>Autres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5"/>
        <w:gridCol w:w="9931"/>
      </w:tblGrid>
      <w:tr w:rsidR="00C73E1F" w:rsidRPr="00174FB0" w14:paraId="2303D8E4" w14:textId="77777777" w:rsidTr="00046307">
        <w:trPr>
          <w:trHeight w:val="454"/>
        </w:trPr>
        <w:tc>
          <w:tcPr>
            <w:tcW w:w="10456" w:type="dxa"/>
            <w:gridSpan w:val="2"/>
            <w:shd w:val="clear" w:color="auto" w:fill="800080"/>
            <w:vAlign w:val="center"/>
          </w:tcPr>
          <w:p w14:paraId="192E5F1F" w14:textId="428DA1D1" w:rsidR="00C73E1F" w:rsidRPr="00174FB0" w:rsidRDefault="00C73E1F" w:rsidP="000463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Autres </w:t>
            </w:r>
            <w:r w:rsidR="008B50DE">
              <w:rPr>
                <w:b/>
                <w:bCs/>
              </w:rPr>
              <w:t>vérifications</w:t>
            </w:r>
          </w:p>
        </w:tc>
      </w:tr>
      <w:tr w:rsidR="00C73E1F" w14:paraId="045F4697" w14:textId="77777777" w:rsidTr="00046307">
        <w:trPr>
          <w:trHeight w:val="454"/>
        </w:trPr>
        <w:sdt>
          <w:sdtPr>
            <w:alias w:val="Auitre1"/>
            <w:tag w:val="Auitre1"/>
            <w:id w:val="-19609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65A4783F" w14:textId="6DC7EA67" w:rsidR="00C73E1F" w:rsidRDefault="00C73E1F" w:rsidP="0004630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71A5E56C" w14:textId="23B110DD" w:rsidR="00C73E1F" w:rsidRDefault="00C73E1F" w:rsidP="00046307"/>
        </w:tc>
      </w:tr>
      <w:tr w:rsidR="00C73E1F" w:rsidRPr="007C7B3B" w14:paraId="16665B9E" w14:textId="77777777" w:rsidTr="00046307">
        <w:trPr>
          <w:trHeight w:val="454"/>
        </w:trPr>
        <w:sdt>
          <w:sdtPr>
            <w:alias w:val="Auitre2"/>
            <w:tag w:val="Auitre2"/>
            <w:id w:val="132416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5623C720" w14:textId="7521E9C2" w:rsidR="00C73E1F" w:rsidRDefault="00C73E1F" w:rsidP="0004630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359B0046" w14:textId="5AE0A8A7" w:rsidR="00C73E1F" w:rsidRPr="007C7B3B" w:rsidRDefault="00C73E1F" w:rsidP="00046307"/>
        </w:tc>
      </w:tr>
      <w:tr w:rsidR="00C73E1F" w:rsidRPr="007C7B3B" w14:paraId="238403C9" w14:textId="77777777" w:rsidTr="00046307">
        <w:trPr>
          <w:trHeight w:val="454"/>
        </w:trPr>
        <w:sdt>
          <w:sdtPr>
            <w:alias w:val="Auitre3"/>
            <w:tag w:val="Auitre3"/>
            <w:id w:val="-6442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6FD57C3C" w14:textId="77777777" w:rsidR="00C73E1F" w:rsidRDefault="00C73E1F" w:rsidP="0004630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6C0C00B5" w14:textId="77B2FB9C" w:rsidR="00C73E1F" w:rsidRPr="007C7B3B" w:rsidRDefault="00C73E1F" w:rsidP="00046307"/>
        </w:tc>
      </w:tr>
      <w:tr w:rsidR="00C73E1F" w:rsidRPr="007C7B3B" w14:paraId="29D8E10A" w14:textId="77777777" w:rsidTr="00046307">
        <w:trPr>
          <w:trHeight w:val="454"/>
        </w:trPr>
        <w:sdt>
          <w:sdtPr>
            <w:alias w:val="Auitre4"/>
            <w:tag w:val="Auitre4"/>
            <w:id w:val="-171765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1A91FC61" w14:textId="611C8324" w:rsidR="00C73E1F" w:rsidRDefault="00C73E1F" w:rsidP="0004630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6D8BDE37" w14:textId="286B93EC" w:rsidR="00C73E1F" w:rsidRPr="007C7B3B" w:rsidRDefault="00C73E1F" w:rsidP="00046307"/>
        </w:tc>
      </w:tr>
      <w:tr w:rsidR="00C73E1F" w:rsidRPr="007C7B3B" w14:paraId="442CA9E5" w14:textId="77777777" w:rsidTr="00046307">
        <w:trPr>
          <w:trHeight w:val="454"/>
        </w:trPr>
        <w:sdt>
          <w:sdtPr>
            <w:alias w:val="Auitre5"/>
            <w:tag w:val="Auitre5"/>
            <w:id w:val="67577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003DF642" w14:textId="0E77684B" w:rsidR="00C73E1F" w:rsidRDefault="00C73E1F" w:rsidP="0004630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641CE93D" w14:textId="42168F23" w:rsidR="00C73E1F" w:rsidRPr="007C7B3B" w:rsidRDefault="00C73E1F" w:rsidP="00046307"/>
        </w:tc>
      </w:tr>
      <w:tr w:rsidR="00C73E1F" w:rsidRPr="007C7B3B" w14:paraId="47A0A843" w14:textId="77777777" w:rsidTr="00046307">
        <w:trPr>
          <w:trHeight w:val="454"/>
        </w:trPr>
        <w:sdt>
          <w:sdtPr>
            <w:alias w:val="Auitre6"/>
            <w:tag w:val="Auitre6"/>
            <w:id w:val="-82959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007E8B2A" w14:textId="47EAC38B" w:rsidR="00C73E1F" w:rsidRDefault="00C73E1F" w:rsidP="0004630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11AD7CFD" w14:textId="767E19B6" w:rsidR="00C73E1F" w:rsidRPr="007C7B3B" w:rsidRDefault="00C73E1F" w:rsidP="00046307"/>
        </w:tc>
      </w:tr>
      <w:tr w:rsidR="00C73E1F" w14:paraId="6F001DCB" w14:textId="77777777" w:rsidTr="00046307">
        <w:trPr>
          <w:trHeight w:val="454"/>
        </w:trPr>
        <w:sdt>
          <w:sdtPr>
            <w:alias w:val="Auitre7"/>
            <w:tag w:val="Auitre7"/>
            <w:id w:val="-15731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7963FA13" w14:textId="77777777" w:rsidR="00C73E1F" w:rsidRDefault="00C73E1F" w:rsidP="0004630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0B7DAA6F" w14:textId="5EAD5FD0" w:rsidR="00C73E1F" w:rsidRDefault="00C73E1F" w:rsidP="00046307"/>
        </w:tc>
      </w:tr>
      <w:tr w:rsidR="00C73E1F" w:rsidRPr="007C7B3B" w14:paraId="4FEE393B" w14:textId="77777777" w:rsidTr="00046307">
        <w:trPr>
          <w:trHeight w:val="454"/>
        </w:trPr>
        <w:sdt>
          <w:sdtPr>
            <w:alias w:val="Auitre8"/>
            <w:tag w:val="Auitre8"/>
            <w:id w:val="2035996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vAlign w:val="center"/>
              </w:tcPr>
              <w:p w14:paraId="7283DACC" w14:textId="77777777" w:rsidR="00C73E1F" w:rsidRDefault="00C73E1F" w:rsidP="0004630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1" w:type="dxa"/>
            <w:vAlign w:val="center"/>
          </w:tcPr>
          <w:p w14:paraId="559BAAA4" w14:textId="3C41A2C7" w:rsidR="00C73E1F" w:rsidRPr="007C7B3B" w:rsidRDefault="00C73E1F" w:rsidP="00046307"/>
        </w:tc>
      </w:tr>
    </w:tbl>
    <w:p w14:paraId="53E8B44A" w14:textId="77777777" w:rsidR="0062729D" w:rsidRPr="0062729D" w:rsidRDefault="0062729D" w:rsidP="0062729D"/>
    <w:p w14:paraId="31C2C542" w14:textId="77777777" w:rsidR="00A92817" w:rsidRPr="0062729D" w:rsidRDefault="00A92817" w:rsidP="00A92817">
      <w:pPr>
        <w:rPr>
          <w:rFonts w:cs="Open Sans"/>
        </w:rPr>
      </w:pPr>
    </w:p>
    <w:sectPr w:rsidR="00A92817" w:rsidRPr="0062729D" w:rsidSect="003C78E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69B54" w14:textId="77777777" w:rsidR="00D825FB" w:rsidRDefault="00D825FB" w:rsidP="003C78E3">
      <w:pPr>
        <w:spacing w:after="0"/>
      </w:pPr>
      <w:r>
        <w:separator/>
      </w:r>
    </w:p>
  </w:endnote>
  <w:endnote w:type="continuationSeparator" w:id="0">
    <w:p w14:paraId="7D2C6DDC" w14:textId="77777777" w:rsidR="00D825FB" w:rsidRDefault="00D825FB" w:rsidP="003C78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7E31E" w14:textId="77777777" w:rsidR="00D825FB" w:rsidRDefault="00D825FB" w:rsidP="003C78E3">
      <w:pPr>
        <w:spacing w:after="0"/>
      </w:pPr>
      <w:r>
        <w:separator/>
      </w:r>
    </w:p>
  </w:footnote>
  <w:footnote w:type="continuationSeparator" w:id="0">
    <w:p w14:paraId="5F1C65D1" w14:textId="77777777" w:rsidR="00D825FB" w:rsidRDefault="00D825FB" w:rsidP="003C78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BE362" w14:textId="77777777" w:rsidR="003C78E3" w:rsidRDefault="003C78E3" w:rsidP="003C78E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1F1C8A" wp14:editId="3BC5C37A">
          <wp:simplePos x="0" y="0"/>
          <wp:positionH relativeFrom="margin">
            <wp:align>left</wp:align>
          </wp:positionH>
          <wp:positionV relativeFrom="paragraph">
            <wp:posOffset>-257566</wp:posOffset>
          </wp:positionV>
          <wp:extent cx="1790065" cy="562610"/>
          <wp:effectExtent l="0" t="0" r="0" b="8890"/>
          <wp:wrapTight wrapText="bothSides">
            <wp:wrapPolygon edited="0">
              <wp:start x="10114" y="1463"/>
              <wp:lineTo x="2069" y="3657"/>
              <wp:lineTo x="1839" y="21210"/>
              <wp:lineTo x="19309" y="21210"/>
              <wp:lineTo x="19309" y="1463"/>
              <wp:lineTo x="10114" y="1463"/>
            </wp:wrapPolygon>
          </wp:wrapTight>
          <wp:docPr id="1232823759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226838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22" b="21347"/>
                  <a:stretch/>
                </pic:blipFill>
                <pic:spPr bwMode="auto">
                  <a:xfrm>
                    <a:off x="0" y="0"/>
                    <a:ext cx="179006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BABA36" w14:textId="77777777" w:rsidR="003C78E3" w:rsidRDefault="003C78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E3"/>
    <w:rsid w:val="00006E65"/>
    <w:rsid w:val="00093ED5"/>
    <w:rsid w:val="000A5861"/>
    <w:rsid w:val="000C0F6F"/>
    <w:rsid w:val="001430EC"/>
    <w:rsid w:val="00174FB0"/>
    <w:rsid w:val="001A1E47"/>
    <w:rsid w:val="002078C1"/>
    <w:rsid w:val="0025572B"/>
    <w:rsid w:val="002A3D07"/>
    <w:rsid w:val="00371EC6"/>
    <w:rsid w:val="00377BCE"/>
    <w:rsid w:val="003C78E3"/>
    <w:rsid w:val="00481035"/>
    <w:rsid w:val="004938C1"/>
    <w:rsid w:val="00551538"/>
    <w:rsid w:val="005545BA"/>
    <w:rsid w:val="005A718C"/>
    <w:rsid w:val="0062729D"/>
    <w:rsid w:val="00636ACE"/>
    <w:rsid w:val="00660D56"/>
    <w:rsid w:val="006D10A6"/>
    <w:rsid w:val="00724F4E"/>
    <w:rsid w:val="0079676E"/>
    <w:rsid w:val="007E556F"/>
    <w:rsid w:val="008027A9"/>
    <w:rsid w:val="00840707"/>
    <w:rsid w:val="00894DFB"/>
    <w:rsid w:val="008A65B8"/>
    <w:rsid w:val="008B50DE"/>
    <w:rsid w:val="00901E1E"/>
    <w:rsid w:val="00973FAE"/>
    <w:rsid w:val="0098456F"/>
    <w:rsid w:val="009B5B04"/>
    <w:rsid w:val="009C5119"/>
    <w:rsid w:val="00A22BA4"/>
    <w:rsid w:val="00A92817"/>
    <w:rsid w:val="00AC6473"/>
    <w:rsid w:val="00B30F33"/>
    <w:rsid w:val="00B522CD"/>
    <w:rsid w:val="00C05487"/>
    <w:rsid w:val="00C127A6"/>
    <w:rsid w:val="00C36C1C"/>
    <w:rsid w:val="00C52BDA"/>
    <w:rsid w:val="00C73E1F"/>
    <w:rsid w:val="00D36B67"/>
    <w:rsid w:val="00D371EC"/>
    <w:rsid w:val="00D825FB"/>
    <w:rsid w:val="00DA485A"/>
    <w:rsid w:val="00E1414E"/>
    <w:rsid w:val="00E600F6"/>
    <w:rsid w:val="00E96B89"/>
    <w:rsid w:val="00F62143"/>
    <w:rsid w:val="00F9491B"/>
    <w:rsid w:val="00F979DB"/>
    <w:rsid w:val="00F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17A0B"/>
  <w15:chartTrackingRefBased/>
  <w15:docId w15:val="{9DFBFC40-8842-471A-9512-CAB7E9A6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29D"/>
    <w:pPr>
      <w:suppressAutoHyphens/>
      <w:autoSpaceDN w:val="0"/>
      <w:spacing w:line="240" w:lineRule="auto"/>
    </w:pPr>
    <w:rPr>
      <w:rFonts w:ascii="Open Sans" w:eastAsia="Aptos" w:hAnsi="Open Sans" w:cs="Times New Roman"/>
      <w:kern w:val="3"/>
      <w:sz w:val="24"/>
      <w:szCs w:val="24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rsid w:val="009B5B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6332E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5B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6332E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5B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221E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5B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5B04"/>
    <w:rPr>
      <w:rFonts w:asciiTheme="majorHAnsi" w:eastAsiaTheme="majorEastAsia" w:hAnsiTheme="majorHAnsi" w:cstheme="majorBidi"/>
      <w:color w:val="B6332E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B5B04"/>
    <w:rPr>
      <w:rFonts w:asciiTheme="majorHAnsi" w:eastAsiaTheme="majorEastAsia" w:hAnsiTheme="majorHAnsi" w:cstheme="majorBidi"/>
      <w:color w:val="B6332E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B5B04"/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B5B04"/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paragraph" w:styleId="Paragraphedeliste">
    <w:name w:val="List Paragraph"/>
    <w:basedOn w:val="Normal"/>
    <w:uiPriority w:val="34"/>
    <w:qFormat/>
    <w:rsid w:val="009B5B0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B5B04"/>
    <w:pPr>
      <w:outlineLvl w:val="9"/>
    </w:pPr>
    <w:rPr>
      <w:kern w:val="0"/>
    </w:rPr>
  </w:style>
  <w:style w:type="paragraph" w:styleId="En-tte">
    <w:name w:val="header"/>
    <w:basedOn w:val="Normal"/>
    <w:link w:val="En-tteCar"/>
    <w:uiPriority w:val="99"/>
    <w:unhideWhenUsed/>
    <w:rsid w:val="003C78E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C78E3"/>
  </w:style>
  <w:style w:type="paragraph" w:styleId="Pieddepage">
    <w:name w:val="footer"/>
    <w:basedOn w:val="Normal"/>
    <w:link w:val="PieddepageCar"/>
    <w:uiPriority w:val="99"/>
    <w:unhideWhenUsed/>
    <w:rsid w:val="003C78E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C78E3"/>
  </w:style>
  <w:style w:type="paragraph" w:styleId="Titre">
    <w:name w:val="Title"/>
    <w:basedOn w:val="Normal"/>
    <w:next w:val="Normal"/>
    <w:link w:val="TitreCar"/>
    <w:uiPriority w:val="10"/>
    <w:qFormat/>
    <w:rsid w:val="00A9281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281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table" w:styleId="Grilledutableau">
    <w:name w:val="Table Grid"/>
    <w:basedOn w:val="TableauNormal"/>
    <w:uiPriority w:val="39"/>
    <w:rsid w:val="0062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2729D"/>
    <w:rPr>
      <w:color w:val="666666"/>
    </w:rPr>
  </w:style>
  <w:style w:type="paragraph" w:customStyle="1" w:styleId="Style1">
    <w:name w:val="Style1"/>
    <w:basedOn w:val="Normal"/>
    <w:link w:val="Style1Car"/>
    <w:qFormat/>
    <w:rsid w:val="005A718C"/>
    <w:rPr>
      <w:sz w:val="32"/>
      <w:szCs w:val="32"/>
    </w:rPr>
  </w:style>
  <w:style w:type="character" w:customStyle="1" w:styleId="Style1Car">
    <w:name w:val="Style1 Car"/>
    <w:basedOn w:val="Policepardfaut"/>
    <w:link w:val="Style1"/>
    <w:rsid w:val="005A718C"/>
    <w:rPr>
      <w:rFonts w:ascii="Open Sans" w:eastAsia="Aptos" w:hAnsi="Open Sans" w:cs="Times New Roman"/>
      <w:kern w:val="3"/>
      <w:sz w:val="32"/>
      <w:szCs w:val="3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9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9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9B2D77-89EC-4194-9176-8348B975ACA4}"/>
      </w:docPartPr>
      <w:docPartBody>
        <w:p w:rsidR="00000000" w:rsidRDefault="00154E1E">
          <w:r w:rsidRPr="006F2B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E2C32025074D828060D81B4570B8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56BEB9-BC3F-48C2-BE46-92AC53017633}"/>
      </w:docPartPr>
      <w:docPartBody>
        <w:p w:rsidR="00000000" w:rsidRDefault="00154E1E" w:rsidP="00154E1E">
          <w:pPr>
            <w:pStyle w:val="FBE2C32025074D828060D81B4570B8F8"/>
          </w:pPr>
          <w:r w:rsidRPr="006F2B29">
            <w:rPr>
              <w:rStyle w:val="Textedelespacerserv"/>
            </w:rPr>
            <w:t>Choisissez un élément.</w:t>
          </w:r>
        </w:p>
      </w:docPartBody>
    </w:docPart>
    <w:docPart>
      <w:docPartPr>
        <w:name w:val="FC4A6B2148B44DA08BC9A585D69DC1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45D98-A64A-4133-A706-5C9C0556623E}"/>
      </w:docPartPr>
      <w:docPartBody>
        <w:p w:rsidR="00000000" w:rsidRDefault="00154E1E" w:rsidP="00154E1E">
          <w:pPr>
            <w:pStyle w:val="FC4A6B2148B44DA08BC9A585D69DC170"/>
          </w:pPr>
          <w:r w:rsidRPr="006F2B2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1E"/>
    <w:rsid w:val="00154E1E"/>
    <w:rsid w:val="003D7900"/>
    <w:rsid w:val="0055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4E1E"/>
    <w:rPr>
      <w:color w:val="666666"/>
    </w:rPr>
  </w:style>
  <w:style w:type="paragraph" w:customStyle="1" w:styleId="FED6703922C34889B0CDC29452C13FE2">
    <w:name w:val="FED6703922C34889B0CDC29452C13FE2"/>
    <w:rsid w:val="00154E1E"/>
  </w:style>
  <w:style w:type="paragraph" w:customStyle="1" w:styleId="CD79B5454A744F2CA4084F0539BB9BB2">
    <w:name w:val="CD79B5454A744F2CA4084F0539BB9BB2"/>
    <w:rsid w:val="00154E1E"/>
  </w:style>
  <w:style w:type="paragraph" w:customStyle="1" w:styleId="7246CA857F794647B2AC7278136BA58C">
    <w:name w:val="7246CA857F794647B2AC7278136BA58C"/>
    <w:rsid w:val="00154E1E"/>
  </w:style>
  <w:style w:type="paragraph" w:customStyle="1" w:styleId="9CCE337B74624FA28D9C2CF0FDD5D85F">
    <w:name w:val="9CCE337B74624FA28D9C2CF0FDD5D85F"/>
    <w:rsid w:val="00154E1E"/>
  </w:style>
  <w:style w:type="paragraph" w:customStyle="1" w:styleId="FBE2C32025074D828060D81B4570B8F8">
    <w:name w:val="FBE2C32025074D828060D81B4570B8F8"/>
    <w:rsid w:val="00154E1E"/>
    <w:pPr>
      <w:suppressAutoHyphens/>
      <w:autoSpaceDN w:val="0"/>
      <w:spacing w:line="240" w:lineRule="auto"/>
    </w:pPr>
    <w:rPr>
      <w:rFonts w:ascii="Open Sans" w:eastAsia="Aptos" w:hAnsi="Open Sans" w:cs="Times New Roman"/>
      <w:kern w:val="3"/>
      <w:sz w:val="24"/>
      <w:szCs w:val="24"/>
      <w:lang w:eastAsia="en-US"/>
      <w14:ligatures w14:val="none"/>
    </w:rPr>
  </w:style>
  <w:style w:type="paragraph" w:customStyle="1" w:styleId="FC4A6B2148B44DA08BC9A585D69DC170">
    <w:name w:val="FC4A6B2148B44DA08BC9A585D69DC170"/>
    <w:rsid w:val="00154E1E"/>
    <w:pPr>
      <w:suppressAutoHyphens/>
      <w:autoSpaceDN w:val="0"/>
      <w:spacing w:line="240" w:lineRule="auto"/>
    </w:pPr>
    <w:rPr>
      <w:rFonts w:ascii="Open Sans" w:eastAsia="Aptos" w:hAnsi="Open Sans" w:cs="Times New Roman"/>
      <w:kern w:val="3"/>
      <w:sz w:val="24"/>
      <w:szCs w:val="24"/>
      <w:lang w:eastAsia="en-US"/>
      <w14:ligatures w14:val="none"/>
    </w:rPr>
  </w:style>
  <w:style w:type="paragraph" w:customStyle="1" w:styleId="D1E35EBD417A46F696D2AB507DB184F3">
    <w:name w:val="D1E35EBD417A46F696D2AB507DB184F3"/>
    <w:rsid w:val="00154E1E"/>
  </w:style>
  <w:style w:type="paragraph" w:customStyle="1" w:styleId="989B255FF53D43E798B0B4AD48D6DA4C">
    <w:name w:val="989B255FF53D43E798B0B4AD48D6DA4C"/>
    <w:rsid w:val="00154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OC-ATOO">
  <a:themeElements>
    <a:clrScheme name="DOC-ATOO">
      <a:dk1>
        <a:sysClr val="windowText" lastClr="000000"/>
      </a:dk1>
      <a:lt1>
        <a:sysClr val="window" lastClr="FFFFFF"/>
      </a:lt1>
      <a:dk2>
        <a:srgbClr val="361817"/>
      </a:dk2>
      <a:lt2>
        <a:srgbClr val="FAEDD9"/>
      </a:lt2>
      <a:accent1>
        <a:srgbClr val="D6615C"/>
      </a:accent1>
      <a:accent2>
        <a:srgbClr val="BE6967"/>
      </a:accent2>
      <a:accent3>
        <a:srgbClr val="E89F03"/>
      </a:accent3>
      <a:accent4>
        <a:srgbClr val="9966FF"/>
      </a:accent4>
      <a:accent5>
        <a:srgbClr val="E17E00"/>
      </a:accent5>
      <a:accent6>
        <a:srgbClr val="813937"/>
      </a:accent6>
      <a:hlink>
        <a:srgbClr val="BE6967"/>
      </a:hlink>
      <a:folHlink>
        <a:srgbClr val="E17E00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</dc:creator>
  <cp:keywords/>
  <dc:description/>
  <cp:lastModifiedBy>Emy</cp:lastModifiedBy>
  <cp:revision>15</cp:revision>
  <dcterms:created xsi:type="dcterms:W3CDTF">2025-11-09T16:12:00Z</dcterms:created>
  <dcterms:modified xsi:type="dcterms:W3CDTF">2025-11-09T16:26:00Z</dcterms:modified>
</cp:coreProperties>
</file>