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D3C6D" w14:textId="3DC9608C" w:rsidR="00DE38FF" w:rsidRPr="005700FE" w:rsidRDefault="00DE38FF" w:rsidP="00350A40">
      <w:pPr>
        <w:pStyle w:val="Titre1"/>
      </w:pPr>
      <w:bookmarkStart w:id="0" w:name="_Toc191921868"/>
      <w:r w:rsidRPr="005700FE">
        <w:t>Plan</w:t>
      </w:r>
      <w:r w:rsidR="005700FE" w:rsidRPr="005700FE">
        <w:t xml:space="preserve"> Formation Atoo-Sync GesCom Sage 100 – PrestaShop</w:t>
      </w:r>
      <w:bookmarkEnd w:id="0"/>
      <w:r w:rsidR="005700FE" w:rsidRPr="005700FE">
        <w:t xml:space="preserve"> </w:t>
      </w:r>
    </w:p>
    <w:p w14:paraId="7C512472" w14:textId="77777777" w:rsidR="005700FE" w:rsidRPr="005700FE" w:rsidRDefault="005700FE" w:rsidP="005700FE"/>
    <w:sdt>
      <w:sdtPr>
        <w:rPr>
          <w:rFonts w:asciiTheme="minorHAnsi" w:eastAsiaTheme="minorEastAsia" w:hAnsiTheme="minorHAnsi" w:cstheme="minorBidi"/>
          <w:color w:val="auto"/>
          <w:sz w:val="22"/>
          <w:szCs w:val="22"/>
        </w:rPr>
        <w:id w:val="92591387"/>
        <w:docPartObj>
          <w:docPartGallery w:val="Table of Contents"/>
          <w:docPartUnique/>
        </w:docPartObj>
      </w:sdtPr>
      <w:sdtEndPr>
        <w:rPr>
          <w:b/>
          <w:bCs/>
        </w:rPr>
      </w:sdtEndPr>
      <w:sdtContent>
        <w:p w14:paraId="3915978B" w14:textId="2B1293EF" w:rsidR="005700FE" w:rsidRDefault="005700FE" w:rsidP="00350A40">
          <w:pPr>
            <w:pStyle w:val="Titre2"/>
          </w:pPr>
          <w:r>
            <w:t>Table des matières</w:t>
          </w:r>
        </w:p>
        <w:p w14:paraId="56FFC57D" w14:textId="790521D0" w:rsidR="005700FE" w:rsidRDefault="005700FE">
          <w:pPr>
            <w:pStyle w:val="TM2"/>
            <w:tabs>
              <w:tab w:val="right" w:leader="dot" w:pos="10456"/>
            </w:tabs>
            <w:rPr>
              <w:rFonts w:cstheme="minorBidi"/>
              <w:noProof/>
              <w:kern w:val="2"/>
              <w14:ligatures w14:val="standardContextual"/>
            </w:rPr>
          </w:pPr>
          <w:r>
            <w:fldChar w:fldCharType="begin"/>
          </w:r>
          <w:r>
            <w:instrText xml:space="preserve"> TOC \o "1-3" \h \z \u </w:instrText>
          </w:r>
          <w:r>
            <w:fldChar w:fldCharType="separate"/>
          </w:r>
          <w:hyperlink w:anchor="_Toc191921868" w:history="1">
            <w:r w:rsidRPr="00EB7649">
              <w:rPr>
                <w:rStyle w:val="Lienhypertexte"/>
                <w:noProof/>
              </w:rPr>
              <w:t>Plan Formation Atoo-Sync GesCom Sage 100 – PrestaShop</w:t>
            </w:r>
            <w:r>
              <w:rPr>
                <w:noProof/>
                <w:webHidden/>
              </w:rPr>
              <w:tab/>
            </w:r>
            <w:r>
              <w:rPr>
                <w:noProof/>
                <w:webHidden/>
              </w:rPr>
              <w:fldChar w:fldCharType="begin"/>
            </w:r>
            <w:r>
              <w:rPr>
                <w:noProof/>
                <w:webHidden/>
              </w:rPr>
              <w:instrText xml:space="preserve"> PAGEREF _Toc191921868 \h </w:instrText>
            </w:r>
            <w:r>
              <w:rPr>
                <w:noProof/>
                <w:webHidden/>
              </w:rPr>
            </w:r>
            <w:r>
              <w:rPr>
                <w:noProof/>
                <w:webHidden/>
              </w:rPr>
              <w:fldChar w:fldCharType="separate"/>
            </w:r>
            <w:r>
              <w:rPr>
                <w:noProof/>
                <w:webHidden/>
              </w:rPr>
              <w:t>1</w:t>
            </w:r>
            <w:r>
              <w:rPr>
                <w:noProof/>
                <w:webHidden/>
              </w:rPr>
              <w:fldChar w:fldCharType="end"/>
            </w:r>
          </w:hyperlink>
        </w:p>
        <w:p w14:paraId="2D4843D9" w14:textId="7793E695" w:rsidR="005700FE" w:rsidRDefault="005700FE">
          <w:pPr>
            <w:pStyle w:val="TM3"/>
            <w:tabs>
              <w:tab w:val="right" w:leader="dot" w:pos="10456"/>
            </w:tabs>
            <w:rPr>
              <w:rFonts w:cstheme="minorBidi"/>
              <w:noProof/>
              <w:kern w:val="2"/>
              <w14:ligatures w14:val="standardContextual"/>
            </w:rPr>
          </w:pPr>
          <w:hyperlink w:anchor="_Toc191921869" w:history="1">
            <w:r w:rsidRPr="00EB7649">
              <w:rPr>
                <w:rStyle w:val="Lienhypertexte"/>
                <w:noProof/>
              </w:rPr>
              <w:t>Niveau Débutant : Introduction à Atoo-Sync GesCom</w:t>
            </w:r>
            <w:r>
              <w:rPr>
                <w:noProof/>
                <w:webHidden/>
              </w:rPr>
              <w:tab/>
            </w:r>
            <w:r>
              <w:rPr>
                <w:noProof/>
                <w:webHidden/>
              </w:rPr>
              <w:fldChar w:fldCharType="begin"/>
            </w:r>
            <w:r>
              <w:rPr>
                <w:noProof/>
                <w:webHidden/>
              </w:rPr>
              <w:instrText xml:space="preserve"> PAGEREF _Toc191921869 \h </w:instrText>
            </w:r>
            <w:r>
              <w:rPr>
                <w:noProof/>
                <w:webHidden/>
              </w:rPr>
            </w:r>
            <w:r>
              <w:rPr>
                <w:noProof/>
                <w:webHidden/>
              </w:rPr>
              <w:fldChar w:fldCharType="separate"/>
            </w:r>
            <w:r>
              <w:rPr>
                <w:noProof/>
                <w:webHidden/>
              </w:rPr>
              <w:t>2</w:t>
            </w:r>
            <w:r>
              <w:rPr>
                <w:noProof/>
                <w:webHidden/>
              </w:rPr>
              <w:fldChar w:fldCharType="end"/>
            </w:r>
          </w:hyperlink>
        </w:p>
        <w:p w14:paraId="485FA3D7" w14:textId="62D90E1C" w:rsidR="005700FE" w:rsidRDefault="005700FE">
          <w:pPr>
            <w:pStyle w:val="TM3"/>
            <w:tabs>
              <w:tab w:val="right" w:leader="dot" w:pos="10456"/>
            </w:tabs>
            <w:rPr>
              <w:rFonts w:cstheme="minorBidi"/>
              <w:noProof/>
              <w:kern w:val="2"/>
              <w14:ligatures w14:val="standardContextual"/>
            </w:rPr>
          </w:pPr>
          <w:hyperlink w:anchor="_Toc191921870" w:history="1">
            <w:r w:rsidRPr="00EB7649">
              <w:rPr>
                <w:rStyle w:val="Lienhypertexte"/>
                <w:noProof/>
              </w:rPr>
              <w:t>Niveau Avancé : Configuration et Optimisation</w:t>
            </w:r>
            <w:r>
              <w:rPr>
                <w:noProof/>
                <w:webHidden/>
              </w:rPr>
              <w:tab/>
            </w:r>
            <w:r>
              <w:rPr>
                <w:noProof/>
                <w:webHidden/>
              </w:rPr>
              <w:fldChar w:fldCharType="begin"/>
            </w:r>
            <w:r>
              <w:rPr>
                <w:noProof/>
                <w:webHidden/>
              </w:rPr>
              <w:instrText xml:space="preserve"> PAGEREF _Toc191921870 \h </w:instrText>
            </w:r>
            <w:r>
              <w:rPr>
                <w:noProof/>
                <w:webHidden/>
              </w:rPr>
            </w:r>
            <w:r>
              <w:rPr>
                <w:noProof/>
                <w:webHidden/>
              </w:rPr>
              <w:fldChar w:fldCharType="separate"/>
            </w:r>
            <w:r>
              <w:rPr>
                <w:noProof/>
                <w:webHidden/>
              </w:rPr>
              <w:t>2</w:t>
            </w:r>
            <w:r>
              <w:rPr>
                <w:noProof/>
                <w:webHidden/>
              </w:rPr>
              <w:fldChar w:fldCharType="end"/>
            </w:r>
          </w:hyperlink>
        </w:p>
        <w:p w14:paraId="181D37F0" w14:textId="4946A467" w:rsidR="005700FE" w:rsidRDefault="005700FE">
          <w:pPr>
            <w:pStyle w:val="TM3"/>
            <w:tabs>
              <w:tab w:val="right" w:leader="dot" w:pos="10456"/>
            </w:tabs>
            <w:rPr>
              <w:rFonts w:cstheme="minorBidi"/>
              <w:noProof/>
              <w:kern w:val="2"/>
              <w14:ligatures w14:val="standardContextual"/>
            </w:rPr>
          </w:pPr>
          <w:hyperlink w:anchor="_Toc191921871" w:history="1">
            <w:r w:rsidRPr="00EB7649">
              <w:rPr>
                <w:rStyle w:val="Lienhypertexte"/>
                <w:noProof/>
              </w:rPr>
              <w:t>Niveau Expert : Personnalisation et Intégration Avancée</w:t>
            </w:r>
            <w:r>
              <w:rPr>
                <w:noProof/>
                <w:webHidden/>
              </w:rPr>
              <w:tab/>
            </w:r>
            <w:r>
              <w:rPr>
                <w:noProof/>
                <w:webHidden/>
              </w:rPr>
              <w:fldChar w:fldCharType="begin"/>
            </w:r>
            <w:r>
              <w:rPr>
                <w:noProof/>
                <w:webHidden/>
              </w:rPr>
              <w:instrText xml:space="preserve"> PAGEREF _Toc191921871 \h </w:instrText>
            </w:r>
            <w:r>
              <w:rPr>
                <w:noProof/>
                <w:webHidden/>
              </w:rPr>
            </w:r>
            <w:r>
              <w:rPr>
                <w:noProof/>
                <w:webHidden/>
              </w:rPr>
              <w:fldChar w:fldCharType="separate"/>
            </w:r>
            <w:r>
              <w:rPr>
                <w:noProof/>
                <w:webHidden/>
              </w:rPr>
              <w:t>3</w:t>
            </w:r>
            <w:r>
              <w:rPr>
                <w:noProof/>
                <w:webHidden/>
              </w:rPr>
              <w:fldChar w:fldCharType="end"/>
            </w:r>
          </w:hyperlink>
        </w:p>
        <w:p w14:paraId="33F7BAF2" w14:textId="33CC327E" w:rsidR="005700FE" w:rsidRDefault="005700FE">
          <w:pPr>
            <w:pStyle w:val="TM3"/>
            <w:tabs>
              <w:tab w:val="right" w:leader="dot" w:pos="10456"/>
            </w:tabs>
            <w:rPr>
              <w:rFonts w:cstheme="minorBidi"/>
              <w:noProof/>
              <w:kern w:val="2"/>
              <w14:ligatures w14:val="standardContextual"/>
            </w:rPr>
          </w:pPr>
          <w:hyperlink w:anchor="_Toc191921872" w:history="1">
            <w:r w:rsidRPr="00EB7649">
              <w:rPr>
                <w:rStyle w:val="Lienhypertexte"/>
                <w:noProof/>
              </w:rPr>
              <w:t>Méthodologie et Supports de Cours</w:t>
            </w:r>
            <w:r>
              <w:rPr>
                <w:noProof/>
                <w:webHidden/>
              </w:rPr>
              <w:tab/>
            </w:r>
            <w:r>
              <w:rPr>
                <w:noProof/>
                <w:webHidden/>
              </w:rPr>
              <w:fldChar w:fldCharType="begin"/>
            </w:r>
            <w:r>
              <w:rPr>
                <w:noProof/>
                <w:webHidden/>
              </w:rPr>
              <w:instrText xml:space="preserve"> PAGEREF _Toc191921872 \h </w:instrText>
            </w:r>
            <w:r>
              <w:rPr>
                <w:noProof/>
                <w:webHidden/>
              </w:rPr>
            </w:r>
            <w:r>
              <w:rPr>
                <w:noProof/>
                <w:webHidden/>
              </w:rPr>
              <w:fldChar w:fldCharType="separate"/>
            </w:r>
            <w:r>
              <w:rPr>
                <w:noProof/>
                <w:webHidden/>
              </w:rPr>
              <w:t>4</w:t>
            </w:r>
            <w:r>
              <w:rPr>
                <w:noProof/>
                <w:webHidden/>
              </w:rPr>
              <w:fldChar w:fldCharType="end"/>
            </w:r>
          </w:hyperlink>
        </w:p>
        <w:p w14:paraId="41CB97B4" w14:textId="650990F3" w:rsidR="005700FE" w:rsidRDefault="005700FE">
          <w:pPr>
            <w:pStyle w:val="TM3"/>
            <w:tabs>
              <w:tab w:val="right" w:leader="dot" w:pos="10456"/>
            </w:tabs>
            <w:rPr>
              <w:rFonts w:cstheme="minorBidi"/>
              <w:noProof/>
              <w:kern w:val="2"/>
              <w14:ligatures w14:val="standardContextual"/>
            </w:rPr>
          </w:pPr>
          <w:hyperlink w:anchor="_Toc191921873" w:history="1">
            <w:r w:rsidRPr="00EB7649">
              <w:rPr>
                <w:rStyle w:val="Lienhypertexte"/>
                <w:noProof/>
              </w:rPr>
              <w:t>Évaluation et Certification</w:t>
            </w:r>
            <w:r>
              <w:rPr>
                <w:noProof/>
                <w:webHidden/>
              </w:rPr>
              <w:tab/>
            </w:r>
            <w:r>
              <w:rPr>
                <w:noProof/>
                <w:webHidden/>
              </w:rPr>
              <w:fldChar w:fldCharType="begin"/>
            </w:r>
            <w:r>
              <w:rPr>
                <w:noProof/>
                <w:webHidden/>
              </w:rPr>
              <w:instrText xml:space="preserve"> PAGEREF _Toc191921873 \h </w:instrText>
            </w:r>
            <w:r>
              <w:rPr>
                <w:noProof/>
                <w:webHidden/>
              </w:rPr>
            </w:r>
            <w:r>
              <w:rPr>
                <w:noProof/>
                <w:webHidden/>
              </w:rPr>
              <w:fldChar w:fldCharType="separate"/>
            </w:r>
            <w:r>
              <w:rPr>
                <w:noProof/>
                <w:webHidden/>
              </w:rPr>
              <w:t>4</w:t>
            </w:r>
            <w:r>
              <w:rPr>
                <w:noProof/>
                <w:webHidden/>
              </w:rPr>
              <w:fldChar w:fldCharType="end"/>
            </w:r>
          </w:hyperlink>
        </w:p>
        <w:p w14:paraId="3A879A4D" w14:textId="1FE6D450" w:rsidR="005700FE" w:rsidRDefault="005700FE">
          <w:pPr>
            <w:pStyle w:val="TM3"/>
            <w:tabs>
              <w:tab w:val="right" w:leader="dot" w:pos="10456"/>
            </w:tabs>
            <w:rPr>
              <w:rFonts w:cstheme="minorBidi"/>
              <w:noProof/>
              <w:kern w:val="2"/>
              <w14:ligatures w14:val="standardContextual"/>
            </w:rPr>
          </w:pPr>
          <w:hyperlink w:anchor="_Toc191921874" w:history="1">
            <w:r w:rsidRPr="00EB7649">
              <w:rPr>
                <w:rStyle w:val="Lienhypertexte"/>
                <w:noProof/>
              </w:rPr>
              <w:t>Public Cible</w:t>
            </w:r>
            <w:r>
              <w:rPr>
                <w:noProof/>
                <w:webHidden/>
              </w:rPr>
              <w:tab/>
            </w:r>
            <w:r>
              <w:rPr>
                <w:noProof/>
                <w:webHidden/>
              </w:rPr>
              <w:fldChar w:fldCharType="begin"/>
            </w:r>
            <w:r>
              <w:rPr>
                <w:noProof/>
                <w:webHidden/>
              </w:rPr>
              <w:instrText xml:space="preserve"> PAGEREF _Toc191921874 \h </w:instrText>
            </w:r>
            <w:r>
              <w:rPr>
                <w:noProof/>
                <w:webHidden/>
              </w:rPr>
            </w:r>
            <w:r>
              <w:rPr>
                <w:noProof/>
                <w:webHidden/>
              </w:rPr>
              <w:fldChar w:fldCharType="separate"/>
            </w:r>
            <w:r>
              <w:rPr>
                <w:noProof/>
                <w:webHidden/>
              </w:rPr>
              <w:t>4</w:t>
            </w:r>
            <w:r>
              <w:rPr>
                <w:noProof/>
                <w:webHidden/>
              </w:rPr>
              <w:fldChar w:fldCharType="end"/>
            </w:r>
          </w:hyperlink>
        </w:p>
        <w:p w14:paraId="7F374181" w14:textId="446C3097" w:rsidR="005700FE" w:rsidRDefault="005700FE">
          <w:pPr>
            <w:pStyle w:val="TM3"/>
            <w:tabs>
              <w:tab w:val="right" w:leader="dot" w:pos="10456"/>
            </w:tabs>
            <w:rPr>
              <w:rFonts w:cstheme="minorBidi"/>
              <w:noProof/>
              <w:kern w:val="2"/>
              <w14:ligatures w14:val="standardContextual"/>
            </w:rPr>
          </w:pPr>
          <w:hyperlink w:anchor="_Toc191921875" w:history="1">
            <w:r w:rsidRPr="00EB7649">
              <w:rPr>
                <w:rStyle w:val="Lienhypertexte"/>
                <w:noProof/>
              </w:rPr>
              <w:t>Prérequis</w:t>
            </w:r>
            <w:r>
              <w:rPr>
                <w:noProof/>
                <w:webHidden/>
              </w:rPr>
              <w:tab/>
            </w:r>
            <w:r>
              <w:rPr>
                <w:noProof/>
                <w:webHidden/>
              </w:rPr>
              <w:fldChar w:fldCharType="begin"/>
            </w:r>
            <w:r>
              <w:rPr>
                <w:noProof/>
                <w:webHidden/>
              </w:rPr>
              <w:instrText xml:space="preserve"> PAGEREF _Toc191921875 \h </w:instrText>
            </w:r>
            <w:r>
              <w:rPr>
                <w:noProof/>
                <w:webHidden/>
              </w:rPr>
            </w:r>
            <w:r>
              <w:rPr>
                <w:noProof/>
                <w:webHidden/>
              </w:rPr>
              <w:fldChar w:fldCharType="separate"/>
            </w:r>
            <w:r>
              <w:rPr>
                <w:noProof/>
                <w:webHidden/>
              </w:rPr>
              <w:t>5</w:t>
            </w:r>
            <w:r>
              <w:rPr>
                <w:noProof/>
                <w:webHidden/>
              </w:rPr>
              <w:fldChar w:fldCharType="end"/>
            </w:r>
          </w:hyperlink>
        </w:p>
        <w:p w14:paraId="05D8E149" w14:textId="26236256" w:rsidR="005700FE" w:rsidRDefault="005700FE">
          <w:pPr>
            <w:pStyle w:val="TM3"/>
            <w:tabs>
              <w:tab w:val="right" w:leader="dot" w:pos="10456"/>
            </w:tabs>
            <w:rPr>
              <w:rFonts w:cstheme="minorBidi"/>
              <w:noProof/>
              <w:kern w:val="2"/>
              <w14:ligatures w14:val="standardContextual"/>
            </w:rPr>
          </w:pPr>
          <w:hyperlink w:anchor="_Toc191921876" w:history="1">
            <w:r w:rsidRPr="00EB7649">
              <w:rPr>
                <w:rStyle w:val="Lienhypertexte"/>
                <w:noProof/>
              </w:rPr>
              <w:t>Conclusion</w:t>
            </w:r>
            <w:r>
              <w:rPr>
                <w:noProof/>
                <w:webHidden/>
              </w:rPr>
              <w:tab/>
            </w:r>
            <w:r>
              <w:rPr>
                <w:noProof/>
                <w:webHidden/>
              </w:rPr>
              <w:fldChar w:fldCharType="begin"/>
            </w:r>
            <w:r>
              <w:rPr>
                <w:noProof/>
                <w:webHidden/>
              </w:rPr>
              <w:instrText xml:space="preserve"> PAGEREF _Toc191921876 \h </w:instrText>
            </w:r>
            <w:r>
              <w:rPr>
                <w:noProof/>
                <w:webHidden/>
              </w:rPr>
            </w:r>
            <w:r>
              <w:rPr>
                <w:noProof/>
                <w:webHidden/>
              </w:rPr>
              <w:fldChar w:fldCharType="separate"/>
            </w:r>
            <w:r>
              <w:rPr>
                <w:noProof/>
                <w:webHidden/>
              </w:rPr>
              <w:t>5</w:t>
            </w:r>
            <w:r>
              <w:rPr>
                <w:noProof/>
                <w:webHidden/>
              </w:rPr>
              <w:fldChar w:fldCharType="end"/>
            </w:r>
          </w:hyperlink>
        </w:p>
        <w:p w14:paraId="6C4764E4" w14:textId="6F3B901E" w:rsidR="005700FE" w:rsidRDefault="005700FE">
          <w:pPr>
            <w:pStyle w:val="TM2"/>
            <w:tabs>
              <w:tab w:val="right" w:leader="dot" w:pos="10456"/>
            </w:tabs>
            <w:rPr>
              <w:rFonts w:cstheme="minorBidi"/>
              <w:noProof/>
              <w:kern w:val="2"/>
              <w14:ligatures w14:val="standardContextual"/>
            </w:rPr>
          </w:pPr>
          <w:hyperlink w:anchor="_Toc191921877" w:history="1">
            <w:r w:rsidRPr="00EB7649">
              <w:rPr>
                <w:rStyle w:val="Lienhypertexte"/>
                <w:noProof/>
              </w:rPr>
              <w:t>Niveau Débutant : Introduction à Atoo-Sync GesCom</w:t>
            </w:r>
            <w:r>
              <w:rPr>
                <w:noProof/>
                <w:webHidden/>
              </w:rPr>
              <w:tab/>
            </w:r>
            <w:r>
              <w:rPr>
                <w:noProof/>
                <w:webHidden/>
              </w:rPr>
              <w:fldChar w:fldCharType="begin"/>
            </w:r>
            <w:r>
              <w:rPr>
                <w:noProof/>
                <w:webHidden/>
              </w:rPr>
              <w:instrText xml:space="preserve"> PAGEREF _Toc191921877 \h </w:instrText>
            </w:r>
            <w:r>
              <w:rPr>
                <w:noProof/>
                <w:webHidden/>
              </w:rPr>
            </w:r>
            <w:r>
              <w:rPr>
                <w:noProof/>
                <w:webHidden/>
              </w:rPr>
              <w:fldChar w:fldCharType="separate"/>
            </w:r>
            <w:r>
              <w:rPr>
                <w:noProof/>
                <w:webHidden/>
              </w:rPr>
              <w:t>5</w:t>
            </w:r>
            <w:r>
              <w:rPr>
                <w:noProof/>
                <w:webHidden/>
              </w:rPr>
              <w:fldChar w:fldCharType="end"/>
            </w:r>
          </w:hyperlink>
        </w:p>
        <w:p w14:paraId="09F66196" w14:textId="4488962A" w:rsidR="005700FE" w:rsidRDefault="005700FE">
          <w:pPr>
            <w:pStyle w:val="TM3"/>
            <w:tabs>
              <w:tab w:val="right" w:leader="dot" w:pos="10456"/>
            </w:tabs>
            <w:rPr>
              <w:rFonts w:cstheme="minorBidi"/>
              <w:noProof/>
              <w:kern w:val="2"/>
              <w14:ligatures w14:val="standardContextual"/>
            </w:rPr>
          </w:pPr>
          <w:hyperlink w:anchor="_Toc191921878" w:history="1">
            <w:r w:rsidRPr="00EB7649">
              <w:rPr>
                <w:rStyle w:val="Lienhypertexte"/>
                <w:noProof/>
              </w:rPr>
              <w:t>1. Présentation du logiciel Atoo-Sync GesCom</w:t>
            </w:r>
            <w:r>
              <w:rPr>
                <w:noProof/>
                <w:webHidden/>
              </w:rPr>
              <w:tab/>
            </w:r>
            <w:r>
              <w:rPr>
                <w:noProof/>
                <w:webHidden/>
              </w:rPr>
              <w:fldChar w:fldCharType="begin"/>
            </w:r>
            <w:r>
              <w:rPr>
                <w:noProof/>
                <w:webHidden/>
              </w:rPr>
              <w:instrText xml:space="preserve"> PAGEREF _Toc191921878 \h </w:instrText>
            </w:r>
            <w:r>
              <w:rPr>
                <w:noProof/>
                <w:webHidden/>
              </w:rPr>
            </w:r>
            <w:r>
              <w:rPr>
                <w:noProof/>
                <w:webHidden/>
              </w:rPr>
              <w:fldChar w:fldCharType="separate"/>
            </w:r>
            <w:r>
              <w:rPr>
                <w:noProof/>
                <w:webHidden/>
              </w:rPr>
              <w:t>5</w:t>
            </w:r>
            <w:r>
              <w:rPr>
                <w:noProof/>
                <w:webHidden/>
              </w:rPr>
              <w:fldChar w:fldCharType="end"/>
            </w:r>
          </w:hyperlink>
        </w:p>
        <w:p w14:paraId="4C0A7A8D" w14:textId="56BB7C0F" w:rsidR="005700FE" w:rsidRDefault="005700FE">
          <w:pPr>
            <w:pStyle w:val="TM3"/>
            <w:tabs>
              <w:tab w:val="right" w:leader="dot" w:pos="10456"/>
            </w:tabs>
            <w:rPr>
              <w:rFonts w:cstheme="minorBidi"/>
              <w:noProof/>
              <w:kern w:val="2"/>
              <w14:ligatures w14:val="standardContextual"/>
            </w:rPr>
          </w:pPr>
          <w:hyperlink w:anchor="_Toc191921879" w:history="1">
            <w:r w:rsidRPr="00EB7649">
              <w:rPr>
                <w:rStyle w:val="Lienhypertexte"/>
                <w:noProof/>
              </w:rPr>
              <w:t>2. Installation et configuration initiale</w:t>
            </w:r>
            <w:r>
              <w:rPr>
                <w:noProof/>
                <w:webHidden/>
              </w:rPr>
              <w:tab/>
            </w:r>
            <w:r>
              <w:rPr>
                <w:noProof/>
                <w:webHidden/>
              </w:rPr>
              <w:fldChar w:fldCharType="begin"/>
            </w:r>
            <w:r>
              <w:rPr>
                <w:noProof/>
                <w:webHidden/>
              </w:rPr>
              <w:instrText xml:space="preserve"> PAGEREF _Toc191921879 \h </w:instrText>
            </w:r>
            <w:r>
              <w:rPr>
                <w:noProof/>
                <w:webHidden/>
              </w:rPr>
            </w:r>
            <w:r>
              <w:rPr>
                <w:noProof/>
                <w:webHidden/>
              </w:rPr>
              <w:fldChar w:fldCharType="separate"/>
            </w:r>
            <w:r>
              <w:rPr>
                <w:noProof/>
                <w:webHidden/>
              </w:rPr>
              <w:t>6</w:t>
            </w:r>
            <w:r>
              <w:rPr>
                <w:noProof/>
                <w:webHidden/>
              </w:rPr>
              <w:fldChar w:fldCharType="end"/>
            </w:r>
          </w:hyperlink>
        </w:p>
        <w:p w14:paraId="490C62DE" w14:textId="3432C341" w:rsidR="005700FE" w:rsidRDefault="005700FE">
          <w:pPr>
            <w:pStyle w:val="TM3"/>
            <w:tabs>
              <w:tab w:val="right" w:leader="dot" w:pos="10456"/>
            </w:tabs>
            <w:rPr>
              <w:rFonts w:cstheme="minorBidi"/>
              <w:noProof/>
              <w:kern w:val="2"/>
              <w14:ligatures w14:val="standardContextual"/>
            </w:rPr>
          </w:pPr>
          <w:hyperlink w:anchor="_Toc191921880" w:history="1">
            <w:r w:rsidRPr="00EB7649">
              <w:rPr>
                <w:rStyle w:val="Lienhypertexte"/>
                <w:noProof/>
              </w:rPr>
              <w:t>3. Création d'un profil</w:t>
            </w:r>
            <w:r>
              <w:rPr>
                <w:noProof/>
                <w:webHidden/>
              </w:rPr>
              <w:tab/>
            </w:r>
            <w:r>
              <w:rPr>
                <w:noProof/>
                <w:webHidden/>
              </w:rPr>
              <w:fldChar w:fldCharType="begin"/>
            </w:r>
            <w:r>
              <w:rPr>
                <w:noProof/>
                <w:webHidden/>
              </w:rPr>
              <w:instrText xml:space="preserve"> PAGEREF _Toc191921880 \h </w:instrText>
            </w:r>
            <w:r>
              <w:rPr>
                <w:noProof/>
                <w:webHidden/>
              </w:rPr>
            </w:r>
            <w:r>
              <w:rPr>
                <w:noProof/>
                <w:webHidden/>
              </w:rPr>
              <w:fldChar w:fldCharType="separate"/>
            </w:r>
            <w:r>
              <w:rPr>
                <w:noProof/>
                <w:webHidden/>
              </w:rPr>
              <w:t>7</w:t>
            </w:r>
            <w:r>
              <w:rPr>
                <w:noProof/>
                <w:webHidden/>
              </w:rPr>
              <w:fldChar w:fldCharType="end"/>
            </w:r>
          </w:hyperlink>
        </w:p>
        <w:p w14:paraId="7B39AAD9" w14:textId="3FD426B5" w:rsidR="005700FE" w:rsidRDefault="005700FE">
          <w:pPr>
            <w:pStyle w:val="TM3"/>
            <w:tabs>
              <w:tab w:val="right" w:leader="dot" w:pos="10456"/>
            </w:tabs>
            <w:rPr>
              <w:rFonts w:cstheme="minorBidi"/>
              <w:noProof/>
              <w:kern w:val="2"/>
              <w14:ligatures w14:val="standardContextual"/>
            </w:rPr>
          </w:pPr>
          <w:hyperlink w:anchor="_Toc191921881" w:history="1">
            <w:r w:rsidRPr="00EB7649">
              <w:rPr>
                <w:rStyle w:val="Lienhypertexte"/>
                <w:noProof/>
              </w:rPr>
              <w:t>4. Export des articles</w:t>
            </w:r>
            <w:r>
              <w:rPr>
                <w:noProof/>
                <w:webHidden/>
              </w:rPr>
              <w:tab/>
            </w:r>
            <w:r>
              <w:rPr>
                <w:noProof/>
                <w:webHidden/>
              </w:rPr>
              <w:fldChar w:fldCharType="begin"/>
            </w:r>
            <w:r>
              <w:rPr>
                <w:noProof/>
                <w:webHidden/>
              </w:rPr>
              <w:instrText xml:space="preserve"> PAGEREF _Toc191921881 \h </w:instrText>
            </w:r>
            <w:r>
              <w:rPr>
                <w:noProof/>
                <w:webHidden/>
              </w:rPr>
            </w:r>
            <w:r>
              <w:rPr>
                <w:noProof/>
                <w:webHidden/>
              </w:rPr>
              <w:fldChar w:fldCharType="separate"/>
            </w:r>
            <w:r>
              <w:rPr>
                <w:noProof/>
                <w:webHidden/>
              </w:rPr>
              <w:t>8</w:t>
            </w:r>
            <w:r>
              <w:rPr>
                <w:noProof/>
                <w:webHidden/>
              </w:rPr>
              <w:fldChar w:fldCharType="end"/>
            </w:r>
          </w:hyperlink>
        </w:p>
        <w:p w14:paraId="6E5C3C9E" w14:textId="019A88BC" w:rsidR="005700FE" w:rsidRDefault="005700FE">
          <w:pPr>
            <w:pStyle w:val="TM3"/>
            <w:tabs>
              <w:tab w:val="right" w:leader="dot" w:pos="10456"/>
            </w:tabs>
            <w:rPr>
              <w:rFonts w:cstheme="minorBidi"/>
              <w:noProof/>
              <w:kern w:val="2"/>
              <w14:ligatures w14:val="standardContextual"/>
            </w:rPr>
          </w:pPr>
          <w:hyperlink w:anchor="_Toc191921882" w:history="1">
            <w:r w:rsidRPr="00EB7649">
              <w:rPr>
                <w:rStyle w:val="Lienhypertexte"/>
                <w:noProof/>
              </w:rPr>
              <w:t>5. Export des clients</w:t>
            </w:r>
            <w:r>
              <w:rPr>
                <w:noProof/>
                <w:webHidden/>
              </w:rPr>
              <w:tab/>
            </w:r>
            <w:r>
              <w:rPr>
                <w:noProof/>
                <w:webHidden/>
              </w:rPr>
              <w:fldChar w:fldCharType="begin"/>
            </w:r>
            <w:r>
              <w:rPr>
                <w:noProof/>
                <w:webHidden/>
              </w:rPr>
              <w:instrText xml:space="preserve"> PAGEREF _Toc191921882 \h </w:instrText>
            </w:r>
            <w:r>
              <w:rPr>
                <w:noProof/>
                <w:webHidden/>
              </w:rPr>
            </w:r>
            <w:r>
              <w:rPr>
                <w:noProof/>
                <w:webHidden/>
              </w:rPr>
              <w:fldChar w:fldCharType="separate"/>
            </w:r>
            <w:r>
              <w:rPr>
                <w:noProof/>
                <w:webHidden/>
              </w:rPr>
              <w:t>9</w:t>
            </w:r>
            <w:r>
              <w:rPr>
                <w:noProof/>
                <w:webHidden/>
              </w:rPr>
              <w:fldChar w:fldCharType="end"/>
            </w:r>
          </w:hyperlink>
        </w:p>
        <w:p w14:paraId="638E67EA" w14:textId="5D52AC26" w:rsidR="005700FE" w:rsidRDefault="005700FE">
          <w:pPr>
            <w:pStyle w:val="TM3"/>
            <w:tabs>
              <w:tab w:val="right" w:leader="dot" w:pos="10456"/>
            </w:tabs>
            <w:rPr>
              <w:rFonts w:cstheme="minorBidi"/>
              <w:noProof/>
              <w:kern w:val="2"/>
              <w14:ligatures w14:val="standardContextual"/>
            </w:rPr>
          </w:pPr>
          <w:hyperlink w:anchor="_Toc191921883" w:history="1">
            <w:r w:rsidRPr="00EB7649">
              <w:rPr>
                <w:rStyle w:val="Lienhypertexte"/>
                <w:noProof/>
              </w:rPr>
              <w:t>6. Import des commandes</w:t>
            </w:r>
            <w:r>
              <w:rPr>
                <w:noProof/>
                <w:webHidden/>
              </w:rPr>
              <w:tab/>
            </w:r>
            <w:r>
              <w:rPr>
                <w:noProof/>
                <w:webHidden/>
              </w:rPr>
              <w:fldChar w:fldCharType="begin"/>
            </w:r>
            <w:r>
              <w:rPr>
                <w:noProof/>
                <w:webHidden/>
              </w:rPr>
              <w:instrText xml:space="preserve"> PAGEREF _Toc191921883 \h </w:instrText>
            </w:r>
            <w:r>
              <w:rPr>
                <w:noProof/>
                <w:webHidden/>
              </w:rPr>
            </w:r>
            <w:r>
              <w:rPr>
                <w:noProof/>
                <w:webHidden/>
              </w:rPr>
              <w:fldChar w:fldCharType="separate"/>
            </w:r>
            <w:r>
              <w:rPr>
                <w:noProof/>
                <w:webHidden/>
              </w:rPr>
              <w:t>9</w:t>
            </w:r>
            <w:r>
              <w:rPr>
                <w:noProof/>
                <w:webHidden/>
              </w:rPr>
              <w:fldChar w:fldCharType="end"/>
            </w:r>
          </w:hyperlink>
        </w:p>
        <w:p w14:paraId="69357936" w14:textId="582D7B43" w:rsidR="005700FE" w:rsidRDefault="005700FE">
          <w:pPr>
            <w:pStyle w:val="TM3"/>
            <w:tabs>
              <w:tab w:val="right" w:leader="dot" w:pos="10456"/>
            </w:tabs>
            <w:rPr>
              <w:rFonts w:cstheme="minorBidi"/>
              <w:noProof/>
              <w:kern w:val="2"/>
              <w14:ligatures w14:val="standardContextual"/>
            </w:rPr>
          </w:pPr>
          <w:hyperlink w:anchor="_Toc191921884" w:history="1">
            <w:r w:rsidRPr="00EB7649">
              <w:rPr>
                <w:rStyle w:val="Lienhypertexte"/>
                <w:noProof/>
              </w:rPr>
              <w:t>Test QCM - Niveau Débutant : Introduction à Atoo-Sync GesCom</w:t>
            </w:r>
            <w:r>
              <w:rPr>
                <w:noProof/>
                <w:webHidden/>
              </w:rPr>
              <w:tab/>
            </w:r>
            <w:r>
              <w:rPr>
                <w:noProof/>
                <w:webHidden/>
              </w:rPr>
              <w:fldChar w:fldCharType="begin"/>
            </w:r>
            <w:r>
              <w:rPr>
                <w:noProof/>
                <w:webHidden/>
              </w:rPr>
              <w:instrText xml:space="preserve"> PAGEREF _Toc191921884 \h </w:instrText>
            </w:r>
            <w:r>
              <w:rPr>
                <w:noProof/>
                <w:webHidden/>
              </w:rPr>
            </w:r>
            <w:r>
              <w:rPr>
                <w:noProof/>
                <w:webHidden/>
              </w:rPr>
              <w:fldChar w:fldCharType="separate"/>
            </w:r>
            <w:r>
              <w:rPr>
                <w:noProof/>
                <w:webHidden/>
              </w:rPr>
              <w:t>10</w:t>
            </w:r>
            <w:r>
              <w:rPr>
                <w:noProof/>
                <w:webHidden/>
              </w:rPr>
              <w:fldChar w:fldCharType="end"/>
            </w:r>
          </w:hyperlink>
        </w:p>
        <w:p w14:paraId="4377FA76" w14:textId="6CFA9ACB" w:rsidR="005700FE" w:rsidRDefault="005700FE">
          <w:pPr>
            <w:pStyle w:val="TM3"/>
            <w:tabs>
              <w:tab w:val="right" w:leader="dot" w:pos="10456"/>
            </w:tabs>
            <w:rPr>
              <w:rFonts w:cstheme="minorBidi"/>
              <w:noProof/>
              <w:kern w:val="2"/>
              <w14:ligatures w14:val="standardContextual"/>
            </w:rPr>
          </w:pPr>
          <w:hyperlink w:anchor="_Toc191921885" w:history="1">
            <w:r w:rsidRPr="00EB7649">
              <w:rPr>
                <w:rStyle w:val="Lienhypertexte"/>
                <w:noProof/>
              </w:rPr>
              <w:t>Conclusion du Niveau Débutant</w:t>
            </w:r>
            <w:r>
              <w:rPr>
                <w:noProof/>
                <w:webHidden/>
              </w:rPr>
              <w:tab/>
            </w:r>
            <w:r>
              <w:rPr>
                <w:noProof/>
                <w:webHidden/>
              </w:rPr>
              <w:fldChar w:fldCharType="begin"/>
            </w:r>
            <w:r>
              <w:rPr>
                <w:noProof/>
                <w:webHidden/>
              </w:rPr>
              <w:instrText xml:space="preserve"> PAGEREF _Toc191921885 \h </w:instrText>
            </w:r>
            <w:r>
              <w:rPr>
                <w:noProof/>
                <w:webHidden/>
              </w:rPr>
            </w:r>
            <w:r>
              <w:rPr>
                <w:noProof/>
                <w:webHidden/>
              </w:rPr>
              <w:fldChar w:fldCharType="separate"/>
            </w:r>
            <w:r>
              <w:rPr>
                <w:noProof/>
                <w:webHidden/>
              </w:rPr>
              <w:t>14</w:t>
            </w:r>
            <w:r>
              <w:rPr>
                <w:noProof/>
                <w:webHidden/>
              </w:rPr>
              <w:fldChar w:fldCharType="end"/>
            </w:r>
          </w:hyperlink>
        </w:p>
        <w:p w14:paraId="6CD065A5" w14:textId="65624FA0" w:rsidR="005700FE" w:rsidRDefault="005700FE">
          <w:pPr>
            <w:pStyle w:val="TM2"/>
            <w:tabs>
              <w:tab w:val="right" w:leader="dot" w:pos="10456"/>
            </w:tabs>
            <w:rPr>
              <w:rFonts w:cstheme="minorBidi"/>
              <w:noProof/>
              <w:kern w:val="2"/>
              <w14:ligatures w14:val="standardContextual"/>
            </w:rPr>
          </w:pPr>
          <w:hyperlink w:anchor="_Toc191921886" w:history="1">
            <w:r w:rsidRPr="00EB7649">
              <w:rPr>
                <w:rStyle w:val="Lienhypertexte"/>
                <w:noProof/>
              </w:rPr>
              <w:t>Niveau Avancé : Configuration et Optimisation</w:t>
            </w:r>
            <w:r>
              <w:rPr>
                <w:noProof/>
                <w:webHidden/>
              </w:rPr>
              <w:tab/>
            </w:r>
            <w:r>
              <w:rPr>
                <w:noProof/>
                <w:webHidden/>
              </w:rPr>
              <w:fldChar w:fldCharType="begin"/>
            </w:r>
            <w:r>
              <w:rPr>
                <w:noProof/>
                <w:webHidden/>
              </w:rPr>
              <w:instrText xml:space="preserve"> PAGEREF _Toc191921886 \h </w:instrText>
            </w:r>
            <w:r>
              <w:rPr>
                <w:noProof/>
                <w:webHidden/>
              </w:rPr>
            </w:r>
            <w:r>
              <w:rPr>
                <w:noProof/>
                <w:webHidden/>
              </w:rPr>
              <w:fldChar w:fldCharType="separate"/>
            </w:r>
            <w:r>
              <w:rPr>
                <w:noProof/>
                <w:webHidden/>
              </w:rPr>
              <w:t>15</w:t>
            </w:r>
            <w:r>
              <w:rPr>
                <w:noProof/>
                <w:webHidden/>
              </w:rPr>
              <w:fldChar w:fldCharType="end"/>
            </w:r>
          </w:hyperlink>
        </w:p>
        <w:p w14:paraId="11D8508C" w14:textId="1407A29D" w:rsidR="005700FE" w:rsidRDefault="005700FE">
          <w:pPr>
            <w:pStyle w:val="TM3"/>
            <w:tabs>
              <w:tab w:val="right" w:leader="dot" w:pos="10456"/>
            </w:tabs>
            <w:rPr>
              <w:rFonts w:cstheme="minorBidi"/>
              <w:noProof/>
              <w:kern w:val="2"/>
              <w14:ligatures w14:val="standardContextual"/>
            </w:rPr>
          </w:pPr>
          <w:hyperlink w:anchor="_Toc191921887" w:history="1">
            <w:r w:rsidRPr="00EB7649">
              <w:rPr>
                <w:rStyle w:val="Lienhypertexte"/>
                <w:noProof/>
              </w:rPr>
              <w:t>1. Configuration avancée du profil</w:t>
            </w:r>
            <w:r>
              <w:rPr>
                <w:noProof/>
                <w:webHidden/>
              </w:rPr>
              <w:tab/>
            </w:r>
            <w:r>
              <w:rPr>
                <w:noProof/>
                <w:webHidden/>
              </w:rPr>
              <w:fldChar w:fldCharType="begin"/>
            </w:r>
            <w:r>
              <w:rPr>
                <w:noProof/>
                <w:webHidden/>
              </w:rPr>
              <w:instrText xml:space="preserve"> PAGEREF _Toc191921887 \h </w:instrText>
            </w:r>
            <w:r>
              <w:rPr>
                <w:noProof/>
                <w:webHidden/>
              </w:rPr>
            </w:r>
            <w:r>
              <w:rPr>
                <w:noProof/>
                <w:webHidden/>
              </w:rPr>
              <w:fldChar w:fldCharType="separate"/>
            </w:r>
            <w:r>
              <w:rPr>
                <w:noProof/>
                <w:webHidden/>
              </w:rPr>
              <w:t>15</w:t>
            </w:r>
            <w:r>
              <w:rPr>
                <w:noProof/>
                <w:webHidden/>
              </w:rPr>
              <w:fldChar w:fldCharType="end"/>
            </w:r>
          </w:hyperlink>
        </w:p>
        <w:p w14:paraId="3296CA06" w14:textId="1377CC03" w:rsidR="005700FE" w:rsidRDefault="005700FE">
          <w:pPr>
            <w:pStyle w:val="TM3"/>
            <w:tabs>
              <w:tab w:val="right" w:leader="dot" w:pos="10456"/>
            </w:tabs>
            <w:rPr>
              <w:rFonts w:cstheme="minorBidi"/>
              <w:noProof/>
              <w:kern w:val="2"/>
              <w14:ligatures w14:val="standardContextual"/>
            </w:rPr>
          </w:pPr>
          <w:hyperlink w:anchor="_Toc191921888" w:history="1">
            <w:r w:rsidRPr="00EB7649">
              <w:rPr>
                <w:rStyle w:val="Lienhypertexte"/>
                <w:noProof/>
              </w:rPr>
              <w:t>2. Gestion des commandes</w:t>
            </w:r>
            <w:r>
              <w:rPr>
                <w:noProof/>
                <w:webHidden/>
              </w:rPr>
              <w:tab/>
            </w:r>
            <w:r>
              <w:rPr>
                <w:noProof/>
                <w:webHidden/>
              </w:rPr>
              <w:fldChar w:fldCharType="begin"/>
            </w:r>
            <w:r>
              <w:rPr>
                <w:noProof/>
                <w:webHidden/>
              </w:rPr>
              <w:instrText xml:space="preserve"> PAGEREF _Toc191921888 \h </w:instrText>
            </w:r>
            <w:r>
              <w:rPr>
                <w:noProof/>
                <w:webHidden/>
              </w:rPr>
            </w:r>
            <w:r>
              <w:rPr>
                <w:noProof/>
                <w:webHidden/>
              </w:rPr>
              <w:fldChar w:fldCharType="separate"/>
            </w:r>
            <w:r>
              <w:rPr>
                <w:noProof/>
                <w:webHidden/>
              </w:rPr>
              <w:t>16</w:t>
            </w:r>
            <w:r>
              <w:rPr>
                <w:noProof/>
                <w:webHidden/>
              </w:rPr>
              <w:fldChar w:fldCharType="end"/>
            </w:r>
          </w:hyperlink>
        </w:p>
        <w:p w14:paraId="5DD126BD" w14:textId="54EA3BCC" w:rsidR="005700FE" w:rsidRDefault="005700FE">
          <w:pPr>
            <w:pStyle w:val="TM3"/>
            <w:tabs>
              <w:tab w:val="right" w:leader="dot" w:pos="10456"/>
            </w:tabs>
            <w:rPr>
              <w:rFonts w:cstheme="minorBidi"/>
              <w:noProof/>
              <w:kern w:val="2"/>
              <w14:ligatures w14:val="standardContextual"/>
            </w:rPr>
          </w:pPr>
          <w:hyperlink w:anchor="_Toc191921889" w:history="1">
            <w:r w:rsidRPr="00EB7649">
              <w:rPr>
                <w:rStyle w:val="Lienhypertexte"/>
                <w:noProof/>
              </w:rPr>
              <w:t>3. Gestion des stocks et des prix</w:t>
            </w:r>
            <w:r>
              <w:rPr>
                <w:noProof/>
                <w:webHidden/>
              </w:rPr>
              <w:tab/>
            </w:r>
            <w:r>
              <w:rPr>
                <w:noProof/>
                <w:webHidden/>
              </w:rPr>
              <w:fldChar w:fldCharType="begin"/>
            </w:r>
            <w:r>
              <w:rPr>
                <w:noProof/>
                <w:webHidden/>
              </w:rPr>
              <w:instrText xml:space="preserve"> PAGEREF _Toc191921889 \h </w:instrText>
            </w:r>
            <w:r>
              <w:rPr>
                <w:noProof/>
                <w:webHidden/>
              </w:rPr>
            </w:r>
            <w:r>
              <w:rPr>
                <w:noProof/>
                <w:webHidden/>
              </w:rPr>
              <w:fldChar w:fldCharType="separate"/>
            </w:r>
            <w:r>
              <w:rPr>
                <w:noProof/>
                <w:webHidden/>
              </w:rPr>
              <w:t>17</w:t>
            </w:r>
            <w:r>
              <w:rPr>
                <w:noProof/>
                <w:webHidden/>
              </w:rPr>
              <w:fldChar w:fldCharType="end"/>
            </w:r>
          </w:hyperlink>
        </w:p>
        <w:p w14:paraId="3BC80357" w14:textId="0E0AC304" w:rsidR="005700FE" w:rsidRDefault="005700FE">
          <w:pPr>
            <w:pStyle w:val="TM3"/>
            <w:tabs>
              <w:tab w:val="right" w:leader="dot" w:pos="10456"/>
            </w:tabs>
            <w:rPr>
              <w:rFonts w:cstheme="minorBidi"/>
              <w:noProof/>
              <w:kern w:val="2"/>
              <w14:ligatures w14:val="standardContextual"/>
            </w:rPr>
          </w:pPr>
          <w:hyperlink w:anchor="_Toc191921890" w:history="1">
            <w:r w:rsidRPr="00EB7649">
              <w:rPr>
                <w:rStyle w:val="Lienhypertexte"/>
                <w:noProof/>
              </w:rPr>
              <w:t>4. Gestion des retours et avoirs</w:t>
            </w:r>
            <w:r>
              <w:rPr>
                <w:noProof/>
                <w:webHidden/>
              </w:rPr>
              <w:tab/>
            </w:r>
            <w:r>
              <w:rPr>
                <w:noProof/>
                <w:webHidden/>
              </w:rPr>
              <w:fldChar w:fldCharType="begin"/>
            </w:r>
            <w:r>
              <w:rPr>
                <w:noProof/>
                <w:webHidden/>
              </w:rPr>
              <w:instrText xml:space="preserve"> PAGEREF _Toc191921890 \h </w:instrText>
            </w:r>
            <w:r>
              <w:rPr>
                <w:noProof/>
                <w:webHidden/>
              </w:rPr>
            </w:r>
            <w:r>
              <w:rPr>
                <w:noProof/>
                <w:webHidden/>
              </w:rPr>
              <w:fldChar w:fldCharType="separate"/>
            </w:r>
            <w:r>
              <w:rPr>
                <w:noProof/>
                <w:webHidden/>
              </w:rPr>
              <w:t>17</w:t>
            </w:r>
            <w:r>
              <w:rPr>
                <w:noProof/>
                <w:webHidden/>
              </w:rPr>
              <w:fldChar w:fldCharType="end"/>
            </w:r>
          </w:hyperlink>
        </w:p>
        <w:p w14:paraId="033502EA" w14:textId="5F945DAA" w:rsidR="005700FE" w:rsidRDefault="005700FE">
          <w:pPr>
            <w:pStyle w:val="TM3"/>
            <w:tabs>
              <w:tab w:val="right" w:leader="dot" w:pos="10456"/>
            </w:tabs>
            <w:rPr>
              <w:rFonts w:cstheme="minorBidi"/>
              <w:noProof/>
              <w:kern w:val="2"/>
              <w14:ligatures w14:val="standardContextual"/>
            </w:rPr>
          </w:pPr>
          <w:hyperlink w:anchor="_Toc191921891" w:history="1">
            <w:r w:rsidRPr="00EB7649">
              <w:rPr>
                <w:rStyle w:val="Lienhypertexte"/>
                <w:noProof/>
              </w:rPr>
              <w:t>5. Notifications par email</w:t>
            </w:r>
            <w:r>
              <w:rPr>
                <w:noProof/>
                <w:webHidden/>
              </w:rPr>
              <w:tab/>
            </w:r>
            <w:r>
              <w:rPr>
                <w:noProof/>
                <w:webHidden/>
              </w:rPr>
              <w:fldChar w:fldCharType="begin"/>
            </w:r>
            <w:r>
              <w:rPr>
                <w:noProof/>
                <w:webHidden/>
              </w:rPr>
              <w:instrText xml:space="preserve"> PAGEREF _Toc191921891 \h </w:instrText>
            </w:r>
            <w:r>
              <w:rPr>
                <w:noProof/>
                <w:webHidden/>
              </w:rPr>
            </w:r>
            <w:r>
              <w:rPr>
                <w:noProof/>
                <w:webHidden/>
              </w:rPr>
              <w:fldChar w:fldCharType="separate"/>
            </w:r>
            <w:r>
              <w:rPr>
                <w:noProof/>
                <w:webHidden/>
              </w:rPr>
              <w:t>18</w:t>
            </w:r>
            <w:r>
              <w:rPr>
                <w:noProof/>
                <w:webHidden/>
              </w:rPr>
              <w:fldChar w:fldCharType="end"/>
            </w:r>
          </w:hyperlink>
        </w:p>
        <w:p w14:paraId="23BD8A79" w14:textId="206DE0E9" w:rsidR="005700FE" w:rsidRDefault="005700FE">
          <w:pPr>
            <w:pStyle w:val="TM3"/>
            <w:tabs>
              <w:tab w:val="right" w:leader="dot" w:pos="10456"/>
            </w:tabs>
            <w:rPr>
              <w:rFonts w:cstheme="minorBidi"/>
              <w:noProof/>
              <w:kern w:val="2"/>
              <w14:ligatures w14:val="standardContextual"/>
            </w:rPr>
          </w:pPr>
          <w:hyperlink w:anchor="_Toc191921892" w:history="1">
            <w:r w:rsidRPr="00EB7649">
              <w:rPr>
                <w:rStyle w:val="Lienhypertexte"/>
                <w:noProof/>
              </w:rPr>
              <w:t>Conclusion du Niveau Avancé</w:t>
            </w:r>
            <w:r>
              <w:rPr>
                <w:noProof/>
                <w:webHidden/>
              </w:rPr>
              <w:tab/>
            </w:r>
            <w:r>
              <w:rPr>
                <w:noProof/>
                <w:webHidden/>
              </w:rPr>
              <w:fldChar w:fldCharType="begin"/>
            </w:r>
            <w:r>
              <w:rPr>
                <w:noProof/>
                <w:webHidden/>
              </w:rPr>
              <w:instrText xml:space="preserve"> PAGEREF _Toc191921892 \h </w:instrText>
            </w:r>
            <w:r>
              <w:rPr>
                <w:noProof/>
                <w:webHidden/>
              </w:rPr>
            </w:r>
            <w:r>
              <w:rPr>
                <w:noProof/>
                <w:webHidden/>
              </w:rPr>
              <w:fldChar w:fldCharType="separate"/>
            </w:r>
            <w:r>
              <w:rPr>
                <w:noProof/>
                <w:webHidden/>
              </w:rPr>
              <w:t>19</w:t>
            </w:r>
            <w:r>
              <w:rPr>
                <w:noProof/>
                <w:webHidden/>
              </w:rPr>
              <w:fldChar w:fldCharType="end"/>
            </w:r>
          </w:hyperlink>
        </w:p>
        <w:p w14:paraId="39761808" w14:textId="43BB62CF" w:rsidR="005700FE" w:rsidRDefault="005700FE">
          <w:pPr>
            <w:pStyle w:val="TM2"/>
            <w:tabs>
              <w:tab w:val="right" w:leader="dot" w:pos="10456"/>
            </w:tabs>
            <w:rPr>
              <w:rFonts w:cstheme="minorBidi"/>
              <w:noProof/>
              <w:kern w:val="2"/>
              <w14:ligatures w14:val="standardContextual"/>
            </w:rPr>
          </w:pPr>
          <w:hyperlink w:anchor="_Toc191921893" w:history="1">
            <w:r w:rsidRPr="00EB7649">
              <w:rPr>
                <w:rStyle w:val="Lienhypertexte"/>
                <w:noProof/>
              </w:rPr>
              <w:t>Niveau Expert : Personnalisation et Intégration Avancée</w:t>
            </w:r>
            <w:r>
              <w:rPr>
                <w:noProof/>
                <w:webHidden/>
              </w:rPr>
              <w:tab/>
            </w:r>
            <w:r>
              <w:rPr>
                <w:noProof/>
                <w:webHidden/>
              </w:rPr>
              <w:fldChar w:fldCharType="begin"/>
            </w:r>
            <w:r>
              <w:rPr>
                <w:noProof/>
                <w:webHidden/>
              </w:rPr>
              <w:instrText xml:space="preserve"> PAGEREF _Toc191921893 \h </w:instrText>
            </w:r>
            <w:r>
              <w:rPr>
                <w:noProof/>
                <w:webHidden/>
              </w:rPr>
            </w:r>
            <w:r>
              <w:rPr>
                <w:noProof/>
                <w:webHidden/>
              </w:rPr>
              <w:fldChar w:fldCharType="separate"/>
            </w:r>
            <w:r>
              <w:rPr>
                <w:noProof/>
                <w:webHidden/>
              </w:rPr>
              <w:t>20</w:t>
            </w:r>
            <w:r>
              <w:rPr>
                <w:noProof/>
                <w:webHidden/>
              </w:rPr>
              <w:fldChar w:fldCharType="end"/>
            </w:r>
          </w:hyperlink>
        </w:p>
        <w:p w14:paraId="0284ADBF" w14:textId="223BB32B" w:rsidR="005700FE" w:rsidRDefault="005700FE">
          <w:pPr>
            <w:pStyle w:val="TM3"/>
            <w:tabs>
              <w:tab w:val="right" w:leader="dot" w:pos="10456"/>
            </w:tabs>
            <w:rPr>
              <w:rFonts w:cstheme="minorBidi"/>
              <w:noProof/>
              <w:kern w:val="2"/>
              <w14:ligatures w14:val="standardContextual"/>
            </w:rPr>
          </w:pPr>
          <w:hyperlink w:anchor="_Toc191921894" w:history="1">
            <w:r w:rsidRPr="00EB7649">
              <w:rPr>
                <w:rStyle w:val="Lienhypertexte"/>
                <w:noProof/>
              </w:rPr>
              <w:t>1. Personnalisation des profils</w:t>
            </w:r>
            <w:r>
              <w:rPr>
                <w:noProof/>
                <w:webHidden/>
              </w:rPr>
              <w:tab/>
            </w:r>
            <w:r>
              <w:rPr>
                <w:noProof/>
                <w:webHidden/>
              </w:rPr>
              <w:fldChar w:fldCharType="begin"/>
            </w:r>
            <w:r>
              <w:rPr>
                <w:noProof/>
                <w:webHidden/>
              </w:rPr>
              <w:instrText xml:space="preserve"> PAGEREF _Toc191921894 \h </w:instrText>
            </w:r>
            <w:r>
              <w:rPr>
                <w:noProof/>
                <w:webHidden/>
              </w:rPr>
            </w:r>
            <w:r>
              <w:rPr>
                <w:noProof/>
                <w:webHidden/>
              </w:rPr>
              <w:fldChar w:fldCharType="separate"/>
            </w:r>
            <w:r>
              <w:rPr>
                <w:noProof/>
                <w:webHidden/>
              </w:rPr>
              <w:t>20</w:t>
            </w:r>
            <w:r>
              <w:rPr>
                <w:noProof/>
                <w:webHidden/>
              </w:rPr>
              <w:fldChar w:fldCharType="end"/>
            </w:r>
          </w:hyperlink>
        </w:p>
        <w:p w14:paraId="370A2CC3" w14:textId="4A0DC6CE" w:rsidR="005700FE" w:rsidRDefault="005700FE">
          <w:pPr>
            <w:pStyle w:val="TM3"/>
            <w:tabs>
              <w:tab w:val="right" w:leader="dot" w:pos="10456"/>
            </w:tabs>
            <w:rPr>
              <w:rFonts w:cstheme="minorBidi"/>
              <w:noProof/>
              <w:kern w:val="2"/>
              <w14:ligatures w14:val="standardContextual"/>
            </w:rPr>
          </w:pPr>
          <w:hyperlink w:anchor="_Toc191921895" w:history="1">
            <w:r w:rsidRPr="00EB7649">
              <w:rPr>
                <w:rStyle w:val="Lienhypertexte"/>
                <w:noProof/>
              </w:rPr>
              <w:t>3. Gestion des déclinaisons et variations</w:t>
            </w:r>
            <w:r>
              <w:rPr>
                <w:noProof/>
                <w:webHidden/>
              </w:rPr>
              <w:tab/>
            </w:r>
            <w:r>
              <w:rPr>
                <w:noProof/>
                <w:webHidden/>
              </w:rPr>
              <w:fldChar w:fldCharType="begin"/>
            </w:r>
            <w:r>
              <w:rPr>
                <w:noProof/>
                <w:webHidden/>
              </w:rPr>
              <w:instrText xml:space="preserve"> PAGEREF _Toc191921895 \h </w:instrText>
            </w:r>
            <w:r>
              <w:rPr>
                <w:noProof/>
                <w:webHidden/>
              </w:rPr>
            </w:r>
            <w:r>
              <w:rPr>
                <w:noProof/>
                <w:webHidden/>
              </w:rPr>
              <w:fldChar w:fldCharType="separate"/>
            </w:r>
            <w:r>
              <w:rPr>
                <w:noProof/>
                <w:webHidden/>
              </w:rPr>
              <w:t>21</w:t>
            </w:r>
            <w:r>
              <w:rPr>
                <w:noProof/>
                <w:webHidden/>
              </w:rPr>
              <w:fldChar w:fldCharType="end"/>
            </w:r>
          </w:hyperlink>
        </w:p>
        <w:p w14:paraId="1C640D69" w14:textId="019C096B" w:rsidR="005700FE" w:rsidRDefault="005700FE">
          <w:pPr>
            <w:pStyle w:val="TM3"/>
            <w:tabs>
              <w:tab w:val="right" w:leader="dot" w:pos="10456"/>
            </w:tabs>
            <w:rPr>
              <w:rFonts w:cstheme="minorBidi"/>
              <w:noProof/>
              <w:kern w:val="2"/>
              <w14:ligatures w14:val="standardContextual"/>
            </w:rPr>
          </w:pPr>
          <w:hyperlink w:anchor="_Toc191921896" w:history="1">
            <w:r w:rsidRPr="00EB7649">
              <w:rPr>
                <w:rStyle w:val="Lienhypertexte"/>
                <w:noProof/>
              </w:rPr>
              <w:t>4. Gestion des taxes et des devises</w:t>
            </w:r>
            <w:r>
              <w:rPr>
                <w:noProof/>
                <w:webHidden/>
              </w:rPr>
              <w:tab/>
            </w:r>
            <w:r>
              <w:rPr>
                <w:noProof/>
                <w:webHidden/>
              </w:rPr>
              <w:fldChar w:fldCharType="begin"/>
            </w:r>
            <w:r>
              <w:rPr>
                <w:noProof/>
                <w:webHidden/>
              </w:rPr>
              <w:instrText xml:space="preserve"> PAGEREF _Toc191921896 \h </w:instrText>
            </w:r>
            <w:r>
              <w:rPr>
                <w:noProof/>
                <w:webHidden/>
              </w:rPr>
            </w:r>
            <w:r>
              <w:rPr>
                <w:noProof/>
                <w:webHidden/>
              </w:rPr>
              <w:fldChar w:fldCharType="separate"/>
            </w:r>
            <w:r>
              <w:rPr>
                <w:noProof/>
                <w:webHidden/>
              </w:rPr>
              <w:t>22</w:t>
            </w:r>
            <w:r>
              <w:rPr>
                <w:noProof/>
                <w:webHidden/>
              </w:rPr>
              <w:fldChar w:fldCharType="end"/>
            </w:r>
          </w:hyperlink>
        </w:p>
        <w:p w14:paraId="45633416" w14:textId="67F629D8" w:rsidR="005700FE" w:rsidRDefault="005700FE">
          <w:pPr>
            <w:pStyle w:val="TM3"/>
            <w:tabs>
              <w:tab w:val="right" w:leader="dot" w:pos="10456"/>
            </w:tabs>
            <w:rPr>
              <w:rFonts w:cstheme="minorBidi"/>
              <w:noProof/>
              <w:kern w:val="2"/>
              <w14:ligatures w14:val="standardContextual"/>
            </w:rPr>
          </w:pPr>
          <w:hyperlink w:anchor="_Toc191921897" w:history="1">
            <w:r w:rsidRPr="00EB7649">
              <w:rPr>
                <w:rStyle w:val="Lienhypertexte"/>
                <w:noProof/>
              </w:rPr>
              <w:t>5. Optimisation des performances</w:t>
            </w:r>
            <w:r>
              <w:rPr>
                <w:noProof/>
                <w:webHidden/>
              </w:rPr>
              <w:tab/>
            </w:r>
            <w:r>
              <w:rPr>
                <w:noProof/>
                <w:webHidden/>
              </w:rPr>
              <w:fldChar w:fldCharType="begin"/>
            </w:r>
            <w:r>
              <w:rPr>
                <w:noProof/>
                <w:webHidden/>
              </w:rPr>
              <w:instrText xml:space="preserve"> PAGEREF _Toc191921897 \h </w:instrText>
            </w:r>
            <w:r>
              <w:rPr>
                <w:noProof/>
                <w:webHidden/>
              </w:rPr>
            </w:r>
            <w:r>
              <w:rPr>
                <w:noProof/>
                <w:webHidden/>
              </w:rPr>
              <w:fldChar w:fldCharType="separate"/>
            </w:r>
            <w:r>
              <w:rPr>
                <w:noProof/>
                <w:webHidden/>
              </w:rPr>
              <w:t>22</w:t>
            </w:r>
            <w:r>
              <w:rPr>
                <w:noProof/>
                <w:webHidden/>
              </w:rPr>
              <w:fldChar w:fldCharType="end"/>
            </w:r>
          </w:hyperlink>
        </w:p>
        <w:p w14:paraId="09D1F9A6" w14:textId="28916122" w:rsidR="005700FE" w:rsidRDefault="005700FE">
          <w:pPr>
            <w:pStyle w:val="TM3"/>
            <w:tabs>
              <w:tab w:val="right" w:leader="dot" w:pos="10456"/>
            </w:tabs>
            <w:rPr>
              <w:rFonts w:cstheme="minorBidi"/>
              <w:noProof/>
              <w:kern w:val="2"/>
              <w14:ligatures w14:val="standardContextual"/>
            </w:rPr>
          </w:pPr>
          <w:hyperlink w:anchor="_Toc191921898" w:history="1">
            <w:r w:rsidRPr="00EB7649">
              <w:rPr>
                <w:rStyle w:val="Lienhypertexte"/>
                <w:noProof/>
              </w:rPr>
              <w:t>6. Gestion des erreurs et débogage</w:t>
            </w:r>
            <w:r>
              <w:rPr>
                <w:noProof/>
                <w:webHidden/>
              </w:rPr>
              <w:tab/>
            </w:r>
            <w:r>
              <w:rPr>
                <w:noProof/>
                <w:webHidden/>
              </w:rPr>
              <w:fldChar w:fldCharType="begin"/>
            </w:r>
            <w:r>
              <w:rPr>
                <w:noProof/>
                <w:webHidden/>
              </w:rPr>
              <w:instrText xml:space="preserve"> PAGEREF _Toc191921898 \h </w:instrText>
            </w:r>
            <w:r>
              <w:rPr>
                <w:noProof/>
                <w:webHidden/>
              </w:rPr>
            </w:r>
            <w:r>
              <w:rPr>
                <w:noProof/>
                <w:webHidden/>
              </w:rPr>
              <w:fldChar w:fldCharType="separate"/>
            </w:r>
            <w:r>
              <w:rPr>
                <w:noProof/>
                <w:webHidden/>
              </w:rPr>
              <w:t>23</w:t>
            </w:r>
            <w:r>
              <w:rPr>
                <w:noProof/>
                <w:webHidden/>
              </w:rPr>
              <w:fldChar w:fldCharType="end"/>
            </w:r>
          </w:hyperlink>
        </w:p>
        <w:p w14:paraId="57631DFC" w14:textId="27D161C7" w:rsidR="005700FE" w:rsidRDefault="005700FE">
          <w:pPr>
            <w:pStyle w:val="TM3"/>
            <w:tabs>
              <w:tab w:val="right" w:leader="dot" w:pos="10456"/>
            </w:tabs>
            <w:rPr>
              <w:rFonts w:cstheme="minorBidi"/>
              <w:noProof/>
              <w:kern w:val="2"/>
              <w14:ligatures w14:val="standardContextual"/>
            </w:rPr>
          </w:pPr>
          <w:hyperlink w:anchor="_Toc191921899" w:history="1">
            <w:r w:rsidRPr="00EB7649">
              <w:rPr>
                <w:rStyle w:val="Lienhypertexte"/>
                <w:noProof/>
              </w:rPr>
              <w:t>7. Personnalisation des documents</w:t>
            </w:r>
            <w:r>
              <w:rPr>
                <w:noProof/>
                <w:webHidden/>
              </w:rPr>
              <w:tab/>
            </w:r>
            <w:r>
              <w:rPr>
                <w:noProof/>
                <w:webHidden/>
              </w:rPr>
              <w:fldChar w:fldCharType="begin"/>
            </w:r>
            <w:r>
              <w:rPr>
                <w:noProof/>
                <w:webHidden/>
              </w:rPr>
              <w:instrText xml:space="preserve"> PAGEREF _Toc191921899 \h </w:instrText>
            </w:r>
            <w:r>
              <w:rPr>
                <w:noProof/>
                <w:webHidden/>
              </w:rPr>
            </w:r>
            <w:r>
              <w:rPr>
                <w:noProof/>
                <w:webHidden/>
              </w:rPr>
              <w:fldChar w:fldCharType="separate"/>
            </w:r>
            <w:r>
              <w:rPr>
                <w:noProof/>
                <w:webHidden/>
              </w:rPr>
              <w:t>23</w:t>
            </w:r>
            <w:r>
              <w:rPr>
                <w:noProof/>
                <w:webHidden/>
              </w:rPr>
              <w:fldChar w:fldCharType="end"/>
            </w:r>
          </w:hyperlink>
        </w:p>
        <w:p w14:paraId="10822DBB" w14:textId="02A1771E" w:rsidR="005700FE" w:rsidRDefault="005700FE">
          <w:pPr>
            <w:pStyle w:val="TM3"/>
            <w:tabs>
              <w:tab w:val="right" w:leader="dot" w:pos="10456"/>
            </w:tabs>
            <w:rPr>
              <w:rFonts w:cstheme="minorBidi"/>
              <w:noProof/>
              <w:kern w:val="2"/>
              <w14:ligatures w14:val="standardContextual"/>
            </w:rPr>
          </w:pPr>
          <w:hyperlink w:anchor="_Toc191921900" w:history="1">
            <w:r w:rsidRPr="00EB7649">
              <w:rPr>
                <w:rStyle w:val="Lienhypertexte"/>
                <w:noProof/>
              </w:rPr>
              <w:t>8. Intégration avec des modules complémentaires</w:t>
            </w:r>
            <w:r>
              <w:rPr>
                <w:noProof/>
                <w:webHidden/>
              </w:rPr>
              <w:tab/>
            </w:r>
            <w:r>
              <w:rPr>
                <w:noProof/>
                <w:webHidden/>
              </w:rPr>
              <w:fldChar w:fldCharType="begin"/>
            </w:r>
            <w:r>
              <w:rPr>
                <w:noProof/>
                <w:webHidden/>
              </w:rPr>
              <w:instrText xml:space="preserve"> PAGEREF _Toc191921900 \h </w:instrText>
            </w:r>
            <w:r>
              <w:rPr>
                <w:noProof/>
                <w:webHidden/>
              </w:rPr>
            </w:r>
            <w:r>
              <w:rPr>
                <w:noProof/>
                <w:webHidden/>
              </w:rPr>
              <w:fldChar w:fldCharType="separate"/>
            </w:r>
            <w:r>
              <w:rPr>
                <w:noProof/>
                <w:webHidden/>
              </w:rPr>
              <w:t>24</w:t>
            </w:r>
            <w:r>
              <w:rPr>
                <w:noProof/>
                <w:webHidden/>
              </w:rPr>
              <w:fldChar w:fldCharType="end"/>
            </w:r>
          </w:hyperlink>
        </w:p>
        <w:p w14:paraId="6D2128F6" w14:textId="0E113A6A" w:rsidR="005700FE" w:rsidRDefault="005700FE">
          <w:pPr>
            <w:pStyle w:val="TM3"/>
            <w:tabs>
              <w:tab w:val="right" w:leader="dot" w:pos="10456"/>
            </w:tabs>
            <w:rPr>
              <w:rFonts w:cstheme="minorBidi"/>
              <w:noProof/>
              <w:kern w:val="2"/>
              <w14:ligatures w14:val="standardContextual"/>
            </w:rPr>
          </w:pPr>
          <w:hyperlink w:anchor="_Toc191921901" w:history="1">
            <w:r w:rsidRPr="00EB7649">
              <w:rPr>
                <w:rStyle w:val="Lienhypertexte"/>
                <w:noProof/>
              </w:rPr>
              <w:t>Conclusion du Niveau Expert</w:t>
            </w:r>
            <w:r>
              <w:rPr>
                <w:noProof/>
                <w:webHidden/>
              </w:rPr>
              <w:tab/>
            </w:r>
            <w:r>
              <w:rPr>
                <w:noProof/>
                <w:webHidden/>
              </w:rPr>
              <w:fldChar w:fldCharType="begin"/>
            </w:r>
            <w:r>
              <w:rPr>
                <w:noProof/>
                <w:webHidden/>
              </w:rPr>
              <w:instrText xml:space="preserve"> PAGEREF _Toc191921901 \h </w:instrText>
            </w:r>
            <w:r>
              <w:rPr>
                <w:noProof/>
                <w:webHidden/>
              </w:rPr>
            </w:r>
            <w:r>
              <w:rPr>
                <w:noProof/>
                <w:webHidden/>
              </w:rPr>
              <w:fldChar w:fldCharType="separate"/>
            </w:r>
            <w:r>
              <w:rPr>
                <w:noProof/>
                <w:webHidden/>
              </w:rPr>
              <w:t>25</w:t>
            </w:r>
            <w:r>
              <w:rPr>
                <w:noProof/>
                <w:webHidden/>
              </w:rPr>
              <w:fldChar w:fldCharType="end"/>
            </w:r>
          </w:hyperlink>
        </w:p>
        <w:p w14:paraId="0C63825F" w14:textId="743186F0" w:rsidR="005700FE" w:rsidRDefault="005700FE">
          <w:r>
            <w:rPr>
              <w:b/>
              <w:bCs/>
            </w:rPr>
            <w:fldChar w:fldCharType="end"/>
          </w:r>
        </w:p>
      </w:sdtContent>
    </w:sdt>
    <w:p w14:paraId="49ECB5FE" w14:textId="77777777" w:rsidR="005700FE" w:rsidRPr="005700FE" w:rsidRDefault="005700FE" w:rsidP="005700FE"/>
    <w:p w14:paraId="749AE6E9" w14:textId="53F6613D" w:rsidR="00781593" w:rsidRPr="00781593" w:rsidRDefault="00781593" w:rsidP="00DE38FF">
      <w:pPr>
        <w:pStyle w:val="Titre3"/>
      </w:pPr>
      <w:bookmarkStart w:id="1" w:name="_Toc191921869"/>
      <w:r w:rsidRPr="00781593">
        <w:t>Niveau Débutant : Introduction à Atoo-Sync GesCom</w:t>
      </w:r>
      <w:bookmarkEnd w:id="1"/>
    </w:p>
    <w:p w14:paraId="75996EBB" w14:textId="77777777" w:rsidR="00781593" w:rsidRPr="00781593" w:rsidRDefault="00781593" w:rsidP="00781593">
      <w:pPr>
        <w:rPr>
          <w:b/>
          <w:bCs/>
        </w:rPr>
      </w:pPr>
      <w:r w:rsidRPr="00781593">
        <w:rPr>
          <w:b/>
          <w:bCs/>
        </w:rPr>
        <w:t>Objectif :</w:t>
      </w:r>
    </w:p>
    <w:p w14:paraId="1A39DFF7" w14:textId="77777777" w:rsidR="00781593" w:rsidRPr="00781593" w:rsidRDefault="00781593" w:rsidP="00781593">
      <w:r w:rsidRPr="00781593">
        <w:t>Comprendre les bases d'Atoo-Sync GesCom, son installation, et les fonctionnalités principales pour synchroniser les données entre une boutique eCommerce et Sage 100.</w:t>
      </w:r>
    </w:p>
    <w:p w14:paraId="3951CD17" w14:textId="77777777" w:rsidR="00781593" w:rsidRPr="00781593" w:rsidRDefault="00781593" w:rsidP="00781593">
      <w:pPr>
        <w:rPr>
          <w:b/>
          <w:bCs/>
        </w:rPr>
      </w:pPr>
      <w:r w:rsidRPr="00781593">
        <w:rPr>
          <w:b/>
          <w:bCs/>
        </w:rPr>
        <w:t>Modules :</w:t>
      </w:r>
    </w:p>
    <w:p w14:paraId="1235B457" w14:textId="77777777" w:rsidR="00781593" w:rsidRPr="00781593" w:rsidRDefault="00781593" w:rsidP="00781593">
      <w:pPr>
        <w:numPr>
          <w:ilvl w:val="0"/>
          <w:numId w:val="1"/>
        </w:numPr>
      </w:pPr>
      <w:r w:rsidRPr="00781593">
        <w:rPr>
          <w:b/>
          <w:bCs/>
        </w:rPr>
        <w:t>Présentation du logiciel Atoo-Sync GesCom</w:t>
      </w:r>
    </w:p>
    <w:p w14:paraId="31541DEF" w14:textId="77777777" w:rsidR="00781593" w:rsidRPr="00781593" w:rsidRDefault="00781593" w:rsidP="00781593">
      <w:pPr>
        <w:numPr>
          <w:ilvl w:val="1"/>
          <w:numId w:val="1"/>
        </w:numPr>
      </w:pPr>
      <w:r w:rsidRPr="00781593">
        <w:t>Qu'est-ce qu'Atoo-Sync GesCom ?</w:t>
      </w:r>
    </w:p>
    <w:p w14:paraId="030D39BD" w14:textId="77777777" w:rsidR="00781593" w:rsidRPr="00781593" w:rsidRDefault="00781593" w:rsidP="00781593">
      <w:pPr>
        <w:numPr>
          <w:ilvl w:val="1"/>
          <w:numId w:val="1"/>
        </w:numPr>
      </w:pPr>
      <w:r w:rsidRPr="00781593">
        <w:t>Compatibilités et prérequis.</w:t>
      </w:r>
    </w:p>
    <w:p w14:paraId="2D6CA7F5" w14:textId="77777777" w:rsidR="00781593" w:rsidRPr="00781593" w:rsidRDefault="00781593" w:rsidP="00781593">
      <w:pPr>
        <w:numPr>
          <w:ilvl w:val="1"/>
          <w:numId w:val="1"/>
        </w:numPr>
      </w:pPr>
      <w:r w:rsidRPr="00781593">
        <w:t>Vue d'ensemble des fonctionnalités.</w:t>
      </w:r>
    </w:p>
    <w:p w14:paraId="3C74207F" w14:textId="77777777" w:rsidR="00781593" w:rsidRPr="00781593" w:rsidRDefault="00781593" w:rsidP="00781593">
      <w:pPr>
        <w:numPr>
          <w:ilvl w:val="0"/>
          <w:numId w:val="1"/>
        </w:numPr>
      </w:pPr>
      <w:r w:rsidRPr="00781593">
        <w:rPr>
          <w:b/>
          <w:bCs/>
        </w:rPr>
        <w:t>Installation et configuration initiale</w:t>
      </w:r>
    </w:p>
    <w:p w14:paraId="4E0F8559" w14:textId="77777777" w:rsidR="00781593" w:rsidRPr="00781593" w:rsidRDefault="00781593" w:rsidP="00781593">
      <w:pPr>
        <w:numPr>
          <w:ilvl w:val="1"/>
          <w:numId w:val="1"/>
        </w:numPr>
      </w:pPr>
      <w:r w:rsidRPr="00781593">
        <w:t>Téléchargement et installation du logiciel.</w:t>
      </w:r>
    </w:p>
    <w:p w14:paraId="447B7FAC" w14:textId="77777777" w:rsidR="00781593" w:rsidRPr="00781593" w:rsidRDefault="00781593" w:rsidP="00781593">
      <w:pPr>
        <w:numPr>
          <w:ilvl w:val="1"/>
          <w:numId w:val="1"/>
        </w:numPr>
      </w:pPr>
      <w:r w:rsidRPr="00781593">
        <w:t>Enregistrement de la licence.</w:t>
      </w:r>
    </w:p>
    <w:p w14:paraId="50DDC93E" w14:textId="77777777" w:rsidR="00781593" w:rsidRPr="00781593" w:rsidRDefault="00781593" w:rsidP="00781593">
      <w:pPr>
        <w:numPr>
          <w:ilvl w:val="1"/>
          <w:numId w:val="1"/>
        </w:numPr>
      </w:pPr>
      <w:r w:rsidRPr="00781593">
        <w:t>Installation du module dans PrestaShop ou du plug-in dans WooCommerce.</w:t>
      </w:r>
    </w:p>
    <w:p w14:paraId="677E2E9B" w14:textId="77777777" w:rsidR="00781593" w:rsidRPr="00781593" w:rsidRDefault="00781593" w:rsidP="00781593">
      <w:pPr>
        <w:numPr>
          <w:ilvl w:val="0"/>
          <w:numId w:val="1"/>
        </w:numPr>
      </w:pPr>
      <w:r w:rsidRPr="00781593">
        <w:rPr>
          <w:b/>
          <w:bCs/>
        </w:rPr>
        <w:t>Création d'un profil</w:t>
      </w:r>
    </w:p>
    <w:p w14:paraId="6ECEDD67" w14:textId="77777777" w:rsidR="00781593" w:rsidRPr="00781593" w:rsidRDefault="00781593" w:rsidP="00781593">
      <w:pPr>
        <w:numPr>
          <w:ilvl w:val="1"/>
          <w:numId w:val="1"/>
        </w:numPr>
      </w:pPr>
      <w:r w:rsidRPr="00781593">
        <w:t>Créer un nouveau profil.</w:t>
      </w:r>
    </w:p>
    <w:p w14:paraId="1110A43E" w14:textId="77777777" w:rsidR="00781593" w:rsidRPr="00781593" w:rsidRDefault="00781593" w:rsidP="00781593">
      <w:pPr>
        <w:numPr>
          <w:ilvl w:val="1"/>
          <w:numId w:val="1"/>
        </w:numPr>
      </w:pPr>
      <w:r w:rsidRPr="00781593">
        <w:t>Configuration de base : logiciel de gestion commerciale et type de site web.</w:t>
      </w:r>
    </w:p>
    <w:p w14:paraId="4679A0AF" w14:textId="77777777" w:rsidR="00781593" w:rsidRPr="00781593" w:rsidRDefault="00781593" w:rsidP="00781593">
      <w:pPr>
        <w:numPr>
          <w:ilvl w:val="0"/>
          <w:numId w:val="1"/>
        </w:numPr>
      </w:pPr>
      <w:r w:rsidRPr="00781593">
        <w:rPr>
          <w:b/>
          <w:bCs/>
        </w:rPr>
        <w:t>Export des articles</w:t>
      </w:r>
    </w:p>
    <w:p w14:paraId="43164253" w14:textId="77777777" w:rsidR="00781593" w:rsidRPr="00781593" w:rsidRDefault="00781593" w:rsidP="00781593">
      <w:pPr>
        <w:numPr>
          <w:ilvl w:val="1"/>
          <w:numId w:val="1"/>
        </w:numPr>
      </w:pPr>
      <w:r w:rsidRPr="00781593">
        <w:t>Exporter les articles de la gestion commerciale vers la boutique.</w:t>
      </w:r>
    </w:p>
    <w:p w14:paraId="47FB4172" w14:textId="77777777" w:rsidR="00781593" w:rsidRPr="00781593" w:rsidRDefault="00781593" w:rsidP="00781593">
      <w:pPr>
        <w:numPr>
          <w:ilvl w:val="1"/>
          <w:numId w:val="1"/>
        </w:numPr>
      </w:pPr>
      <w:r w:rsidRPr="00781593">
        <w:t>Mise à jour des stocks et des prix.</w:t>
      </w:r>
    </w:p>
    <w:p w14:paraId="0D0A7D59" w14:textId="77777777" w:rsidR="00781593" w:rsidRPr="00781593" w:rsidRDefault="00781593" w:rsidP="00781593">
      <w:pPr>
        <w:numPr>
          <w:ilvl w:val="0"/>
          <w:numId w:val="1"/>
        </w:numPr>
      </w:pPr>
      <w:r w:rsidRPr="00781593">
        <w:rPr>
          <w:b/>
          <w:bCs/>
        </w:rPr>
        <w:t>Export des clients</w:t>
      </w:r>
    </w:p>
    <w:p w14:paraId="66776505" w14:textId="77777777" w:rsidR="00781593" w:rsidRPr="00781593" w:rsidRDefault="00781593" w:rsidP="00781593">
      <w:pPr>
        <w:numPr>
          <w:ilvl w:val="1"/>
          <w:numId w:val="1"/>
        </w:numPr>
      </w:pPr>
      <w:r w:rsidRPr="00781593">
        <w:t>Exporter les clients et les groupes de clients vers la boutique.</w:t>
      </w:r>
    </w:p>
    <w:p w14:paraId="0D6B58AC" w14:textId="77777777" w:rsidR="00781593" w:rsidRPr="00781593" w:rsidRDefault="00781593" w:rsidP="00781593">
      <w:pPr>
        <w:numPr>
          <w:ilvl w:val="0"/>
          <w:numId w:val="1"/>
        </w:numPr>
      </w:pPr>
      <w:r w:rsidRPr="00781593">
        <w:rPr>
          <w:b/>
          <w:bCs/>
        </w:rPr>
        <w:t>Import des commandes</w:t>
      </w:r>
    </w:p>
    <w:p w14:paraId="6A356884" w14:textId="77777777" w:rsidR="00781593" w:rsidRPr="00781593" w:rsidRDefault="00781593" w:rsidP="00781593">
      <w:pPr>
        <w:numPr>
          <w:ilvl w:val="1"/>
          <w:numId w:val="1"/>
        </w:numPr>
      </w:pPr>
      <w:r w:rsidRPr="00781593">
        <w:t>Importer les commandes de la boutique dans la gestion commerciale.</w:t>
      </w:r>
    </w:p>
    <w:p w14:paraId="1DF78C56" w14:textId="77777777" w:rsidR="00781593" w:rsidRPr="00781593" w:rsidRDefault="00781593" w:rsidP="00781593">
      <w:pPr>
        <w:rPr>
          <w:b/>
          <w:bCs/>
        </w:rPr>
      </w:pPr>
      <w:r w:rsidRPr="00781593">
        <w:rPr>
          <w:b/>
          <w:bCs/>
        </w:rPr>
        <w:t>Durée : 4 heures</w:t>
      </w:r>
    </w:p>
    <w:p w14:paraId="3CCF86CD" w14:textId="77777777" w:rsidR="00781593" w:rsidRPr="00781593" w:rsidRDefault="00000000" w:rsidP="00781593">
      <w:r>
        <w:pict w14:anchorId="56467FF4">
          <v:rect id="_x0000_i1025" style="width:0;height:.75pt" o:hralign="center" o:hrstd="t" o:hrnoshade="t" o:hr="t" fillcolor="#f8faff" stroked="f"/>
        </w:pict>
      </w:r>
    </w:p>
    <w:p w14:paraId="00732BDC" w14:textId="77777777" w:rsidR="00781593" w:rsidRPr="00781593" w:rsidRDefault="00781593" w:rsidP="00DE38FF">
      <w:pPr>
        <w:pStyle w:val="Titre3"/>
      </w:pPr>
      <w:bookmarkStart w:id="2" w:name="_Toc191921870"/>
      <w:r w:rsidRPr="00781593">
        <w:t>Niveau Avancé : Configuration et Optimisation</w:t>
      </w:r>
      <w:bookmarkEnd w:id="2"/>
    </w:p>
    <w:p w14:paraId="5D66520A" w14:textId="77777777" w:rsidR="00781593" w:rsidRPr="00781593" w:rsidRDefault="00781593" w:rsidP="00781593">
      <w:pPr>
        <w:rPr>
          <w:b/>
          <w:bCs/>
        </w:rPr>
      </w:pPr>
      <w:r w:rsidRPr="00781593">
        <w:rPr>
          <w:b/>
          <w:bCs/>
        </w:rPr>
        <w:t>Objectif :</w:t>
      </w:r>
    </w:p>
    <w:p w14:paraId="39662F8A" w14:textId="77777777" w:rsidR="00781593" w:rsidRPr="00781593" w:rsidRDefault="00781593" w:rsidP="00781593">
      <w:r w:rsidRPr="00781593">
        <w:t>Maîtriser les configurations avancées d'Atoo-Sync GesCom pour optimiser la synchronisation des données entre la boutique eCommerce et Sage 100.</w:t>
      </w:r>
    </w:p>
    <w:p w14:paraId="203A8146" w14:textId="77777777" w:rsidR="00781593" w:rsidRPr="00781593" w:rsidRDefault="00781593" w:rsidP="00781593">
      <w:pPr>
        <w:rPr>
          <w:b/>
          <w:bCs/>
        </w:rPr>
      </w:pPr>
      <w:r w:rsidRPr="00781593">
        <w:rPr>
          <w:b/>
          <w:bCs/>
        </w:rPr>
        <w:t>Modules :</w:t>
      </w:r>
    </w:p>
    <w:p w14:paraId="7F7E207C" w14:textId="77777777" w:rsidR="00781593" w:rsidRPr="00781593" w:rsidRDefault="00781593" w:rsidP="00781593">
      <w:pPr>
        <w:numPr>
          <w:ilvl w:val="0"/>
          <w:numId w:val="2"/>
        </w:numPr>
      </w:pPr>
      <w:r w:rsidRPr="00781593">
        <w:rPr>
          <w:b/>
          <w:bCs/>
        </w:rPr>
        <w:t>Configuration avancée du profil</w:t>
      </w:r>
    </w:p>
    <w:p w14:paraId="24B12EE2" w14:textId="77777777" w:rsidR="00781593" w:rsidRPr="00781593" w:rsidRDefault="00781593" w:rsidP="00781593">
      <w:pPr>
        <w:numPr>
          <w:ilvl w:val="1"/>
          <w:numId w:val="2"/>
        </w:numPr>
      </w:pPr>
      <w:r w:rsidRPr="00781593">
        <w:t>Onglet Site Web : configuration de l'URL, mot de passe, et options HTTP.</w:t>
      </w:r>
    </w:p>
    <w:p w14:paraId="3C605511" w14:textId="77777777" w:rsidR="00781593" w:rsidRPr="00781593" w:rsidRDefault="00781593" w:rsidP="00781593">
      <w:pPr>
        <w:numPr>
          <w:ilvl w:val="1"/>
          <w:numId w:val="2"/>
        </w:numPr>
      </w:pPr>
      <w:r w:rsidRPr="00781593">
        <w:t>Onglet Gestion Commerciale : configuration de la base de données Sage.</w:t>
      </w:r>
    </w:p>
    <w:p w14:paraId="56AC3328" w14:textId="77777777" w:rsidR="00781593" w:rsidRPr="00781593" w:rsidRDefault="00781593" w:rsidP="00781593">
      <w:pPr>
        <w:numPr>
          <w:ilvl w:val="1"/>
          <w:numId w:val="2"/>
        </w:numPr>
      </w:pPr>
      <w:r w:rsidRPr="00781593">
        <w:t>Onglet Articles : export des articles, catégories, déclinaisons, images, et documents.</w:t>
      </w:r>
    </w:p>
    <w:p w14:paraId="27337866" w14:textId="77777777" w:rsidR="00781593" w:rsidRPr="00781593" w:rsidRDefault="00781593" w:rsidP="00781593">
      <w:pPr>
        <w:numPr>
          <w:ilvl w:val="1"/>
          <w:numId w:val="2"/>
        </w:numPr>
      </w:pPr>
      <w:r w:rsidRPr="00781593">
        <w:lastRenderedPageBreak/>
        <w:t>Onglet Clients : export et import des clients, gestion des groupes de clients.</w:t>
      </w:r>
    </w:p>
    <w:p w14:paraId="7C9EA5FC" w14:textId="77777777" w:rsidR="00781593" w:rsidRPr="00781593" w:rsidRDefault="00781593" w:rsidP="00781593">
      <w:pPr>
        <w:numPr>
          <w:ilvl w:val="0"/>
          <w:numId w:val="2"/>
        </w:numPr>
      </w:pPr>
      <w:r w:rsidRPr="00781593">
        <w:rPr>
          <w:b/>
          <w:bCs/>
        </w:rPr>
        <w:t>Gestion des commandes</w:t>
      </w:r>
    </w:p>
    <w:p w14:paraId="6D52B8F1" w14:textId="77777777" w:rsidR="00781593" w:rsidRPr="00781593" w:rsidRDefault="00781593" w:rsidP="00781593">
      <w:pPr>
        <w:numPr>
          <w:ilvl w:val="1"/>
          <w:numId w:val="2"/>
        </w:numPr>
      </w:pPr>
      <w:r w:rsidRPr="00781593">
        <w:t>Création des commandes dans Sage 100.</w:t>
      </w:r>
    </w:p>
    <w:p w14:paraId="198DF442" w14:textId="77777777" w:rsidR="00781593" w:rsidRPr="00781593" w:rsidRDefault="00781593" w:rsidP="00781593">
      <w:pPr>
        <w:numPr>
          <w:ilvl w:val="1"/>
          <w:numId w:val="2"/>
        </w:numPr>
      </w:pPr>
      <w:r w:rsidRPr="00781593">
        <w:t>Mappage des taxes, modes de paiement, frais de port, et devises.</w:t>
      </w:r>
    </w:p>
    <w:p w14:paraId="75E04172" w14:textId="77777777" w:rsidR="00781593" w:rsidRPr="00781593" w:rsidRDefault="00781593" w:rsidP="00781593">
      <w:pPr>
        <w:numPr>
          <w:ilvl w:val="1"/>
          <w:numId w:val="2"/>
        </w:numPr>
      </w:pPr>
      <w:r w:rsidRPr="00781593">
        <w:t>Mise à jour des statuts des commandes.</w:t>
      </w:r>
    </w:p>
    <w:p w14:paraId="373B9878" w14:textId="77777777" w:rsidR="00781593" w:rsidRPr="00781593" w:rsidRDefault="00781593" w:rsidP="00781593">
      <w:pPr>
        <w:numPr>
          <w:ilvl w:val="0"/>
          <w:numId w:val="2"/>
        </w:numPr>
      </w:pPr>
      <w:r w:rsidRPr="00781593">
        <w:rPr>
          <w:b/>
          <w:bCs/>
        </w:rPr>
        <w:t>Gestion des stocks et des prix</w:t>
      </w:r>
    </w:p>
    <w:p w14:paraId="0454F65C" w14:textId="77777777" w:rsidR="00781593" w:rsidRPr="00781593" w:rsidRDefault="00781593" w:rsidP="00781593">
      <w:pPr>
        <w:numPr>
          <w:ilvl w:val="1"/>
          <w:numId w:val="2"/>
        </w:numPr>
      </w:pPr>
      <w:r w:rsidRPr="00781593">
        <w:t>Mise à jour des stocks en temps réel.</w:t>
      </w:r>
    </w:p>
    <w:p w14:paraId="4A7BD4D4" w14:textId="77777777" w:rsidR="00781593" w:rsidRPr="00781593" w:rsidRDefault="00781593" w:rsidP="00781593">
      <w:pPr>
        <w:numPr>
          <w:ilvl w:val="1"/>
          <w:numId w:val="2"/>
        </w:numPr>
      </w:pPr>
      <w:r w:rsidRPr="00781593">
        <w:t>Gestion des prix spécifiques par groupe de clients ou par client.</w:t>
      </w:r>
    </w:p>
    <w:p w14:paraId="0BA0A5B5" w14:textId="77777777" w:rsidR="00781593" w:rsidRPr="00781593" w:rsidRDefault="00781593" w:rsidP="00781593">
      <w:pPr>
        <w:numPr>
          <w:ilvl w:val="0"/>
          <w:numId w:val="2"/>
        </w:numPr>
      </w:pPr>
      <w:r w:rsidRPr="00781593">
        <w:rPr>
          <w:b/>
          <w:bCs/>
        </w:rPr>
        <w:t>Gestion des retours et avoirs</w:t>
      </w:r>
    </w:p>
    <w:p w14:paraId="2D01B851" w14:textId="77777777" w:rsidR="00781593" w:rsidRPr="00781593" w:rsidRDefault="00781593" w:rsidP="00781593">
      <w:pPr>
        <w:numPr>
          <w:ilvl w:val="1"/>
          <w:numId w:val="2"/>
        </w:numPr>
      </w:pPr>
      <w:r w:rsidRPr="00781593">
        <w:t>Import des retours produits et des avoirs dans Sage 100.</w:t>
      </w:r>
    </w:p>
    <w:p w14:paraId="3608D1AB" w14:textId="77777777" w:rsidR="00781593" w:rsidRPr="00781593" w:rsidRDefault="00781593" w:rsidP="00781593">
      <w:pPr>
        <w:numPr>
          <w:ilvl w:val="1"/>
          <w:numId w:val="2"/>
        </w:numPr>
      </w:pPr>
      <w:r w:rsidRPr="00781593">
        <w:t>Configuration des documents de retour et des avoirs.</w:t>
      </w:r>
    </w:p>
    <w:p w14:paraId="0B606996" w14:textId="77777777" w:rsidR="00781593" w:rsidRPr="00781593" w:rsidRDefault="00781593" w:rsidP="00781593">
      <w:pPr>
        <w:numPr>
          <w:ilvl w:val="0"/>
          <w:numId w:val="2"/>
        </w:numPr>
      </w:pPr>
      <w:r w:rsidRPr="00781593">
        <w:rPr>
          <w:b/>
          <w:bCs/>
        </w:rPr>
        <w:t>Notifications par email</w:t>
      </w:r>
    </w:p>
    <w:p w14:paraId="0CBF5884" w14:textId="77777777" w:rsidR="00781593" w:rsidRPr="00781593" w:rsidRDefault="00781593" w:rsidP="00781593">
      <w:pPr>
        <w:numPr>
          <w:ilvl w:val="1"/>
          <w:numId w:val="2"/>
        </w:numPr>
      </w:pPr>
      <w:r w:rsidRPr="00781593">
        <w:t>Configuration des notifications pour les commandes, devis, et tâches planifiées.</w:t>
      </w:r>
    </w:p>
    <w:p w14:paraId="23B37C33" w14:textId="77777777" w:rsidR="00781593" w:rsidRPr="00781593" w:rsidRDefault="00781593" w:rsidP="00781593">
      <w:pPr>
        <w:rPr>
          <w:b/>
          <w:bCs/>
        </w:rPr>
      </w:pPr>
      <w:r w:rsidRPr="00781593">
        <w:rPr>
          <w:b/>
          <w:bCs/>
        </w:rPr>
        <w:t>Durée : 6 heures</w:t>
      </w:r>
    </w:p>
    <w:p w14:paraId="37B06581" w14:textId="77777777" w:rsidR="00781593" w:rsidRPr="00781593" w:rsidRDefault="00000000" w:rsidP="00781593">
      <w:r>
        <w:pict w14:anchorId="69A79BDD">
          <v:rect id="_x0000_i1026" style="width:0;height:.75pt" o:hralign="center" o:hrstd="t" o:hrnoshade="t" o:hr="t" fillcolor="#f8faff" stroked="f"/>
        </w:pict>
      </w:r>
    </w:p>
    <w:p w14:paraId="0532C974" w14:textId="77777777" w:rsidR="00781593" w:rsidRPr="00781593" w:rsidRDefault="00781593" w:rsidP="00DE38FF">
      <w:pPr>
        <w:pStyle w:val="Titre3"/>
      </w:pPr>
      <w:bookmarkStart w:id="3" w:name="_Toc191921871"/>
      <w:r w:rsidRPr="00781593">
        <w:t>Niveau Expert : Personnalisation et Intégration Avancée</w:t>
      </w:r>
      <w:bookmarkEnd w:id="3"/>
    </w:p>
    <w:p w14:paraId="0867147A" w14:textId="77777777" w:rsidR="00781593" w:rsidRPr="00781593" w:rsidRDefault="00781593" w:rsidP="00781593">
      <w:pPr>
        <w:rPr>
          <w:b/>
          <w:bCs/>
        </w:rPr>
      </w:pPr>
      <w:r w:rsidRPr="00781593">
        <w:rPr>
          <w:b/>
          <w:bCs/>
        </w:rPr>
        <w:t>Objectif :</w:t>
      </w:r>
    </w:p>
    <w:p w14:paraId="75893BAC" w14:textId="77777777" w:rsidR="00781593" w:rsidRPr="00781593" w:rsidRDefault="00781593" w:rsidP="00781593">
      <w:r w:rsidRPr="00781593">
        <w:t>Apprendre à personnaliser et à intégrer Atoo-Sync GesCom avec des fonctionnalités avancées pour répondre à des besoins spécifiques.</w:t>
      </w:r>
    </w:p>
    <w:p w14:paraId="2CC32DE5" w14:textId="77777777" w:rsidR="00781593" w:rsidRPr="00781593" w:rsidRDefault="00781593" w:rsidP="00781593">
      <w:pPr>
        <w:rPr>
          <w:b/>
          <w:bCs/>
        </w:rPr>
      </w:pPr>
      <w:r w:rsidRPr="00781593">
        <w:rPr>
          <w:b/>
          <w:bCs/>
        </w:rPr>
        <w:t>Modules :</w:t>
      </w:r>
    </w:p>
    <w:p w14:paraId="56C48022" w14:textId="77777777" w:rsidR="00781593" w:rsidRPr="00781593" w:rsidRDefault="00781593" w:rsidP="00781593">
      <w:pPr>
        <w:numPr>
          <w:ilvl w:val="0"/>
          <w:numId w:val="3"/>
        </w:numPr>
      </w:pPr>
      <w:r w:rsidRPr="00781593">
        <w:rPr>
          <w:b/>
          <w:bCs/>
        </w:rPr>
        <w:t>Personnalisation des profils</w:t>
      </w:r>
    </w:p>
    <w:p w14:paraId="4B747F4D" w14:textId="77777777" w:rsidR="00781593" w:rsidRPr="00781593" w:rsidRDefault="00781593" w:rsidP="00781593">
      <w:pPr>
        <w:numPr>
          <w:ilvl w:val="1"/>
          <w:numId w:val="3"/>
        </w:numPr>
      </w:pPr>
      <w:r w:rsidRPr="00781593">
        <w:t>Création de profils multiples pour différentes boutiques ou bases de données.</w:t>
      </w:r>
    </w:p>
    <w:p w14:paraId="4F449CD7" w14:textId="77777777" w:rsidR="00781593" w:rsidRPr="00781593" w:rsidRDefault="00781593" w:rsidP="00781593">
      <w:pPr>
        <w:numPr>
          <w:ilvl w:val="1"/>
          <w:numId w:val="3"/>
        </w:numPr>
      </w:pPr>
      <w:r w:rsidRPr="00781593">
        <w:t>Duplication et gestion des profils.</w:t>
      </w:r>
    </w:p>
    <w:p w14:paraId="1641C537" w14:textId="77777777" w:rsidR="00781593" w:rsidRPr="00781593" w:rsidRDefault="00781593" w:rsidP="00781593">
      <w:pPr>
        <w:numPr>
          <w:ilvl w:val="0"/>
          <w:numId w:val="3"/>
        </w:numPr>
      </w:pPr>
      <w:r w:rsidRPr="00781593">
        <w:rPr>
          <w:b/>
          <w:bCs/>
        </w:rPr>
        <w:t>Intégration avec d'autres plateformes</w:t>
      </w:r>
    </w:p>
    <w:p w14:paraId="7437920A" w14:textId="77777777" w:rsidR="00781593" w:rsidRPr="00781593" w:rsidRDefault="00781593" w:rsidP="00781593">
      <w:pPr>
        <w:numPr>
          <w:ilvl w:val="1"/>
          <w:numId w:val="3"/>
        </w:numPr>
      </w:pPr>
      <w:r w:rsidRPr="00781593">
        <w:t>Configuration d'Atoo-Sync GesCom avec Shopify, BigCommerce, et Wix.</w:t>
      </w:r>
    </w:p>
    <w:p w14:paraId="12EA7947" w14:textId="77777777" w:rsidR="00781593" w:rsidRPr="00781593" w:rsidRDefault="00781593" w:rsidP="00781593">
      <w:pPr>
        <w:numPr>
          <w:ilvl w:val="1"/>
          <w:numId w:val="3"/>
        </w:numPr>
      </w:pPr>
      <w:r w:rsidRPr="00781593">
        <w:t>Création d'applications privées et configuration des API.</w:t>
      </w:r>
    </w:p>
    <w:p w14:paraId="483B6525" w14:textId="77777777" w:rsidR="00781593" w:rsidRPr="00781593" w:rsidRDefault="00781593" w:rsidP="00781593">
      <w:pPr>
        <w:numPr>
          <w:ilvl w:val="0"/>
          <w:numId w:val="3"/>
        </w:numPr>
      </w:pPr>
      <w:r w:rsidRPr="00781593">
        <w:rPr>
          <w:b/>
          <w:bCs/>
        </w:rPr>
        <w:t>Gestion des déclinaisons et variations</w:t>
      </w:r>
    </w:p>
    <w:p w14:paraId="29A419CE" w14:textId="77777777" w:rsidR="00781593" w:rsidRPr="00781593" w:rsidRDefault="00781593" w:rsidP="00781593">
      <w:pPr>
        <w:numPr>
          <w:ilvl w:val="1"/>
          <w:numId w:val="3"/>
        </w:numPr>
      </w:pPr>
      <w:r w:rsidRPr="00781593">
        <w:t>Configuration des articles à déclinaisons (PrestaShop) ou variations (WooCommerce).</w:t>
      </w:r>
    </w:p>
    <w:p w14:paraId="177EB3C1" w14:textId="77777777" w:rsidR="00781593" w:rsidRPr="00781593" w:rsidRDefault="00781593" w:rsidP="00781593">
      <w:pPr>
        <w:numPr>
          <w:ilvl w:val="1"/>
          <w:numId w:val="3"/>
        </w:numPr>
      </w:pPr>
      <w:r w:rsidRPr="00781593">
        <w:t>Gestion des conditionnements et des regroupements d'articles.</w:t>
      </w:r>
    </w:p>
    <w:p w14:paraId="72C2A443" w14:textId="77777777" w:rsidR="00781593" w:rsidRPr="00781593" w:rsidRDefault="00781593" w:rsidP="00781593">
      <w:pPr>
        <w:numPr>
          <w:ilvl w:val="0"/>
          <w:numId w:val="3"/>
        </w:numPr>
      </w:pPr>
      <w:r w:rsidRPr="00781593">
        <w:rPr>
          <w:b/>
          <w:bCs/>
        </w:rPr>
        <w:t>Gestion des taxes et des devises</w:t>
      </w:r>
    </w:p>
    <w:p w14:paraId="3024A48A" w14:textId="77777777" w:rsidR="00781593" w:rsidRPr="00781593" w:rsidRDefault="00781593" w:rsidP="00781593">
      <w:pPr>
        <w:numPr>
          <w:ilvl w:val="1"/>
          <w:numId w:val="3"/>
        </w:numPr>
      </w:pPr>
      <w:r w:rsidRPr="00781593">
        <w:t>Configuration des taxes spécifiques par zone ou pays.</w:t>
      </w:r>
    </w:p>
    <w:p w14:paraId="08C901E7" w14:textId="77777777" w:rsidR="00781593" w:rsidRPr="00781593" w:rsidRDefault="00781593" w:rsidP="00781593">
      <w:pPr>
        <w:numPr>
          <w:ilvl w:val="1"/>
          <w:numId w:val="3"/>
        </w:numPr>
      </w:pPr>
      <w:r w:rsidRPr="00781593">
        <w:t>Gestion des devises multiples dans les commandes.</w:t>
      </w:r>
    </w:p>
    <w:p w14:paraId="225A9E23" w14:textId="77777777" w:rsidR="00781593" w:rsidRPr="00781593" w:rsidRDefault="00781593" w:rsidP="00781593">
      <w:pPr>
        <w:numPr>
          <w:ilvl w:val="0"/>
          <w:numId w:val="3"/>
        </w:numPr>
      </w:pPr>
      <w:r w:rsidRPr="00781593">
        <w:rPr>
          <w:b/>
          <w:bCs/>
        </w:rPr>
        <w:t>Optimisation des performances</w:t>
      </w:r>
    </w:p>
    <w:p w14:paraId="0971666E" w14:textId="77777777" w:rsidR="00781593" w:rsidRPr="00781593" w:rsidRDefault="00781593" w:rsidP="00781593">
      <w:pPr>
        <w:numPr>
          <w:ilvl w:val="1"/>
          <w:numId w:val="3"/>
        </w:numPr>
      </w:pPr>
      <w:r w:rsidRPr="00781593">
        <w:t>Configuration des filtres SQL pour optimiser les exports et imports.</w:t>
      </w:r>
    </w:p>
    <w:p w14:paraId="5E7348E6" w14:textId="77777777" w:rsidR="00781593" w:rsidRPr="00781593" w:rsidRDefault="00781593" w:rsidP="00781593">
      <w:pPr>
        <w:numPr>
          <w:ilvl w:val="1"/>
          <w:numId w:val="3"/>
        </w:numPr>
      </w:pPr>
      <w:r w:rsidRPr="00781593">
        <w:t>Gestion des tâches planifiées pour automatiser les synchronisations.</w:t>
      </w:r>
    </w:p>
    <w:p w14:paraId="07C08F94" w14:textId="77777777" w:rsidR="00781593" w:rsidRPr="00781593" w:rsidRDefault="00781593" w:rsidP="00781593">
      <w:pPr>
        <w:numPr>
          <w:ilvl w:val="0"/>
          <w:numId w:val="3"/>
        </w:numPr>
      </w:pPr>
      <w:r w:rsidRPr="00781593">
        <w:rPr>
          <w:b/>
          <w:bCs/>
        </w:rPr>
        <w:lastRenderedPageBreak/>
        <w:t>Gestion des erreurs et débogage</w:t>
      </w:r>
    </w:p>
    <w:p w14:paraId="0150C316" w14:textId="77777777" w:rsidR="00781593" w:rsidRPr="00781593" w:rsidRDefault="00781593" w:rsidP="00781593">
      <w:pPr>
        <w:numPr>
          <w:ilvl w:val="1"/>
          <w:numId w:val="3"/>
        </w:numPr>
      </w:pPr>
      <w:r w:rsidRPr="00781593">
        <w:t>Utilisation du fichier journal pour suivre les erreurs.</w:t>
      </w:r>
    </w:p>
    <w:p w14:paraId="1258DDD0" w14:textId="77777777" w:rsidR="00781593" w:rsidRPr="00781593" w:rsidRDefault="00781593" w:rsidP="00781593">
      <w:pPr>
        <w:numPr>
          <w:ilvl w:val="1"/>
          <w:numId w:val="3"/>
        </w:numPr>
      </w:pPr>
      <w:r w:rsidRPr="00781593">
        <w:t>Résolution des problèmes courants (connexion, synchronisation, etc.).</w:t>
      </w:r>
    </w:p>
    <w:p w14:paraId="76423E97" w14:textId="77777777" w:rsidR="00781593" w:rsidRPr="00781593" w:rsidRDefault="00781593" w:rsidP="00781593">
      <w:pPr>
        <w:numPr>
          <w:ilvl w:val="0"/>
          <w:numId w:val="3"/>
        </w:numPr>
      </w:pPr>
      <w:r w:rsidRPr="00781593">
        <w:rPr>
          <w:b/>
          <w:bCs/>
        </w:rPr>
        <w:t>Personnalisation des documents</w:t>
      </w:r>
    </w:p>
    <w:p w14:paraId="66681DE1" w14:textId="77777777" w:rsidR="00781593" w:rsidRPr="00781593" w:rsidRDefault="00781593" w:rsidP="00781593">
      <w:pPr>
        <w:numPr>
          <w:ilvl w:val="1"/>
          <w:numId w:val="3"/>
        </w:numPr>
      </w:pPr>
      <w:r w:rsidRPr="00781593">
        <w:t>Configuration des modèles de factures PDF.</w:t>
      </w:r>
    </w:p>
    <w:p w14:paraId="434F1C13" w14:textId="77777777" w:rsidR="00781593" w:rsidRPr="00781593" w:rsidRDefault="00781593" w:rsidP="00781593">
      <w:pPr>
        <w:numPr>
          <w:ilvl w:val="1"/>
          <w:numId w:val="3"/>
        </w:numPr>
      </w:pPr>
      <w:r w:rsidRPr="00781593">
        <w:t>Envoi des factures PDF dans la boutique.</w:t>
      </w:r>
    </w:p>
    <w:p w14:paraId="4CF4EEDA" w14:textId="77777777" w:rsidR="00781593" w:rsidRPr="00781593" w:rsidRDefault="00781593" w:rsidP="00781593">
      <w:pPr>
        <w:numPr>
          <w:ilvl w:val="0"/>
          <w:numId w:val="3"/>
        </w:numPr>
      </w:pPr>
      <w:r w:rsidRPr="00781593">
        <w:rPr>
          <w:b/>
          <w:bCs/>
        </w:rPr>
        <w:t>Intégration avec des modules complémentaires</w:t>
      </w:r>
    </w:p>
    <w:p w14:paraId="6B7BF4E3" w14:textId="77777777" w:rsidR="00781593" w:rsidRPr="00781593" w:rsidRDefault="00781593" w:rsidP="00781593">
      <w:pPr>
        <w:numPr>
          <w:ilvl w:val="1"/>
          <w:numId w:val="3"/>
        </w:numPr>
      </w:pPr>
      <w:r w:rsidRPr="00781593">
        <w:t>Utilisation de modules B2B pour PrestaShop.</w:t>
      </w:r>
    </w:p>
    <w:p w14:paraId="0D6EA48D" w14:textId="77777777" w:rsidR="00781593" w:rsidRPr="00781593" w:rsidRDefault="00781593" w:rsidP="00781593">
      <w:pPr>
        <w:numPr>
          <w:ilvl w:val="1"/>
          <w:numId w:val="3"/>
        </w:numPr>
      </w:pPr>
      <w:r w:rsidRPr="00781593">
        <w:t>Intégration avec des extensions tierces pour WooCommerce (</w:t>
      </w:r>
      <w:proofErr w:type="spellStart"/>
      <w:r w:rsidRPr="00781593">
        <w:t>Yoast</w:t>
      </w:r>
      <w:proofErr w:type="spellEnd"/>
      <w:r w:rsidRPr="00781593">
        <w:t xml:space="preserve"> SEO, WPML, etc.).</w:t>
      </w:r>
    </w:p>
    <w:p w14:paraId="68AB60E7" w14:textId="77777777" w:rsidR="00781593" w:rsidRPr="00781593" w:rsidRDefault="00781593" w:rsidP="00781593">
      <w:pPr>
        <w:rPr>
          <w:b/>
          <w:bCs/>
        </w:rPr>
      </w:pPr>
      <w:r w:rsidRPr="00781593">
        <w:rPr>
          <w:b/>
          <w:bCs/>
        </w:rPr>
        <w:t>Durée : 8 heures</w:t>
      </w:r>
    </w:p>
    <w:p w14:paraId="11B17A27" w14:textId="77777777" w:rsidR="00781593" w:rsidRPr="00781593" w:rsidRDefault="00000000" w:rsidP="00781593">
      <w:r>
        <w:pict w14:anchorId="5E136086">
          <v:rect id="_x0000_i1027" style="width:0;height:.75pt" o:hralign="center" o:hrstd="t" o:hrnoshade="t" o:hr="t" fillcolor="#f8faff" stroked="f"/>
        </w:pict>
      </w:r>
    </w:p>
    <w:p w14:paraId="60A7E3C9" w14:textId="77777777" w:rsidR="00781593" w:rsidRPr="00781593" w:rsidRDefault="00781593" w:rsidP="00DE38FF">
      <w:pPr>
        <w:pStyle w:val="Titre3"/>
      </w:pPr>
      <w:bookmarkStart w:id="4" w:name="_Toc191921872"/>
      <w:r w:rsidRPr="00781593">
        <w:t>Méthodologie et Supports de Cours</w:t>
      </w:r>
      <w:bookmarkEnd w:id="4"/>
    </w:p>
    <w:p w14:paraId="23DA8A03" w14:textId="77777777" w:rsidR="00781593" w:rsidRPr="00781593" w:rsidRDefault="00781593" w:rsidP="00781593">
      <w:pPr>
        <w:rPr>
          <w:b/>
          <w:bCs/>
        </w:rPr>
      </w:pPr>
      <w:r w:rsidRPr="00781593">
        <w:rPr>
          <w:b/>
          <w:bCs/>
        </w:rPr>
        <w:t>Méthodologie :</w:t>
      </w:r>
    </w:p>
    <w:p w14:paraId="11ED4F76" w14:textId="77777777" w:rsidR="00781593" w:rsidRPr="00781593" w:rsidRDefault="00781593" w:rsidP="00781593">
      <w:pPr>
        <w:numPr>
          <w:ilvl w:val="0"/>
          <w:numId w:val="4"/>
        </w:numPr>
      </w:pPr>
      <w:r w:rsidRPr="00781593">
        <w:rPr>
          <w:b/>
          <w:bCs/>
        </w:rPr>
        <w:t>Cours théorique</w:t>
      </w:r>
      <w:r w:rsidRPr="00781593">
        <w:t> : Présentation des concepts et des fonctionnalités.</w:t>
      </w:r>
    </w:p>
    <w:p w14:paraId="580E2873" w14:textId="77777777" w:rsidR="00781593" w:rsidRPr="00781593" w:rsidRDefault="00781593" w:rsidP="00781593">
      <w:pPr>
        <w:numPr>
          <w:ilvl w:val="0"/>
          <w:numId w:val="4"/>
        </w:numPr>
      </w:pPr>
      <w:r w:rsidRPr="00781593">
        <w:rPr>
          <w:b/>
          <w:bCs/>
        </w:rPr>
        <w:t>Cours pratique</w:t>
      </w:r>
      <w:r w:rsidRPr="00781593">
        <w:t> : Exercices guidés pour appliquer les connaissances acquises.</w:t>
      </w:r>
    </w:p>
    <w:p w14:paraId="3232A1AA" w14:textId="77777777" w:rsidR="00781593" w:rsidRPr="00781593" w:rsidRDefault="00781593" w:rsidP="00781593">
      <w:pPr>
        <w:numPr>
          <w:ilvl w:val="0"/>
          <w:numId w:val="4"/>
        </w:numPr>
      </w:pPr>
      <w:r w:rsidRPr="00781593">
        <w:rPr>
          <w:b/>
          <w:bCs/>
        </w:rPr>
        <w:t>Études de cas</w:t>
      </w:r>
      <w:r w:rsidRPr="00781593">
        <w:t> : Mise en situation réelle pour résoudre des problèmes complexes.</w:t>
      </w:r>
    </w:p>
    <w:p w14:paraId="5B70C116" w14:textId="77777777" w:rsidR="00781593" w:rsidRPr="00781593" w:rsidRDefault="00781593" w:rsidP="00781593">
      <w:pPr>
        <w:rPr>
          <w:b/>
          <w:bCs/>
        </w:rPr>
      </w:pPr>
      <w:r w:rsidRPr="00781593">
        <w:rPr>
          <w:b/>
          <w:bCs/>
        </w:rPr>
        <w:t>Supports de Cours :</w:t>
      </w:r>
    </w:p>
    <w:p w14:paraId="0FAC4A07" w14:textId="77777777" w:rsidR="00781593" w:rsidRPr="00781593" w:rsidRDefault="00781593" w:rsidP="00781593">
      <w:pPr>
        <w:numPr>
          <w:ilvl w:val="0"/>
          <w:numId w:val="5"/>
        </w:numPr>
      </w:pPr>
      <w:r w:rsidRPr="00781593">
        <w:rPr>
          <w:b/>
          <w:bCs/>
        </w:rPr>
        <w:t>Manuel utilisateur</w:t>
      </w:r>
      <w:r w:rsidRPr="00781593">
        <w:t> : Documentation officielle d'Atoo-Sync GesCom.</w:t>
      </w:r>
    </w:p>
    <w:p w14:paraId="5FA0AAA2" w14:textId="77777777" w:rsidR="00781593" w:rsidRPr="00781593" w:rsidRDefault="00781593" w:rsidP="00781593">
      <w:pPr>
        <w:numPr>
          <w:ilvl w:val="0"/>
          <w:numId w:val="5"/>
        </w:numPr>
      </w:pPr>
      <w:r w:rsidRPr="00781593">
        <w:rPr>
          <w:b/>
          <w:bCs/>
        </w:rPr>
        <w:t>Vidéos tutoriels</w:t>
      </w:r>
      <w:r w:rsidRPr="00781593">
        <w:t> : Vidéos d'installation et de configuration.</w:t>
      </w:r>
    </w:p>
    <w:p w14:paraId="31BEFC9E" w14:textId="77777777" w:rsidR="00781593" w:rsidRPr="00781593" w:rsidRDefault="00781593" w:rsidP="00781593">
      <w:pPr>
        <w:numPr>
          <w:ilvl w:val="0"/>
          <w:numId w:val="5"/>
        </w:numPr>
      </w:pPr>
      <w:r w:rsidRPr="00781593">
        <w:rPr>
          <w:b/>
          <w:bCs/>
        </w:rPr>
        <w:t>Fichiers de démonstration</w:t>
      </w:r>
      <w:r w:rsidRPr="00781593">
        <w:t> : Bases de données et boutiques eCommerce de démonstration.</w:t>
      </w:r>
    </w:p>
    <w:p w14:paraId="06EE053B" w14:textId="77777777" w:rsidR="00781593" w:rsidRPr="00781593" w:rsidRDefault="00781593" w:rsidP="00781593">
      <w:pPr>
        <w:numPr>
          <w:ilvl w:val="0"/>
          <w:numId w:val="5"/>
        </w:numPr>
      </w:pPr>
      <w:r w:rsidRPr="00781593">
        <w:rPr>
          <w:b/>
          <w:bCs/>
        </w:rPr>
        <w:t>Exercices pratiques</w:t>
      </w:r>
      <w:r w:rsidRPr="00781593">
        <w:t> : Fichiers de configuration et scripts SQL pour les exercices.</w:t>
      </w:r>
    </w:p>
    <w:p w14:paraId="744B5503" w14:textId="77777777" w:rsidR="00781593" w:rsidRPr="00781593" w:rsidRDefault="00000000" w:rsidP="00781593">
      <w:r>
        <w:pict w14:anchorId="286ADC75">
          <v:rect id="_x0000_i1028" style="width:0;height:.75pt" o:hralign="center" o:hrstd="t" o:hrnoshade="t" o:hr="t" fillcolor="#f8faff" stroked="f"/>
        </w:pict>
      </w:r>
    </w:p>
    <w:p w14:paraId="09095738" w14:textId="77777777" w:rsidR="00781593" w:rsidRPr="00781593" w:rsidRDefault="00781593" w:rsidP="00DE38FF">
      <w:pPr>
        <w:pStyle w:val="Titre3"/>
      </w:pPr>
      <w:bookmarkStart w:id="5" w:name="_Toc191921873"/>
      <w:r w:rsidRPr="00781593">
        <w:t>Évaluation et Certification</w:t>
      </w:r>
      <w:bookmarkEnd w:id="5"/>
    </w:p>
    <w:p w14:paraId="4663AE06" w14:textId="77777777" w:rsidR="00781593" w:rsidRPr="00781593" w:rsidRDefault="00781593" w:rsidP="00781593">
      <w:pPr>
        <w:rPr>
          <w:b/>
          <w:bCs/>
        </w:rPr>
      </w:pPr>
      <w:r w:rsidRPr="00781593">
        <w:rPr>
          <w:b/>
          <w:bCs/>
        </w:rPr>
        <w:t>Évaluation :</w:t>
      </w:r>
    </w:p>
    <w:p w14:paraId="7917FC3C" w14:textId="77777777" w:rsidR="00781593" w:rsidRPr="00781593" w:rsidRDefault="00781593" w:rsidP="00781593">
      <w:pPr>
        <w:numPr>
          <w:ilvl w:val="0"/>
          <w:numId w:val="6"/>
        </w:numPr>
      </w:pPr>
      <w:r w:rsidRPr="00781593">
        <w:rPr>
          <w:b/>
          <w:bCs/>
        </w:rPr>
        <w:t>Quiz</w:t>
      </w:r>
      <w:r w:rsidRPr="00781593">
        <w:t> : Questions à choix multiples pour évaluer les connaissances théoriques.</w:t>
      </w:r>
    </w:p>
    <w:p w14:paraId="283484C2" w14:textId="77777777" w:rsidR="00781593" w:rsidRPr="00781593" w:rsidRDefault="00781593" w:rsidP="00781593">
      <w:pPr>
        <w:numPr>
          <w:ilvl w:val="0"/>
          <w:numId w:val="6"/>
        </w:numPr>
      </w:pPr>
      <w:r w:rsidRPr="00781593">
        <w:rPr>
          <w:b/>
          <w:bCs/>
        </w:rPr>
        <w:t>Projet pratique</w:t>
      </w:r>
      <w:r w:rsidRPr="00781593">
        <w:t> : Configuration complète d'un profil Atoo-Sync GesCom pour une boutique eCommerce et une base de données Sage 100.</w:t>
      </w:r>
    </w:p>
    <w:p w14:paraId="01D5BCCE" w14:textId="77777777" w:rsidR="00781593" w:rsidRPr="00781593" w:rsidRDefault="00781593" w:rsidP="00781593">
      <w:pPr>
        <w:numPr>
          <w:ilvl w:val="0"/>
          <w:numId w:val="6"/>
        </w:numPr>
      </w:pPr>
      <w:r w:rsidRPr="00781593">
        <w:rPr>
          <w:b/>
          <w:bCs/>
        </w:rPr>
        <w:t>Examen final</w:t>
      </w:r>
      <w:r w:rsidRPr="00781593">
        <w:t> : Test pratique pour évaluer la maîtrise des fonctionnalités avancées.</w:t>
      </w:r>
    </w:p>
    <w:p w14:paraId="7FB8D265" w14:textId="77777777" w:rsidR="00781593" w:rsidRPr="00781593" w:rsidRDefault="00781593" w:rsidP="00781593">
      <w:pPr>
        <w:rPr>
          <w:b/>
          <w:bCs/>
        </w:rPr>
      </w:pPr>
      <w:r w:rsidRPr="00781593">
        <w:rPr>
          <w:b/>
          <w:bCs/>
        </w:rPr>
        <w:t>Certification :</w:t>
      </w:r>
    </w:p>
    <w:p w14:paraId="706C694C" w14:textId="77777777" w:rsidR="00781593" w:rsidRPr="00781593" w:rsidRDefault="00781593" w:rsidP="00781593">
      <w:pPr>
        <w:numPr>
          <w:ilvl w:val="0"/>
          <w:numId w:val="7"/>
        </w:numPr>
      </w:pPr>
      <w:r w:rsidRPr="00781593">
        <w:rPr>
          <w:b/>
          <w:bCs/>
        </w:rPr>
        <w:t>Certificat de réussite</w:t>
      </w:r>
      <w:r w:rsidRPr="00781593">
        <w:t> : Délivré aux participants ayant réussi l'examen final.</w:t>
      </w:r>
    </w:p>
    <w:p w14:paraId="0A107C14" w14:textId="77777777" w:rsidR="00781593" w:rsidRPr="00781593" w:rsidRDefault="00781593" w:rsidP="00781593">
      <w:pPr>
        <w:numPr>
          <w:ilvl w:val="0"/>
          <w:numId w:val="7"/>
        </w:numPr>
      </w:pPr>
      <w:r w:rsidRPr="00781593">
        <w:rPr>
          <w:b/>
          <w:bCs/>
        </w:rPr>
        <w:t>Niveaux de certification</w:t>
      </w:r>
      <w:r w:rsidRPr="00781593">
        <w:t> : Débutant, Avancé, Expert.</w:t>
      </w:r>
    </w:p>
    <w:p w14:paraId="3574BB4C" w14:textId="77777777" w:rsidR="00781593" w:rsidRPr="00781593" w:rsidRDefault="00000000" w:rsidP="00781593">
      <w:r>
        <w:pict w14:anchorId="26983DEF">
          <v:rect id="_x0000_i1029" style="width:0;height:.75pt" o:hralign="center" o:hrstd="t" o:hrnoshade="t" o:hr="t" fillcolor="#f8faff" stroked="f"/>
        </w:pict>
      </w:r>
    </w:p>
    <w:p w14:paraId="5A4216A5" w14:textId="77777777" w:rsidR="00781593" w:rsidRPr="00781593" w:rsidRDefault="00781593" w:rsidP="00DE38FF">
      <w:pPr>
        <w:pStyle w:val="Titre3"/>
      </w:pPr>
      <w:bookmarkStart w:id="6" w:name="_Toc191921874"/>
      <w:r w:rsidRPr="00781593">
        <w:t>Public Cible</w:t>
      </w:r>
      <w:bookmarkEnd w:id="6"/>
    </w:p>
    <w:p w14:paraId="346B8F16" w14:textId="77777777" w:rsidR="00781593" w:rsidRPr="00781593" w:rsidRDefault="00781593" w:rsidP="00781593">
      <w:pPr>
        <w:numPr>
          <w:ilvl w:val="0"/>
          <w:numId w:val="8"/>
        </w:numPr>
      </w:pPr>
      <w:r w:rsidRPr="00781593">
        <w:rPr>
          <w:b/>
          <w:bCs/>
        </w:rPr>
        <w:t>Débutant</w:t>
      </w:r>
      <w:r w:rsidRPr="00781593">
        <w:t> : Utilisateurs novices en gestion eCommerce et en logiciels de gestion commerciale.</w:t>
      </w:r>
    </w:p>
    <w:p w14:paraId="1D5CFBFC" w14:textId="77777777" w:rsidR="00781593" w:rsidRPr="00781593" w:rsidRDefault="00781593" w:rsidP="00781593">
      <w:pPr>
        <w:numPr>
          <w:ilvl w:val="0"/>
          <w:numId w:val="8"/>
        </w:numPr>
      </w:pPr>
      <w:r w:rsidRPr="00781593">
        <w:rPr>
          <w:b/>
          <w:bCs/>
        </w:rPr>
        <w:t>Avancé</w:t>
      </w:r>
      <w:r w:rsidRPr="00781593">
        <w:t> : Utilisateurs ayant une expérience de base avec Atoo-Sync GesCom ou des logiciels similaires.</w:t>
      </w:r>
    </w:p>
    <w:p w14:paraId="133BC6D8" w14:textId="77777777" w:rsidR="00781593" w:rsidRPr="00781593" w:rsidRDefault="00781593" w:rsidP="00781593">
      <w:pPr>
        <w:numPr>
          <w:ilvl w:val="0"/>
          <w:numId w:val="8"/>
        </w:numPr>
      </w:pPr>
      <w:r w:rsidRPr="00781593">
        <w:rPr>
          <w:b/>
          <w:bCs/>
        </w:rPr>
        <w:lastRenderedPageBreak/>
        <w:t>Expert</w:t>
      </w:r>
      <w:r w:rsidRPr="00781593">
        <w:t> : Utilisateurs expérimentés cherchant à personnaliser et optimiser Atoo-Sync GesCom pour des besoins spécifiques.</w:t>
      </w:r>
    </w:p>
    <w:p w14:paraId="77480D34" w14:textId="77777777" w:rsidR="00781593" w:rsidRPr="00781593" w:rsidRDefault="00000000" w:rsidP="00781593">
      <w:r>
        <w:pict w14:anchorId="398CD3F7">
          <v:rect id="_x0000_i1030" style="width:0;height:.75pt" o:hralign="center" o:hrstd="t" o:hrnoshade="t" o:hr="t" fillcolor="#f8faff" stroked="f"/>
        </w:pict>
      </w:r>
    </w:p>
    <w:p w14:paraId="222F81B3" w14:textId="77777777" w:rsidR="00781593" w:rsidRPr="00781593" w:rsidRDefault="00781593" w:rsidP="00DE38FF">
      <w:pPr>
        <w:pStyle w:val="Titre3"/>
      </w:pPr>
      <w:bookmarkStart w:id="7" w:name="_Toc191921875"/>
      <w:r w:rsidRPr="00781593">
        <w:t>Prérequis</w:t>
      </w:r>
      <w:bookmarkEnd w:id="7"/>
    </w:p>
    <w:p w14:paraId="138F629B" w14:textId="77777777" w:rsidR="00781593" w:rsidRPr="00781593" w:rsidRDefault="00781593" w:rsidP="00781593">
      <w:pPr>
        <w:numPr>
          <w:ilvl w:val="0"/>
          <w:numId w:val="9"/>
        </w:numPr>
      </w:pPr>
      <w:r w:rsidRPr="00781593">
        <w:rPr>
          <w:b/>
          <w:bCs/>
        </w:rPr>
        <w:t>Débutant</w:t>
      </w:r>
      <w:r w:rsidRPr="00781593">
        <w:t> : Connaissance de base des logiciels de gestion commerciale (Sage 100) et des plateformes eCommerce (PrestaShop, WooCommerce).</w:t>
      </w:r>
    </w:p>
    <w:p w14:paraId="7EC69F15" w14:textId="77777777" w:rsidR="00781593" w:rsidRPr="00781593" w:rsidRDefault="00781593" w:rsidP="00781593">
      <w:pPr>
        <w:numPr>
          <w:ilvl w:val="0"/>
          <w:numId w:val="9"/>
        </w:numPr>
      </w:pPr>
      <w:r w:rsidRPr="00781593">
        <w:rPr>
          <w:b/>
          <w:bCs/>
        </w:rPr>
        <w:t>Avancé</w:t>
      </w:r>
      <w:r w:rsidRPr="00781593">
        <w:t> : Expérience préalable avec Atoo-Sync GesCom ou des logiciels de synchronisation similaires.</w:t>
      </w:r>
    </w:p>
    <w:p w14:paraId="24D1F379" w14:textId="77777777" w:rsidR="00781593" w:rsidRPr="00781593" w:rsidRDefault="00781593" w:rsidP="00781593">
      <w:pPr>
        <w:numPr>
          <w:ilvl w:val="0"/>
          <w:numId w:val="9"/>
        </w:numPr>
      </w:pPr>
      <w:r w:rsidRPr="00781593">
        <w:rPr>
          <w:b/>
          <w:bCs/>
        </w:rPr>
        <w:t>Expert</w:t>
      </w:r>
      <w:r w:rsidRPr="00781593">
        <w:t> : Maîtrise des configurations avancées et des scripts SQL.</w:t>
      </w:r>
    </w:p>
    <w:p w14:paraId="257632C3" w14:textId="77777777" w:rsidR="00781593" w:rsidRPr="00781593" w:rsidRDefault="00000000" w:rsidP="00781593">
      <w:r>
        <w:pict w14:anchorId="6AAC71E9">
          <v:rect id="_x0000_i1031" style="width:0;height:.75pt" o:hralign="center" o:hrstd="t" o:hrnoshade="t" o:hr="t" fillcolor="#f8faff" stroked="f"/>
        </w:pict>
      </w:r>
    </w:p>
    <w:p w14:paraId="42863975" w14:textId="77777777" w:rsidR="00781593" w:rsidRPr="00781593" w:rsidRDefault="00781593" w:rsidP="00DE38FF">
      <w:pPr>
        <w:pStyle w:val="Titre3"/>
      </w:pPr>
      <w:bookmarkStart w:id="8" w:name="_Toc191921876"/>
      <w:r w:rsidRPr="00781593">
        <w:t>Conclusion</w:t>
      </w:r>
      <w:bookmarkEnd w:id="8"/>
    </w:p>
    <w:p w14:paraId="32571672" w14:textId="77777777" w:rsidR="00781593" w:rsidRDefault="00781593" w:rsidP="00781593">
      <w:r w:rsidRPr="00781593">
        <w:t>Ce plan de cours permet aux utilisateurs de progresser de manière structurée dans l'utilisation d'Atoo-Sync GesCom, en passant des bases à des fonctionnalités avancées et personnalisées. Les participants seront capables de configurer, optimiser et personnaliser la synchronisation entre leur boutique eCommerce et leur logiciel de gestion commerciale Sage 100.</w:t>
      </w:r>
    </w:p>
    <w:p w14:paraId="05A2301E" w14:textId="77777777" w:rsidR="00B23018" w:rsidRDefault="00B23018" w:rsidP="00781593"/>
    <w:p w14:paraId="769DBDE0" w14:textId="77777777" w:rsidR="00781593" w:rsidRPr="00781593" w:rsidRDefault="00781593" w:rsidP="00DE38FF">
      <w:pPr>
        <w:pStyle w:val="Titre2"/>
      </w:pPr>
      <w:bookmarkStart w:id="9" w:name="_Toc191921877"/>
      <w:r w:rsidRPr="00781593">
        <w:t>Niveau Débutant : Introduction à Atoo-Sync GesCom</w:t>
      </w:r>
      <w:bookmarkEnd w:id="9"/>
    </w:p>
    <w:p w14:paraId="1C8A430C" w14:textId="77777777" w:rsidR="00781593" w:rsidRPr="00781593" w:rsidRDefault="00000000" w:rsidP="00781593">
      <w:pPr>
        <w:rPr>
          <w:b/>
          <w:bCs/>
        </w:rPr>
      </w:pPr>
      <w:r>
        <w:rPr>
          <w:b/>
          <w:bCs/>
        </w:rPr>
        <w:pict w14:anchorId="10E92D48">
          <v:rect id="_x0000_i1032" style="width:0;height:.75pt" o:hralign="center" o:hrstd="t" o:hrnoshade="t" o:hr="t" fillcolor="#f8faff" stroked="f"/>
        </w:pict>
      </w:r>
    </w:p>
    <w:p w14:paraId="7F3AE2D2" w14:textId="77777777" w:rsidR="00781593" w:rsidRPr="00781593" w:rsidRDefault="00781593" w:rsidP="00F160EC">
      <w:pPr>
        <w:pStyle w:val="Titre3"/>
      </w:pPr>
      <w:bookmarkStart w:id="10" w:name="_Toc191921878"/>
      <w:r w:rsidRPr="00781593">
        <w:t>1. Présentation du logiciel Atoo-Sync GesCom</w:t>
      </w:r>
      <w:bookmarkEnd w:id="10"/>
    </w:p>
    <w:p w14:paraId="111C8CBA" w14:textId="77777777" w:rsidR="00781593" w:rsidRPr="00781593" w:rsidRDefault="00781593" w:rsidP="00781593">
      <w:pPr>
        <w:rPr>
          <w:b/>
          <w:bCs/>
        </w:rPr>
      </w:pPr>
      <w:r w:rsidRPr="00781593">
        <w:rPr>
          <w:b/>
          <w:bCs/>
        </w:rPr>
        <w:t>Cours Détaillé :</w:t>
      </w:r>
    </w:p>
    <w:p w14:paraId="0F4F678E" w14:textId="77777777" w:rsidR="00781593" w:rsidRPr="00781593" w:rsidRDefault="00781593" w:rsidP="00781593">
      <w:pPr>
        <w:rPr>
          <w:b/>
          <w:bCs/>
        </w:rPr>
      </w:pPr>
      <w:r w:rsidRPr="00781593">
        <w:rPr>
          <w:b/>
          <w:bCs/>
        </w:rPr>
        <w:t>1.1 Qu'est-ce qu'Atoo-Sync GesCom ?</w:t>
      </w:r>
    </w:p>
    <w:p w14:paraId="74447DF6" w14:textId="77777777" w:rsidR="00781593" w:rsidRPr="00781593" w:rsidRDefault="00781593" w:rsidP="00781593">
      <w:pPr>
        <w:numPr>
          <w:ilvl w:val="0"/>
          <w:numId w:val="25"/>
        </w:numPr>
        <w:rPr>
          <w:b/>
          <w:bCs/>
        </w:rPr>
      </w:pPr>
      <w:r w:rsidRPr="00781593">
        <w:rPr>
          <w:b/>
          <w:bCs/>
        </w:rPr>
        <w:t>Définition : Atoo-Sync GesCom est un connecteur qui permet de synchroniser les données entre une boutique eCommerce (PrestaShop, WooCommerce, etc.) et un logiciel de gestion commerciale (Sage 100, Ciel, EBP, etc.).</w:t>
      </w:r>
    </w:p>
    <w:p w14:paraId="02A13C3C" w14:textId="77777777" w:rsidR="00781593" w:rsidRPr="00781593" w:rsidRDefault="00781593" w:rsidP="00781593">
      <w:pPr>
        <w:numPr>
          <w:ilvl w:val="0"/>
          <w:numId w:val="25"/>
        </w:numPr>
        <w:rPr>
          <w:b/>
          <w:bCs/>
        </w:rPr>
      </w:pPr>
      <w:r w:rsidRPr="00781593">
        <w:rPr>
          <w:b/>
          <w:bCs/>
        </w:rPr>
        <w:t>Objectif : Automatiser les échanges de données (articles, clients, commandes, stocks, prix) entre la boutique en ligne et le logiciel de gestion.</w:t>
      </w:r>
    </w:p>
    <w:p w14:paraId="7E9072A1" w14:textId="77777777" w:rsidR="00781593" w:rsidRPr="00781593" w:rsidRDefault="00781593" w:rsidP="00781593">
      <w:pPr>
        <w:numPr>
          <w:ilvl w:val="0"/>
          <w:numId w:val="25"/>
        </w:numPr>
        <w:rPr>
          <w:b/>
          <w:bCs/>
        </w:rPr>
      </w:pPr>
      <w:r w:rsidRPr="00781593">
        <w:rPr>
          <w:b/>
          <w:bCs/>
        </w:rPr>
        <w:t>Avantages : Gain de temps, réduction des erreurs manuelles, mise à jour en temps réel des stocks et des prix.</w:t>
      </w:r>
    </w:p>
    <w:p w14:paraId="068A8A79" w14:textId="77777777" w:rsidR="00781593" w:rsidRPr="00781593" w:rsidRDefault="00781593" w:rsidP="00781593">
      <w:pPr>
        <w:rPr>
          <w:b/>
          <w:bCs/>
        </w:rPr>
      </w:pPr>
      <w:r w:rsidRPr="00781593">
        <w:rPr>
          <w:b/>
          <w:bCs/>
        </w:rPr>
        <w:t>1.2 Compatibilités et prérequis</w:t>
      </w:r>
    </w:p>
    <w:p w14:paraId="0BEEF171" w14:textId="77777777" w:rsidR="00781593" w:rsidRPr="00781593" w:rsidRDefault="00781593" w:rsidP="00781593">
      <w:pPr>
        <w:numPr>
          <w:ilvl w:val="0"/>
          <w:numId w:val="26"/>
        </w:numPr>
        <w:rPr>
          <w:b/>
          <w:bCs/>
        </w:rPr>
      </w:pPr>
      <w:r w:rsidRPr="00781593">
        <w:rPr>
          <w:b/>
          <w:bCs/>
        </w:rPr>
        <w:t>Compatibilités :</w:t>
      </w:r>
    </w:p>
    <w:p w14:paraId="68B13957" w14:textId="77777777" w:rsidR="00781593" w:rsidRPr="00781593" w:rsidRDefault="00781593" w:rsidP="00781593">
      <w:pPr>
        <w:numPr>
          <w:ilvl w:val="1"/>
          <w:numId w:val="26"/>
        </w:numPr>
        <w:rPr>
          <w:b/>
          <w:bCs/>
        </w:rPr>
      </w:pPr>
      <w:r w:rsidRPr="00781593">
        <w:rPr>
          <w:b/>
          <w:bCs/>
        </w:rPr>
        <w:t xml:space="preserve">Logiciels de gestion commerciale : Sage 100c, Sage 50c, Ciel, EBP, </w:t>
      </w:r>
      <w:proofErr w:type="spellStart"/>
      <w:r w:rsidRPr="00781593">
        <w:rPr>
          <w:b/>
          <w:bCs/>
        </w:rPr>
        <w:t>Wavesoft</w:t>
      </w:r>
      <w:proofErr w:type="spellEnd"/>
      <w:r w:rsidRPr="00781593">
        <w:rPr>
          <w:b/>
          <w:bCs/>
        </w:rPr>
        <w:t>.</w:t>
      </w:r>
    </w:p>
    <w:p w14:paraId="71F1AEC5" w14:textId="77777777" w:rsidR="00781593" w:rsidRPr="00781593" w:rsidRDefault="00781593" w:rsidP="00781593">
      <w:pPr>
        <w:numPr>
          <w:ilvl w:val="1"/>
          <w:numId w:val="26"/>
        </w:numPr>
        <w:rPr>
          <w:b/>
          <w:bCs/>
          <w:lang w:val="en-US"/>
        </w:rPr>
      </w:pPr>
      <w:proofErr w:type="spellStart"/>
      <w:r w:rsidRPr="00781593">
        <w:rPr>
          <w:b/>
          <w:bCs/>
          <w:lang w:val="en-US"/>
        </w:rPr>
        <w:t>Plateformes</w:t>
      </w:r>
      <w:proofErr w:type="spellEnd"/>
      <w:r w:rsidRPr="00781593">
        <w:rPr>
          <w:b/>
          <w:bCs/>
          <w:lang w:val="en-US"/>
        </w:rPr>
        <w:t xml:space="preserve"> </w:t>
      </w:r>
      <w:proofErr w:type="gramStart"/>
      <w:r w:rsidRPr="00781593">
        <w:rPr>
          <w:b/>
          <w:bCs/>
          <w:lang w:val="en-US"/>
        </w:rPr>
        <w:t>eCommerce :</w:t>
      </w:r>
      <w:proofErr w:type="gramEnd"/>
      <w:r w:rsidRPr="00781593">
        <w:rPr>
          <w:b/>
          <w:bCs/>
          <w:lang w:val="en-US"/>
        </w:rPr>
        <w:t xml:space="preserve"> PrestaShop, WooCommerce, Magento, Shopify, BigCommerce, Wix.</w:t>
      </w:r>
    </w:p>
    <w:p w14:paraId="5FCAB88C" w14:textId="77777777" w:rsidR="00781593" w:rsidRPr="00781593" w:rsidRDefault="00781593" w:rsidP="00781593">
      <w:pPr>
        <w:numPr>
          <w:ilvl w:val="0"/>
          <w:numId w:val="26"/>
        </w:numPr>
        <w:rPr>
          <w:b/>
          <w:bCs/>
        </w:rPr>
      </w:pPr>
      <w:r w:rsidRPr="00781593">
        <w:rPr>
          <w:b/>
          <w:bCs/>
        </w:rPr>
        <w:t>Prérequis :</w:t>
      </w:r>
    </w:p>
    <w:p w14:paraId="7F16ABCC" w14:textId="77777777" w:rsidR="00781593" w:rsidRPr="00781593" w:rsidRDefault="00781593" w:rsidP="00781593">
      <w:pPr>
        <w:numPr>
          <w:ilvl w:val="1"/>
          <w:numId w:val="26"/>
        </w:numPr>
        <w:rPr>
          <w:b/>
          <w:bCs/>
          <w:lang w:val="en-US"/>
        </w:rPr>
      </w:pPr>
      <w:r w:rsidRPr="00781593">
        <w:rPr>
          <w:b/>
          <w:bCs/>
          <w:lang w:val="en-US"/>
        </w:rPr>
        <w:t xml:space="preserve">Système </w:t>
      </w:r>
      <w:proofErr w:type="spellStart"/>
      <w:proofErr w:type="gramStart"/>
      <w:r w:rsidRPr="00781593">
        <w:rPr>
          <w:b/>
          <w:bCs/>
          <w:lang w:val="en-US"/>
        </w:rPr>
        <w:t>d'exploitation</w:t>
      </w:r>
      <w:proofErr w:type="spellEnd"/>
      <w:r w:rsidRPr="00781593">
        <w:rPr>
          <w:b/>
          <w:bCs/>
          <w:lang w:val="en-US"/>
        </w:rPr>
        <w:t> :</w:t>
      </w:r>
      <w:proofErr w:type="gramEnd"/>
      <w:r w:rsidRPr="00781593">
        <w:rPr>
          <w:b/>
          <w:bCs/>
          <w:lang w:val="en-US"/>
        </w:rPr>
        <w:t xml:space="preserve"> Windows 10, Windows 11, Windows Server 2016/2019/2022.</w:t>
      </w:r>
    </w:p>
    <w:p w14:paraId="23C9A241" w14:textId="77777777" w:rsidR="00781593" w:rsidRPr="00781593" w:rsidRDefault="00781593" w:rsidP="00781593">
      <w:pPr>
        <w:numPr>
          <w:ilvl w:val="1"/>
          <w:numId w:val="26"/>
        </w:numPr>
        <w:rPr>
          <w:b/>
          <w:bCs/>
        </w:rPr>
      </w:pPr>
      <w:r w:rsidRPr="00781593">
        <w:rPr>
          <w:b/>
          <w:bCs/>
        </w:rPr>
        <w:t>Connexion Internet : Obligatoire pour les synchronisations.</w:t>
      </w:r>
    </w:p>
    <w:p w14:paraId="096255E2" w14:textId="77777777" w:rsidR="00781593" w:rsidRPr="00781593" w:rsidRDefault="00781593" w:rsidP="00781593">
      <w:pPr>
        <w:numPr>
          <w:ilvl w:val="1"/>
          <w:numId w:val="26"/>
        </w:numPr>
        <w:rPr>
          <w:b/>
          <w:bCs/>
        </w:rPr>
      </w:pPr>
      <w:r w:rsidRPr="00781593">
        <w:rPr>
          <w:b/>
          <w:bCs/>
        </w:rPr>
        <w:t>Framework : .NET 4.6.</w:t>
      </w:r>
    </w:p>
    <w:p w14:paraId="1C857068" w14:textId="77777777" w:rsidR="00781593" w:rsidRPr="00781593" w:rsidRDefault="00781593" w:rsidP="00781593">
      <w:pPr>
        <w:numPr>
          <w:ilvl w:val="1"/>
          <w:numId w:val="26"/>
        </w:numPr>
        <w:rPr>
          <w:b/>
          <w:bCs/>
        </w:rPr>
      </w:pPr>
      <w:r w:rsidRPr="00781593">
        <w:rPr>
          <w:b/>
          <w:bCs/>
        </w:rPr>
        <w:t>Composants tiers : Objets métiers Sage.</w:t>
      </w:r>
    </w:p>
    <w:p w14:paraId="46360D30" w14:textId="77777777" w:rsidR="00781593" w:rsidRPr="00781593" w:rsidRDefault="00781593" w:rsidP="00781593">
      <w:pPr>
        <w:rPr>
          <w:b/>
          <w:bCs/>
        </w:rPr>
      </w:pPr>
      <w:r w:rsidRPr="00781593">
        <w:rPr>
          <w:b/>
          <w:bCs/>
        </w:rPr>
        <w:t>1.3 Vue d'ensemble des fonctionnalités</w:t>
      </w:r>
    </w:p>
    <w:p w14:paraId="22A4C840" w14:textId="77777777" w:rsidR="00781593" w:rsidRPr="00781593" w:rsidRDefault="00781593" w:rsidP="00781593">
      <w:pPr>
        <w:numPr>
          <w:ilvl w:val="0"/>
          <w:numId w:val="27"/>
        </w:numPr>
        <w:rPr>
          <w:b/>
          <w:bCs/>
        </w:rPr>
      </w:pPr>
      <w:r w:rsidRPr="00781593">
        <w:rPr>
          <w:b/>
          <w:bCs/>
        </w:rPr>
        <w:t>Fonctionnalités principales :</w:t>
      </w:r>
    </w:p>
    <w:p w14:paraId="26A3029D" w14:textId="77777777" w:rsidR="00781593" w:rsidRPr="00781593" w:rsidRDefault="00781593" w:rsidP="00781593">
      <w:pPr>
        <w:numPr>
          <w:ilvl w:val="1"/>
          <w:numId w:val="27"/>
        </w:numPr>
        <w:rPr>
          <w:b/>
          <w:bCs/>
        </w:rPr>
      </w:pPr>
      <w:r w:rsidRPr="00781593">
        <w:rPr>
          <w:b/>
          <w:bCs/>
        </w:rPr>
        <w:lastRenderedPageBreak/>
        <w:t>Export des articles, clients, stocks, et prix.</w:t>
      </w:r>
    </w:p>
    <w:p w14:paraId="56A7FFD3" w14:textId="77777777" w:rsidR="00781593" w:rsidRPr="00781593" w:rsidRDefault="00781593" w:rsidP="00781593">
      <w:pPr>
        <w:numPr>
          <w:ilvl w:val="1"/>
          <w:numId w:val="27"/>
        </w:numPr>
        <w:rPr>
          <w:b/>
          <w:bCs/>
        </w:rPr>
      </w:pPr>
      <w:r w:rsidRPr="00781593">
        <w:rPr>
          <w:b/>
          <w:bCs/>
        </w:rPr>
        <w:t>Import des commandes, retours, et avoirs.</w:t>
      </w:r>
    </w:p>
    <w:p w14:paraId="060E23BD" w14:textId="77777777" w:rsidR="00781593" w:rsidRPr="00781593" w:rsidRDefault="00781593" w:rsidP="00781593">
      <w:pPr>
        <w:numPr>
          <w:ilvl w:val="1"/>
          <w:numId w:val="27"/>
        </w:numPr>
        <w:rPr>
          <w:b/>
          <w:bCs/>
        </w:rPr>
      </w:pPr>
      <w:r w:rsidRPr="00781593">
        <w:rPr>
          <w:b/>
          <w:bCs/>
        </w:rPr>
        <w:t>Synchronisation en temps réel ou planifiée.</w:t>
      </w:r>
    </w:p>
    <w:p w14:paraId="677DB438" w14:textId="77777777" w:rsidR="00781593" w:rsidRPr="00781593" w:rsidRDefault="00781593" w:rsidP="00781593">
      <w:pPr>
        <w:numPr>
          <w:ilvl w:val="1"/>
          <w:numId w:val="27"/>
        </w:numPr>
        <w:rPr>
          <w:b/>
          <w:bCs/>
        </w:rPr>
      </w:pPr>
      <w:r w:rsidRPr="00781593">
        <w:rPr>
          <w:b/>
          <w:bCs/>
        </w:rPr>
        <w:t>Gestion des déclinaisons et variations d'articles.</w:t>
      </w:r>
    </w:p>
    <w:p w14:paraId="5C77A8C6" w14:textId="77777777" w:rsidR="00781593" w:rsidRPr="00781593" w:rsidRDefault="00781593" w:rsidP="00781593">
      <w:pPr>
        <w:numPr>
          <w:ilvl w:val="1"/>
          <w:numId w:val="27"/>
        </w:numPr>
        <w:rPr>
          <w:b/>
          <w:bCs/>
        </w:rPr>
      </w:pPr>
      <w:r w:rsidRPr="00781593">
        <w:rPr>
          <w:b/>
          <w:bCs/>
        </w:rPr>
        <w:t>Mise à jour des statuts des commandes.</w:t>
      </w:r>
    </w:p>
    <w:p w14:paraId="7592AB5D" w14:textId="77777777" w:rsidR="00781593" w:rsidRPr="00781593" w:rsidRDefault="00781593" w:rsidP="00781593">
      <w:pPr>
        <w:numPr>
          <w:ilvl w:val="1"/>
          <w:numId w:val="27"/>
        </w:numPr>
        <w:rPr>
          <w:b/>
          <w:bCs/>
        </w:rPr>
      </w:pPr>
      <w:r w:rsidRPr="00781593">
        <w:rPr>
          <w:b/>
          <w:bCs/>
        </w:rPr>
        <w:t>Envoi des factures PDF.</w:t>
      </w:r>
    </w:p>
    <w:p w14:paraId="16C4FD28" w14:textId="77777777" w:rsidR="00781593" w:rsidRPr="00781593" w:rsidRDefault="00000000" w:rsidP="00781593">
      <w:pPr>
        <w:rPr>
          <w:b/>
          <w:bCs/>
        </w:rPr>
      </w:pPr>
      <w:r>
        <w:rPr>
          <w:b/>
          <w:bCs/>
        </w:rPr>
        <w:pict w14:anchorId="5C7ADBF3">
          <v:rect id="_x0000_i1033" style="width:0;height:.75pt" o:hralign="center" o:hrstd="t" o:hrnoshade="t" o:hr="t" fillcolor="#f8faff" stroked="f"/>
        </w:pict>
      </w:r>
    </w:p>
    <w:p w14:paraId="1E30B070" w14:textId="77777777" w:rsidR="00781593" w:rsidRPr="00781593" w:rsidRDefault="00781593" w:rsidP="00F160EC">
      <w:r w:rsidRPr="00781593">
        <w:t>Test d'Évaluation :</w:t>
      </w:r>
    </w:p>
    <w:p w14:paraId="4CED8869" w14:textId="77777777" w:rsidR="00781593" w:rsidRPr="00781593" w:rsidRDefault="00781593" w:rsidP="00781593">
      <w:pPr>
        <w:numPr>
          <w:ilvl w:val="0"/>
          <w:numId w:val="28"/>
        </w:numPr>
        <w:rPr>
          <w:b/>
          <w:bCs/>
        </w:rPr>
      </w:pPr>
      <w:r w:rsidRPr="00781593">
        <w:rPr>
          <w:b/>
          <w:bCs/>
        </w:rPr>
        <w:t>Question 1 : Quels sont les deux principaux objectifs d'Atoo-Sync GesCom ?</w:t>
      </w:r>
    </w:p>
    <w:p w14:paraId="4F97082C" w14:textId="77777777" w:rsidR="00781593" w:rsidRPr="00781593" w:rsidRDefault="00781593" w:rsidP="00781593">
      <w:pPr>
        <w:numPr>
          <w:ilvl w:val="1"/>
          <w:numId w:val="28"/>
        </w:numPr>
        <w:rPr>
          <w:b/>
          <w:bCs/>
        </w:rPr>
      </w:pPr>
      <w:r w:rsidRPr="00781593">
        <w:rPr>
          <w:b/>
          <w:bCs/>
        </w:rPr>
        <w:t>A) Automatiser les échanges de données et réduire les erreurs manuelles.</w:t>
      </w:r>
    </w:p>
    <w:p w14:paraId="70216CA1" w14:textId="77777777" w:rsidR="00781593" w:rsidRPr="00781593" w:rsidRDefault="00781593" w:rsidP="00781593">
      <w:pPr>
        <w:numPr>
          <w:ilvl w:val="1"/>
          <w:numId w:val="28"/>
        </w:numPr>
        <w:rPr>
          <w:b/>
          <w:bCs/>
        </w:rPr>
      </w:pPr>
      <w:r w:rsidRPr="00781593">
        <w:rPr>
          <w:b/>
          <w:bCs/>
        </w:rPr>
        <w:t>B) Créer des campagnes marketing et gérer les réseaux sociaux.</w:t>
      </w:r>
    </w:p>
    <w:p w14:paraId="4D5144DD" w14:textId="77777777" w:rsidR="00781593" w:rsidRPr="00781593" w:rsidRDefault="00781593" w:rsidP="00781593">
      <w:pPr>
        <w:numPr>
          <w:ilvl w:val="1"/>
          <w:numId w:val="28"/>
        </w:numPr>
        <w:rPr>
          <w:b/>
          <w:bCs/>
        </w:rPr>
      </w:pPr>
      <w:r w:rsidRPr="00781593">
        <w:rPr>
          <w:b/>
          <w:bCs/>
        </w:rPr>
        <w:t>C) Analyser les données clients et générer des rapports.</w:t>
      </w:r>
    </w:p>
    <w:p w14:paraId="41CBAD2C" w14:textId="77777777" w:rsidR="00781593" w:rsidRPr="00781593" w:rsidRDefault="00781593" w:rsidP="00781593">
      <w:pPr>
        <w:numPr>
          <w:ilvl w:val="0"/>
          <w:numId w:val="28"/>
        </w:numPr>
        <w:rPr>
          <w:b/>
          <w:bCs/>
        </w:rPr>
      </w:pPr>
      <w:r w:rsidRPr="00781593">
        <w:rPr>
          <w:b/>
          <w:bCs/>
        </w:rPr>
        <w:t>Question 2 : Parmi les logiciels suivants, lequel n'est pas compatible avec Atoo-Sync GesCom ?</w:t>
      </w:r>
    </w:p>
    <w:p w14:paraId="3DBF577D" w14:textId="77777777" w:rsidR="00781593" w:rsidRPr="00781593" w:rsidRDefault="00781593" w:rsidP="00781593">
      <w:pPr>
        <w:numPr>
          <w:ilvl w:val="1"/>
          <w:numId w:val="28"/>
        </w:numPr>
        <w:rPr>
          <w:b/>
          <w:bCs/>
        </w:rPr>
      </w:pPr>
      <w:r w:rsidRPr="00781593">
        <w:rPr>
          <w:b/>
          <w:bCs/>
        </w:rPr>
        <w:t>A) Sage 100c</w:t>
      </w:r>
    </w:p>
    <w:p w14:paraId="708C1C77" w14:textId="77777777" w:rsidR="00781593" w:rsidRPr="00781593" w:rsidRDefault="00781593" w:rsidP="00781593">
      <w:pPr>
        <w:numPr>
          <w:ilvl w:val="1"/>
          <w:numId w:val="28"/>
        </w:numPr>
        <w:rPr>
          <w:b/>
          <w:bCs/>
        </w:rPr>
      </w:pPr>
      <w:r w:rsidRPr="00781593">
        <w:rPr>
          <w:b/>
          <w:bCs/>
        </w:rPr>
        <w:t>B) PrestaShop</w:t>
      </w:r>
    </w:p>
    <w:p w14:paraId="4A2CFB10" w14:textId="77777777" w:rsidR="00781593" w:rsidRPr="00781593" w:rsidRDefault="00781593" w:rsidP="00781593">
      <w:pPr>
        <w:numPr>
          <w:ilvl w:val="1"/>
          <w:numId w:val="28"/>
        </w:numPr>
        <w:rPr>
          <w:b/>
          <w:bCs/>
        </w:rPr>
      </w:pPr>
      <w:r w:rsidRPr="00781593">
        <w:rPr>
          <w:b/>
          <w:bCs/>
        </w:rPr>
        <w:t>C) Salesforce</w:t>
      </w:r>
    </w:p>
    <w:p w14:paraId="3AA87C24" w14:textId="77777777" w:rsidR="00781593" w:rsidRPr="00781593" w:rsidRDefault="00781593" w:rsidP="00781593">
      <w:pPr>
        <w:numPr>
          <w:ilvl w:val="0"/>
          <w:numId w:val="28"/>
        </w:numPr>
        <w:rPr>
          <w:b/>
          <w:bCs/>
        </w:rPr>
      </w:pPr>
      <w:r w:rsidRPr="00781593">
        <w:rPr>
          <w:b/>
          <w:bCs/>
        </w:rPr>
        <w:t>Question 3 : Quel est le système d'exploitation requis pour installer Atoo-Sync GesCom ?</w:t>
      </w:r>
    </w:p>
    <w:p w14:paraId="6CAF370F" w14:textId="77777777" w:rsidR="00781593" w:rsidRPr="00781593" w:rsidRDefault="00781593" w:rsidP="00781593">
      <w:pPr>
        <w:numPr>
          <w:ilvl w:val="1"/>
          <w:numId w:val="28"/>
        </w:numPr>
        <w:rPr>
          <w:b/>
          <w:bCs/>
        </w:rPr>
      </w:pPr>
      <w:r w:rsidRPr="00781593">
        <w:rPr>
          <w:b/>
          <w:bCs/>
        </w:rPr>
        <w:t>A) macOS</w:t>
      </w:r>
    </w:p>
    <w:p w14:paraId="18E02D51" w14:textId="77777777" w:rsidR="00781593" w:rsidRPr="00781593" w:rsidRDefault="00781593" w:rsidP="00781593">
      <w:pPr>
        <w:numPr>
          <w:ilvl w:val="1"/>
          <w:numId w:val="28"/>
        </w:numPr>
        <w:rPr>
          <w:b/>
          <w:bCs/>
        </w:rPr>
      </w:pPr>
      <w:r w:rsidRPr="00781593">
        <w:rPr>
          <w:b/>
          <w:bCs/>
        </w:rPr>
        <w:t>B) Windows 10</w:t>
      </w:r>
    </w:p>
    <w:p w14:paraId="6B37416F" w14:textId="77777777" w:rsidR="00781593" w:rsidRPr="00781593" w:rsidRDefault="00781593" w:rsidP="00781593">
      <w:pPr>
        <w:numPr>
          <w:ilvl w:val="1"/>
          <w:numId w:val="28"/>
        </w:numPr>
        <w:rPr>
          <w:b/>
          <w:bCs/>
        </w:rPr>
      </w:pPr>
      <w:r w:rsidRPr="00781593">
        <w:rPr>
          <w:b/>
          <w:bCs/>
        </w:rPr>
        <w:t>C) Linux</w:t>
      </w:r>
    </w:p>
    <w:p w14:paraId="41D62454" w14:textId="77777777" w:rsidR="00781593" w:rsidRPr="00781593" w:rsidRDefault="00000000" w:rsidP="00781593">
      <w:pPr>
        <w:rPr>
          <w:b/>
          <w:bCs/>
        </w:rPr>
      </w:pPr>
      <w:r>
        <w:rPr>
          <w:b/>
          <w:bCs/>
        </w:rPr>
        <w:pict w14:anchorId="7054ED57">
          <v:rect id="_x0000_i1034" style="width:0;height:.75pt" o:hralign="center" o:hrstd="t" o:hrnoshade="t" o:hr="t" fillcolor="#f8faff" stroked="f"/>
        </w:pict>
      </w:r>
    </w:p>
    <w:p w14:paraId="4F3C7EA9" w14:textId="77777777" w:rsidR="00781593" w:rsidRPr="00781593" w:rsidRDefault="00781593" w:rsidP="00F160EC">
      <w:pPr>
        <w:pStyle w:val="Titre3"/>
      </w:pPr>
      <w:bookmarkStart w:id="11" w:name="_Toc191921879"/>
      <w:r w:rsidRPr="00781593">
        <w:t>2. Installation et configuration initiale</w:t>
      </w:r>
      <w:bookmarkEnd w:id="11"/>
    </w:p>
    <w:p w14:paraId="5ED3F28F" w14:textId="77777777" w:rsidR="00781593" w:rsidRPr="00781593" w:rsidRDefault="00781593" w:rsidP="00781593">
      <w:pPr>
        <w:rPr>
          <w:b/>
          <w:bCs/>
        </w:rPr>
      </w:pPr>
      <w:r w:rsidRPr="00781593">
        <w:rPr>
          <w:b/>
          <w:bCs/>
        </w:rPr>
        <w:t>Cours Détaillé :</w:t>
      </w:r>
    </w:p>
    <w:p w14:paraId="040D37A3" w14:textId="77777777" w:rsidR="00781593" w:rsidRPr="00781593" w:rsidRDefault="00781593" w:rsidP="00781593">
      <w:pPr>
        <w:rPr>
          <w:b/>
          <w:bCs/>
        </w:rPr>
      </w:pPr>
      <w:r w:rsidRPr="00781593">
        <w:rPr>
          <w:b/>
          <w:bCs/>
        </w:rPr>
        <w:t>2.1 Téléchargement et installation du logiciel</w:t>
      </w:r>
    </w:p>
    <w:p w14:paraId="0A1C19F9" w14:textId="77777777" w:rsidR="00781593" w:rsidRPr="00781593" w:rsidRDefault="00781593" w:rsidP="00781593">
      <w:pPr>
        <w:numPr>
          <w:ilvl w:val="0"/>
          <w:numId w:val="29"/>
        </w:numPr>
        <w:rPr>
          <w:b/>
          <w:bCs/>
        </w:rPr>
      </w:pPr>
      <w:r w:rsidRPr="00781593">
        <w:rPr>
          <w:b/>
          <w:bCs/>
        </w:rPr>
        <w:t>Étape 1 : Se connecter à l'Espace Clients Atoo Next (</w:t>
      </w:r>
      <w:hyperlink r:id="rId6" w:tgtFrame="_blank" w:history="1">
        <w:r w:rsidRPr="00781593">
          <w:rPr>
            <w:rStyle w:val="Lienhypertexte"/>
            <w:b/>
            <w:bCs/>
          </w:rPr>
          <w:t>https://my.atoo-next.net/</w:t>
        </w:r>
      </w:hyperlink>
      <w:r w:rsidRPr="00781593">
        <w:rPr>
          <w:b/>
          <w:bCs/>
        </w:rPr>
        <w:t>).</w:t>
      </w:r>
    </w:p>
    <w:p w14:paraId="731D09F2" w14:textId="77777777" w:rsidR="00781593" w:rsidRPr="00781593" w:rsidRDefault="00781593" w:rsidP="00781593">
      <w:pPr>
        <w:numPr>
          <w:ilvl w:val="0"/>
          <w:numId w:val="29"/>
        </w:numPr>
        <w:rPr>
          <w:b/>
          <w:bCs/>
        </w:rPr>
      </w:pPr>
      <w:r w:rsidRPr="00781593">
        <w:rPr>
          <w:b/>
          <w:bCs/>
        </w:rPr>
        <w:t>Étape 2 : Télécharger le programme d'installation depuis la section "Téléchargements".</w:t>
      </w:r>
    </w:p>
    <w:p w14:paraId="3C13745D" w14:textId="77777777" w:rsidR="00781593" w:rsidRPr="00781593" w:rsidRDefault="00781593" w:rsidP="00781593">
      <w:pPr>
        <w:numPr>
          <w:ilvl w:val="0"/>
          <w:numId w:val="29"/>
        </w:numPr>
        <w:rPr>
          <w:b/>
          <w:bCs/>
        </w:rPr>
      </w:pPr>
      <w:r w:rsidRPr="00781593">
        <w:rPr>
          <w:b/>
          <w:bCs/>
        </w:rPr>
        <w:t>Étape 3 : Exécuter le fichier d'installation et suivre les étapes de l'assistant.</w:t>
      </w:r>
    </w:p>
    <w:p w14:paraId="5163D98B" w14:textId="77777777" w:rsidR="00781593" w:rsidRPr="00781593" w:rsidRDefault="00781593" w:rsidP="00781593">
      <w:pPr>
        <w:numPr>
          <w:ilvl w:val="1"/>
          <w:numId w:val="29"/>
        </w:numPr>
        <w:rPr>
          <w:b/>
          <w:bCs/>
        </w:rPr>
      </w:pPr>
      <w:r w:rsidRPr="00781593">
        <w:rPr>
          <w:b/>
          <w:bCs/>
        </w:rPr>
        <w:t>Sélectionner la langue.</w:t>
      </w:r>
    </w:p>
    <w:p w14:paraId="7E9D8774" w14:textId="77777777" w:rsidR="00781593" w:rsidRPr="00781593" w:rsidRDefault="00781593" w:rsidP="00781593">
      <w:pPr>
        <w:numPr>
          <w:ilvl w:val="1"/>
          <w:numId w:val="29"/>
        </w:numPr>
        <w:rPr>
          <w:b/>
          <w:bCs/>
        </w:rPr>
      </w:pPr>
      <w:r w:rsidRPr="00781593">
        <w:rPr>
          <w:b/>
          <w:bCs/>
        </w:rPr>
        <w:t>Accepter les termes de la licence.</w:t>
      </w:r>
    </w:p>
    <w:p w14:paraId="7C6264CC" w14:textId="77777777" w:rsidR="00781593" w:rsidRPr="00781593" w:rsidRDefault="00781593" w:rsidP="00781593">
      <w:pPr>
        <w:numPr>
          <w:ilvl w:val="1"/>
          <w:numId w:val="29"/>
        </w:numPr>
        <w:rPr>
          <w:b/>
          <w:bCs/>
        </w:rPr>
      </w:pPr>
      <w:r w:rsidRPr="00781593">
        <w:rPr>
          <w:b/>
          <w:bCs/>
        </w:rPr>
        <w:t>Choisir l'emplacement d'installation.</w:t>
      </w:r>
    </w:p>
    <w:p w14:paraId="65C1E975" w14:textId="77777777" w:rsidR="00781593" w:rsidRPr="00781593" w:rsidRDefault="00781593" w:rsidP="00781593">
      <w:pPr>
        <w:numPr>
          <w:ilvl w:val="1"/>
          <w:numId w:val="29"/>
        </w:numPr>
        <w:rPr>
          <w:b/>
          <w:bCs/>
        </w:rPr>
      </w:pPr>
      <w:r w:rsidRPr="00781593">
        <w:rPr>
          <w:b/>
          <w:bCs/>
        </w:rPr>
        <w:t>Créer une icône sur le bureau.</w:t>
      </w:r>
    </w:p>
    <w:p w14:paraId="5B261760" w14:textId="77777777" w:rsidR="00781593" w:rsidRPr="00781593" w:rsidRDefault="00781593" w:rsidP="00781593">
      <w:pPr>
        <w:rPr>
          <w:b/>
          <w:bCs/>
        </w:rPr>
      </w:pPr>
      <w:r w:rsidRPr="00781593">
        <w:rPr>
          <w:b/>
          <w:bCs/>
        </w:rPr>
        <w:t>2.2 Enregistrement de la licence</w:t>
      </w:r>
    </w:p>
    <w:p w14:paraId="5F5BB0F7" w14:textId="77777777" w:rsidR="00781593" w:rsidRPr="00781593" w:rsidRDefault="00781593" w:rsidP="00781593">
      <w:pPr>
        <w:numPr>
          <w:ilvl w:val="0"/>
          <w:numId w:val="30"/>
        </w:numPr>
        <w:rPr>
          <w:b/>
          <w:bCs/>
        </w:rPr>
      </w:pPr>
      <w:r w:rsidRPr="00781593">
        <w:rPr>
          <w:b/>
          <w:bCs/>
        </w:rPr>
        <w:t>Étape 1 : Saisir le numéro Identifiant et le numéro de licence reçus par email.</w:t>
      </w:r>
    </w:p>
    <w:p w14:paraId="5BA0CD91" w14:textId="77777777" w:rsidR="00781593" w:rsidRPr="00781593" w:rsidRDefault="00781593" w:rsidP="00781593">
      <w:pPr>
        <w:numPr>
          <w:ilvl w:val="0"/>
          <w:numId w:val="30"/>
        </w:numPr>
        <w:rPr>
          <w:b/>
          <w:bCs/>
        </w:rPr>
      </w:pPr>
      <w:r w:rsidRPr="00781593">
        <w:rPr>
          <w:b/>
          <w:bCs/>
        </w:rPr>
        <w:t>Étape 2 : Cliquer sur "Appliquer" pour activer la licence.</w:t>
      </w:r>
    </w:p>
    <w:p w14:paraId="42FB2BB6" w14:textId="77777777" w:rsidR="00781593" w:rsidRPr="00781593" w:rsidRDefault="00781593" w:rsidP="00781593">
      <w:pPr>
        <w:numPr>
          <w:ilvl w:val="0"/>
          <w:numId w:val="30"/>
        </w:numPr>
        <w:rPr>
          <w:b/>
          <w:bCs/>
        </w:rPr>
      </w:pPr>
      <w:r w:rsidRPr="00781593">
        <w:rPr>
          <w:b/>
          <w:bCs/>
        </w:rPr>
        <w:lastRenderedPageBreak/>
        <w:t>Étape 3 : Valider l'activation de la licence sur l'ordinateur.</w:t>
      </w:r>
    </w:p>
    <w:p w14:paraId="38C8BE82" w14:textId="77777777" w:rsidR="00781593" w:rsidRPr="00781593" w:rsidRDefault="00781593" w:rsidP="00781593">
      <w:pPr>
        <w:rPr>
          <w:b/>
          <w:bCs/>
        </w:rPr>
      </w:pPr>
      <w:r w:rsidRPr="00781593">
        <w:rPr>
          <w:b/>
          <w:bCs/>
        </w:rPr>
        <w:t>2.3 Installation du module dans PrestaShop ou du plug-in dans WooCommerce</w:t>
      </w:r>
    </w:p>
    <w:p w14:paraId="08414F75" w14:textId="77777777" w:rsidR="00781593" w:rsidRPr="00781593" w:rsidRDefault="00781593" w:rsidP="00781593">
      <w:pPr>
        <w:numPr>
          <w:ilvl w:val="0"/>
          <w:numId w:val="31"/>
        </w:numPr>
        <w:rPr>
          <w:b/>
          <w:bCs/>
        </w:rPr>
      </w:pPr>
      <w:r w:rsidRPr="00781593">
        <w:rPr>
          <w:b/>
          <w:bCs/>
        </w:rPr>
        <w:t>Pour PrestaShop :</w:t>
      </w:r>
    </w:p>
    <w:p w14:paraId="4C91E0E5" w14:textId="77777777" w:rsidR="00781593" w:rsidRPr="00781593" w:rsidRDefault="00781593" w:rsidP="00781593">
      <w:pPr>
        <w:numPr>
          <w:ilvl w:val="1"/>
          <w:numId w:val="31"/>
        </w:numPr>
        <w:rPr>
          <w:b/>
          <w:bCs/>
        </w:rPr>
      </w:pPr>
      <w:r w:rsidRPr="00781593">
        <w:rPr>
          <w:b/>
          <w:bCs/>
        </w:rPr>
        <w:t>Compresser le dossier du module au format .zip.</w:t>
      </w:r>
    </w:p>
    <w:p w14:paraId="136D7D2C" w14:textId="77777777" w:rsidR="00781593" w:rsidRPr="00781593" w:rsidRDefault="00781593" w:rsidP="00781593">
      <w:pPr>
        <w:numPr>
          <w:ilvl w:val="1"/>
          <w:numId w:val="31"/>
        </w:numPr>
        <w:rPr>
          <w:b/>
          <w:bCs/>
        </w:rPr>
      </w:pPr>
      <w:r w:rsidRPr="00781593">
        <w:rPr>
          <w:b/>
          <w:bCs/>
        </w:rPr>
        <w:t>Télécharger le module dans le back-office de PrestaShop via l'onglet "Modules".</w:t>
      </w:r>
    </w:p>
    <w:p w14:paraId="6A67BB80" w14:textId="77777777" w:rsidR="00781593" w:rsidRPr="00781593" w:rsidRDefault="00781593" w:rsidP="00781593">
      <w:pPr>
        <w:numPr>
          <w:ilvl w:val="1"/>
          <w:numId w:val="31"/>
        </w:numPr>
        <w:rPr>
          <w:b/>
          <w:bCs/>
        </w:rPr>
      </w:pPr>
      <w:r w:rsidRPr="00781593">
        <w:rPr>
          <w:b/>
          <w:bCs/>
        </w:rPr>
        <w:t>Activer le module.</w:t>
      </w:r>
    </w:p>
    <w:p w14:paraId="28911862" w14:textId="77777777" w:rsidR="00781593" w:rsidRPr="00781593" w:rsidRDefault="00781593" w:rsidP="00781593">
      <w:pPr>
        <w:numPr>
          <w:ilvl w:val="0"/>
          <w:numId w:val="31"/>
        </w:numPr>
        <w:rPr>
          <w:b/>
          <w:bCs/>
        </w:rPr>
      </w:pPr>
      <w:r w:rsidRPr="00781593">
        <w:rPr>
          <w:b/>
          <w:bCs/>
        </w:rPr>
        <w:t>Pour WooCommerce :</w:t>
      </w:r>
    </w:p>
    <w:p w14:paraId="61613D3E" w14:textId="77777777" w:rsidR="00781593" w:rsidRPr="00781593" w:rsidRDefault="00781593" w:rsidP="00781593">
      <w:pPr>
        <w:numPr>
          <w:ilvl w:val="1"/>
          <w:numId w:val="31"/>
        </w:numPr>
        <w:rPr>
          <w:b/>
          <w:bCs/>
        </w:rPr>
      </w:pPr>
      <w:r w:rsidRPr="00781593">
        <w:rPr>
          <w:b/>
          <w:bCs/>
        </w:rPr>
        <w:t>Compresser le dossier du plug-in au format .zip.</w:t>
      </w:r>
    </w:p>
    <w:p w14:paraId="6A7764F6" w14:textId="77777777" w:rsidR="00781593" w:rsidRPr="00781593" w:rsidRDefault="00781593" w:rsidP="00781593">
      <w:pPr>
        <w:numPr>
          <w:ilvl w:val="1"/>
          <w:numId w:val="31"/>
        </w:numPr>
        <w:rPr>
          <w:b/>
          <w:bCs/>
        </w:rPr>
      </w:pPr>
      <w:r w:rsidRPr="00781593">
        <w:rPr>
          <w:b/>
          <w:bCs/>
        </w:rPr>
        <w:t>Télécharger le plug-in dans le back-office de WooCommerce via l'onglet "Extensions".</w:t>
      </w:r>
    </w:p>
    <w:p w14:paraId="016931B9" w14:textId="77777777" w:rsidR="00781593" w:rsidRPr="00781593" w:rsidRDefault="00781593" w:rsidP="00781593">
      <w:pPr>
        <w:numPr>
          <w:ilvl w:val="1"/>
          <w:numId w:val="31"/>
        </w:numPr>
        <w:rPr>
          <w:b/>
          <w:bCs/>
        </w:rPr>
      </w:pPr>
      <w:r w:rsidRPr="00781593">
        <w:rPr>
          <w:b/>
          <w:bCs/>
        </w:rPr>
        <w:t>Activer le plug-in.</w:t>
      </w:r>
    </w:p>
    <w:p w14:paraId="3BA53F74" w14:textId="77777777" w:rsidR="00781593" w:rsidRPr="00781593" w:rsidRDefault="00000000" w:rsidP="00781593">
      <w:pPr>
        <w:rPr>
          <w:b/>
          <w:bCs/>
        </w:rPr>
      </w:pPr>
      <w:r>
        <w:rPr>
          <w:b/>
          <w:bCs/>
        </w:rPr>
        <w:pict w14:anchorId="05220A4F">
          <v:rect id="_x0000_i1035" style="width:0;height:.75pt" o:hralign="center" o:hrstd="t" o:hrnoshade="t" o:hr="t" fillcolor="#f8faff" stroked="f"/>
        </w:pict>
      </w:r>
    </w:p>
    <w:p w14:paraId="4D80164A" w14:textId="77777777" w:rsidR="00781593" w:rsidRPr="00781593" w:rsidRDefault="00781593" w:rsidP="00781593">
      <w:pPr>
        <w:rPr>
          <w:b/>
          <w:bCs/>
        </w:rPr>
      </w:pPr>
      <w:r w:rsidRPr="00781593">
        <w:rPr>
          <w:b/>
          <w:bCs/>
        </w:rPr>
        <w:t>Test d'Évaluation :</w:t>
      </w:r>
    </w:p>
    <w:p w14:paraId="45E3EF52" w14:textId="77777777" w:rsidR="00781593" w:rsidRPr="00781593" w:rsidRDefault="00781593" w:rsidP="00781593">
      <w:pPr>
        <w:numPr>
          <w:ilvl w:val="0"/>
          <w:numId w:val="32"/>
        </w:numPr>
        <w:rPr>
          <w:b/>
          <w:bCs/>
        </w:rPr>
      </w:pPr>
      <w:r w:rsidRPr="00781593">
        <w:rPr>
          <w:b/>
          <w:bCs/>
        </w:rPr>
        <w:t>Question 1 : Où peut-on télécharger le programme d'installation d'Atoo-Sync GesCom ?</w:t>
      </w:r>
    </w:p>
    <w:p w14:paraId="5460FFD8" w14:textId="77777777" w:rsidR="00781593" w:rsidRPr="00781593" w:rsidRDefault="00781593" w:rsidP="00781593">
      <w:pPr>
        <w:numPr>
          <w:ilvl w:val="1"/>
          <w:numId w:val="32"/>
        </w:numPr>
        <w:rPr>
          <w:b/>
          <w:bCs/>
        </w:rPr>
      </w:pPr>
      <w:r w:rsidRPr="00781593">
        <w:rPr>
          <w:b/>
          <w:bCs/>
        </w:rPr>
        <w:t>A) Sur le site officiel de Sage.</w:t>
      </w:r>
    </w:p>
    <w:p w14:paraId="2843E041" w14:textId="77777777" w:rsidR="00781593" w:rsidRPr="00781593" w:rsidRDefault="00781593" w:rsidP="00781593">
      <w:pPr>
        <w:numPr>
          <w:ilvl w:val="1"/>
          <w:numId w:val="32"/>
        </w:numPr>
        <w:rPr>
          <w:b/>
          <w:bCs/>
        </w:rPr>
      </w:pPr>
      <w:r w:rsidRPr="00781593">
        <w:rPr>
          <w:b/>
          <w:bCs/>
        </w:rPr>
        <w:t>B) Dans l'Espace Clients Atoo Next.</w:t>
      </w:r>
    </w:p>
    <w:p w14:paraId="4EFEEED6" w14:textId="77777777" w:rsidR="00781593" w:rsidRPr="00781593" w:rsidRDefault="00781593" w:rsidP="00781593">
      <w:pPr>
        <w:numPr>
          <w:ilvl w:val="1"/>
          <w:numId w:val="32"/>
        </w:numPr>
        <w:rPr>
          <w:b/>
          <w:bCs/>
        </w:rPr>
      </w:pPr>
      <w:r w:rsidRPr="00781593">
        <w:rPr>
          <w:b/>
          <w:bCs/>
        </w:rPr>
        <w:t xml:space="preserve">C) Sur </w:t>
      </w:r>
      <w:proofErr w:type="gramStart"/>
      <w:r w:rsidRPr="00781593">
        <w:rPr>
          <w:b/>
          <w:bCs/>
        </w:rPr>
        <w:t>le marketplace</w:t>
      </w:r>
      <w:proofErr w:type="gramEnd"/>
      <w:r w:rsidRPr="00781593">
        <w:rPr>
          <w:b/>
          <w:bCs/>
        </w:rPr>
        <w:t xml:space="preserve"> de PrestaShop.</w:t>
      </w:r>
    </w:p>
    <w:p w14:paraId="251D5DB0" w14:textId="77777777" w:rsidR="00781593" w:rsidRPr="00781593" w:rsidRDefault="00781593" w:rsidP="00781593">
      <w:pPr>
        <w:numPr>
          <w:ilvl w:val="0"/>
          <w:numId w:val="32"/>
        </w:numPr>
        <w:rPr>
          <w:b/>
          <w:bCs/>
        </w:rPr>
      </w:pPr>
      <w:r w:rsidRPr="00781593">
        <w:rPr>
          <w:b/>
          <w:bCs/>
        </w:rPr>
        <w:t>Question 2 : Quel est le format du fichier à télécharger pour installer le module dans PrestaShop ?</w:t>
      </w:r>
    </w:p>
    <w:p w14:paraId="729FE986" w14:textId="77777777" w:rsidR="00781593" w:rsidRPr="00781593" w:rsidRDefault="00781593" w:rsidP="00781593">
      <w:pPr>
        <w:numPr>
          <w:ilvl w:val="1"/>
          <w:numId w:val="32"/>
        </w:numPr>
        <w:rPr>
          <w:b/>
          <w:bCs/>
        </w:rPr>
      </w:pPr>
      <w:r w:rsidRPr="00781593">
        <w:rPr>
          <w:b/>
          <w:bCs/>
        </w:rPr>
        <w:t>A) .exe</w:t>
      </w:r>
    </w:p>
    <w:p w14:paraId="7BCEA98B" w14:textId="77777777" w:rsidR="00781593" w:rsidRPr="00781593" w:rsidRDefault="00781593" w:rsidP="00781593">
      <w:pPr>
        <w:numPr>
          <w:ilvl w:val="1"/>
          <w:numId w:val="32"/>
        </w:numPr>
        <w:rPr>
          <w:b/>
          <w:bCs/>
        </w:rPr>
      </w:pPr>
      <w:r w:rsidRPr="00781593">
        <w:rPr>
          <w:b/>
          <w:bCs/>
        </w:rPr>
        <w:t>B) .zip</w:t>
      </w:r>
    </w:p>
    <w:p w14:paraId="424B410B" w14:textId="77777777" w:rsidR="00781593" w:rsidRPr="00781593" w:rsidRDefault="00781593" w:rsidP="00781593">
      <w:pPr>
        <w:numPr>
          <w:ilvl w:val="1"/>
          <w:numId w:val="32"/>
        </w:numPr>
        <w:rPr>
          <w:b/>
          <w:bCs/>
        </w:rPr>
      </w:pPr>
      <w:r w:rsidRPr="00781593">
        <w:rPr>
          <w:b/>
          <w:bCs/>
        </w:rPr>
        <w:t>C) .dll</w:t>
      </w:r>
    </w:p>
    <w:p w14:paraId="5C0B0D19" w14:textId="77777777" w:rsidR="00781593" w:rsidRPr="00781593" w:rsidRDefault="00781593" w:rsidP="00781593">
      <w:pPr>
        <w:numPr>
          <w:ilvl w:val="0"/>
          <w:numId w:val="32"/>
        </w:numPr>
        <w:rPr>
          <w:b/>
          <w:bCs/>
        </w:rPr>
      </w:pPr>
      <w:r w:rsidRPr="00781593">
        <w:rPr>
          <w:b/>
          <w:bCs/>
        </w:rPr>
        <w:t>Question 3 : Que faut-il faire après avoir saisi le numéro de licence dans Atoo-Sync GesCom ?</w:t>
      </w:r>
    </w:p>
    <w:p w14:paraId="2F026A93" w14:textId="77777777" w:rsidR="00781593" w:rsidRPr="00781593" w:rsidRDefault="00781593" w:rsidP="00781593">
      <w:pPr>
        <w:numPr>
          <w:ilvl w:val="1"/>
          <w:numId w:val="32"/>
        </w:numPr>
        <w:rPr>
          <w:b/>
          <w:bCs/>
        </w:rPr>
      </w:pPr>
      <w:r w:rsidRPr="00781593">
        <w:rPr>
          <w:b/>
          <w:bCs/>
        </w:rPr>
        <w:t>A) Redémarrer l'ordinateur.</w:t>
      </w:r>
    </w:p>
    <w:p w14:paraId="0ABF51DD" w14:textId="77777777" w:rsidR="00781593" w:rsidRPr="00781593" w:rsidRDefault="00781593" w:rsidP="00781593">
      <w:pPr>
        <w:numPr>
          <w:ilvl w:val="1"/>
          <w:numId w:val="32"/>
        </w:numPr>
        <w:rPr>
          <w:b/>
          <w:bCs/>
        </w:rPr>
      </w:pPr>
      <w:r w:rsidRPr="00781593">
        <w:rPr>
          <w:b/>
          <w:bCs/>
        </w:rPr>
        <w:t>B) Cliquer sur "Appliquer" pour activer la licence.</w:t>
      </w:r>
    </w:p>
    <w:p w14:paraId="68B43132" w14:textId="77777777" w:rsidR="00781593" w:rsidRPr="00781593" w:rsidRDefault="00781593" w:rsidP="00781593">
      <w:pPr>
        <w:numPr>
          <w:ilvl w:val="1"/>
          <w:numId w:val="32"/>
        </w:numPr>
        <w:rPr>
          <w:b/>
          <w:bCs/>
        </w:rPr>
      </w:pPr>
      <w:r w:rsidRPr="00781593">
        <w:rPr>
          <w:b/>
          <w:bCs/>
        </w:rPr>
        <w:t>C) Contacter le support technique.</w:t>
      </w:r>
    </w:p>
    <w:p w14:paraId="63D047EB" w14:textId="77777777" w:rsidR="00781593" w:rsidRPr="00781593" w:rsidRDefault="00000000" w:rsidP="00781593">
      <w:pPr>
        <w:rPr>
          <w:b/>
          <w:bCs/>
        </w:rPr>
      </w:pPr>
      <w:r>
        <w:rPr>
          <w:b/>
          <w:bCs/>
        </w:rPr>
        <w:pict w14:anchorId="05F23B2A">
          <v:rect id="_x0000_i1036" style="width:0;height:.75pt" o:hralign="center" o:hrstd="t" o:hrnoshade="t" o:hr="t" fillcolor="#f8faff" stroked="f"/>
        </w:pict>
      </w:r>
    </w:p>
    <w:p w14:paraId="4863ECC5" w14:textId="77777777" w:rsidR="00781593" w:rsidRPr="00781593" w:rsidRDefault="00781593" w:rsidP="00F160EC">
      <w:pPr>
        <w:pStyle w:val="Titre3"/>
      </w:pPr>
      <w:bookmarkStart w:id="12" w:name="_Toc191921880"/>
      <w:r w:rsidRPr="00781593">
        <w:t>3. Création d'un profil</w:t>
      </w:r>
      <w:bookmarkEnd w:id="12"/>
    </w:p>
    <w:p w14:paraId="3C7F18B5" w14:textId="77777777" w:rsidR="00781593" w:rsidRPr="00781593" w:rsidRDefault="00781593" w:rsidP="00781593">
      <w:pPr>
        <w:rPr>
          <w:b/>
          <w:bCs/>
        </w:rPr>
      </w:pPr>
      <w:r w:rsidRPr="00781593">
        <w:rPr>
          <w:b/>
          <w:bCs/>
        </w:rPr>
        <w:t>Cours Détaillé :</w:t>
      </w:r>
    </w:p>
    <w:p w14:paraId="72E3BB1B" w14:textId="77777777" w:rsidR="00781593" w:rsidRPr="00781593" w:rsidRDefault="00781593" w:rsidP="00781593">
      <w:pPr>
        <w:rPr>
          <w:b/>
          <w:bCs/>
        </w:rPr>
      </w:pPr>
      <w:r w:rsidRPr="00781593">
        <w:rPr>
          <w:b/>
          <w:bCs/>
        </w:rPr>
        <w:t>3.1 Créer un nouveau profil</w:t>
      </w:r>
    </w:p>
    <w:p w14:paraId="258DF578" w14:textId="77777777" w:rsidR="00781593" w:rsidRPr="00781593" w:rsidRDefault="00781593" w:rsidP="00781593">
      <w:pPr>
        <w:numPr>
          <w:ilvl w:val="0"/>
          <w:numId w:val="33"/>
        </w:numPr>
        <w:rPr>
          <w:b/>
          <w:bCs/>
        </w:rPr>
      </w:pPr>
      <w:r w:rsidRPr="00781593">
        <w:rPr>
          <w:b/>
          <w:bCs/>
        </w:rPr>
        <w:t>Étape 1 : Ouvrir Atoo-Sync GesCom et cliquer sur "Créer un nouveau profil".</w:t>
      </w:r>
    </w:p>
    <w:p w14:paraId="520EBD68" w14:textId="77777777" w:rsidR="00781593" w:rsidRPr="00781593" w:rsidRDefault="00781593" w:rsidP="00781593">
      <w:pPr>
        <w:numPr>
          <w:ilvl w:val="0"/>
          <w:numId w:val="33"/>
        </w:numPr>
        <w:rPr>
          <w:b/>
          <w:bCs/>
        </w:rPr>
      </w:pPr>
      <w:r w:rsidRPr="00781593">
        <w:rPr>
          <w:b/>
          <w:bCs/>
        </w:rPr>
        <w:t>Étape 2 : Saisir un nom pour le profil (ex : "Boutique PrestaShop - Sage 100").</w:t>
      </w:r>
    </w:p>
    <w:p w14:paraId="1A851D32" w14:textId="77777777" w:rsidR="00781593" w:rsidRPr="00781593" w:rsidRDefault="00781593" w:rsidP="00781593">
      <w:pPr>
        <w:numPr>
          <w:ilvl w:val="0"/>
          <w:numId w:val="33"/>
        </w:numPr>
        <w:rPr>
          <w:b/>
          <w:bCs/>
        </w:rPr>
      </w:pPr>
      <w:r w:rsidRPr="00781593">
        <w:rPr>
          <w:b/>
          <w:bCs/>
        </w:rPr>
        <w:t>Étape 3 : Choisir le logiciel de gestion commerciale (ex : Sage 100c).</w:t>
      </w:r>
    </w:p>
    <w:p w14:paraId="7FBDB58B" w14:textId="77777777" w:rsidR="00781593" w:rsidRPr="00781593" w:rsidRDefault="00781593" w:rsidP="00781593">
      <w:pPr>
        <w:numPr>
          <w:ilvl w:val="0"/>
          <w:numId w:val="33"/>
        </w:numPr>
        <w:rPr>
          <w:b/>
          <w:bCs/>
        </w:rPr>
      </w:pPr>
      <w:r w:rsidRPr="00781593">
        <w:rPr>
          <w:b/>
          <w:bCs/>
        </w:rPr>
        <w:t>Étape 4 : Sélectionner le type de site web (ex : PrestaShop).</w:t>
      </w:r>
    </w:p>
    <w:p w14:paraId="2BEA800C" w14:textId="77777777" w:rsidR="00781593" w:rsidRPr="00781593" w:rsidRDefault="00781593" w:rsidP="00781593">
      <w:pPr>
        <w:rPr>
          <w:b/>
          <w:bCs/>
        </w:rPr>
      </w:pPr>
      <w:r w:rsidRPr="00781593">
        <w:rPr>
          <w:b/>
          <w:bCs/>
        </w:rPr>
        <w:t>3.2 Configuration de base</w:t>
      </w:r>
    </w:p>
    <w:p w14:paraId="5E3F0B39" w14:textId="77777777" w:rsidR="00781593" w:rsidRPr="00781593" w:rsidRDefault="00781593" w:rsidP="00781593">
      <w:pPr>
        <w:numPr>
          <w:ilvl w:val="0"/>
          <w:numId w:val="34"/>
        </w:numPr>
        <w:rPr>
          <w:b/>
          <w:bCs/>
        </w:rPr>
      </w:pPr>
      <w:r w:rsidRPr="00781593">
        <w:rPr>
          <w:b/>
          <w:bCs/>
        </w:rPr>
        <w:t>Étape 1 : Configurer l'URL de la boutique (ex : </w:t>
      </w:r>
      <w:hyperlink r:id="rId7" w:tgtFrame="_blank" w:history="1">
        <w:r w:rsidRPr="00781593">
          <w:rPr>
            <w:rStyle w:val="Lienhypertexte"/>
            <w:b/>
            <w:bCs/>
          </w:rPr>
          <w:t>http://votreboutique.com/</w:t>
        </w:r>
      </w:hyperlink>
      <w:r w:rsidRPr="00781593">
        <w:rPr>
          <w:b/>
          <w:bCs/>
        </w:rPr>
        <w:t>).</w:t>
      </w:r>
    </w:p>
    <w:p w14:paraId="339E72C2" w14:textId="77777777" w:rsidR="00781593" w:rsidRPr="00781593" w:rsidRDefault="00781593" w:rsidP="00781593">
      <w:pPr>
        <w:numPr>
          <w:ilvl w:val="0"/>
          <w:numId w:val="34"/>
        </w:numPr>
        <w:rPr>
          <w:b/>
          <w:bCs/>
        </w:rPr>
      </w:pPr>
      <w:r w:rsidRPr="00781593">
        <w:rPr>
          <w:b/>
          <w:bCs/>
        </w:rPr>
        <w:lastRenderedPageBreak/>
        <w:t>Étape 2 : Saisir le mot de passe Atoo-Sync (identique à celui configuré dans PrestaShop ou WooCommerce).</w:t>
      </w:r>
    </w:p>
    <w:p w14:paraId="60A54947" w14:textId="77777777" w:rsidR="00781593" w:rsidRPr="00781593" w:rsidRDefault="00781593" w:rsidP="00781593">
      <w:pPr>
        <w:numPr>
          <w:ilvl w:val="0"/>
          <w:numId w:val="34"/>
        </w:numPr>
        <w:rPr>
          <w:b/>
          <w:bCs/>
        </w:rPr>
      </w:pPr>
      <w:r w:rsidRPr="00781593">
        <w:rPr>
          <w:b/>
          <w:bCs/>
        </w:rPr>
        <w:t>Étape 3 : Tester la connexion avec la boutique.</w:t>
      </w:r>
    </w:p>
    <w:p w14:paraId="3FF9099A" w14:textId="77777777" w:rsidR="00781593" w:rsidRPr="00781593" w:rsidRDefault="00000000" w:rsidP="00781593">
      <w:pPr>
        <w:rPr>
          <w:b/>
          <w:bCs/>
        </w:rPr>
      </w:pPr>
      <w:r>
        <w:rPr>
          <w:b/>
          <w:bCs/>
        </w:rPr>
        <w:pict w14:anchorId="38D47228">
          <v:rect id="_x0000_i1037" style="width:0;height:.75pt" o:hralign="center" o:hrstd="t" o:hrnoshade="t" o:hr="t" fillcolor="#f8faff" stroked="f"/>
        </w:pict>
      </w:r>
    </w:p>
    <w:p w14:paraId="4FF2267F" w14:textId="77777777" w:rsidR="00781593" w:rsidRPr="00781593" w:rsidRDefault="00781593" w:rsidP="00781593">
      <w:pPr>
        <w:rPr>
          <w:b/>
          <w:bCs/>
        </w:rPr>
      </w:pPr>
      <w:r w:rsidRPr="00781593">
        <w:rPr>
          <w:b/>
          <w:bCs/>
        </w:rPr>
        <w:t>Test d'Évaluation :</w:t>
      </w:r>
    </w:p>
    <w:p w14:paraId="17BBAFE7" w14:textId="77777777" w:rsidR="00781593" w:rsidRPr="00781593" w:rsidRDefault="00781593" w:rsidP="00781593">
      <w:pPr>
        <w:numPr>
          <w:ilvl w:val="0"/>
          <w:numId w:val="35"/>
        </w:numPr>
        <w:rPr>
          <w:b/>
          <w:bCs/>
        </w:rPr>
      </w:pPr>
      <w:r w:rsidRPr="00781593">
        <w:rPr>
          <w:b/>
          <w:bCs/>
        </w:rPr>
        <w:t>Question 1 : Quel est le premier champ à remplir lors de la création d'un profil dans Atoo-Sync GesCom ?</w:t>
      </w:r>
    </w:p>
    <w:p w14:paraId="1657FBA0" w14:textId="77777777" w:rsidR="00781593" w:rsidRPr="00781593" w:rsidRDefault="00781593" w:rsidP="00781593">
      <w:pPr>
        <w:numPr>
          <w:ilvl w:val="1"/>
          <w:numId w:val="35"/>
        </w:numPr>
        <w:rPr>
          <w:b/>
          <w:bCs/>
        </w:rPr>
      </w:pPr>
      <w:r w:rsidRPr="00781593">
        <w:rPr>
          <w:b/>
          <w:bCs/>
        </w:rPr>
        <w:t>A) L'URL de la boutique.</w:t>
      </w:r>
    </w:p>
    <w:p w14:paraId="485CE046" w14:textId="77777777" w:rsidR="00781593" w:rsidRPr="00781593" w:rsidRDefault="00781593" w:rsidP="00781593">
      <w:pPr>
        <w:numPr>
          <w:ilvl w:val="1"/>
          <w:numId w:val="35"/>
        </w:numPr>
        <w:rPr>
          <w:b/>
          <w:bCs/>
        </w:rPr>
      </w:pPr>
      <w:r w:rsidRPr="00781593">
        <w:rPr>
          <w:b/>
          <w:bCs/>
        </w:rPr>
        <w:t>B) Le nom du profil.</w:t>
      </w:r>
    </w:p>
    <w:p w14:paraId="2E14AB48" w14:textId="77777777" w:rsidR="00781593" w:rsidRPr="00781593" w:rsidRDefault="00781593" w:rsidP="00781593">
      <w:pPr>
        <w:numPr>
          <w:ilvl w:val="1"/>
          <w:numId w:val="35"/>
        </w:numPr>
        <w:rPr>
          <w:b/>
          <w:bCs/>
        </w:rPr>
      </w:pPr>
      <w:r w:rsidRPr="00781593">
        <w:rPr>
          <w:b/>
          <w:bCs/>
        </w:rPr>
        <w:t>C) Le mot de passe Atoo-Sync.</w:t>
      </w:r>
    </w:p>
    <w:p w14:paraId="69FBB86E" w14:textId="77777777" w:rsidR="00781593" w:rsidRPr="00781593" w:rsidRDefault="00781593" w:rsidP="00781593">
      <w:pPr>
        <w:numPr>
          <w:ilvl w:val="0"/>
          <w:numId w:val="35"/>
        </w:numPr>
        <w:rPr>
          <w:b/>
          <w:bCs/>
        </w:rPr>
      </w:pPr>
      <w:r w:rsidRPr="00781593">
        <w:rPr>
          <w:b/>
          <w:bCs/>
        </w:rPr>
        <w:t>Question 2 : Que faut-il faire après avoir configuré l'URL et le mot de passe dans Atoo-Sync GesCom ?</w:t>
      </w:r>
    </w:p>
    <w:p w14:paraId="78DF348A" w14:textId="77777777" w:rsidR="00781593" w:rsidRPr="00781593" w:rsidRDefault="00781593" w:rsidP="00781593">
      <w:pPr>
        <w:numPr>
          <w:ilvl w:val="1"/>
          <w:numId w:val="35"/>
        </w:numPr>
        <w:rPr>
          <w:b/>
          <w:bCs/>
        </w:rPr>
      </w:pPr>
      <w:r w:rsidRPr="00781593">
        <w:rPr>
          <w:b/>
          <w:bCs/>
        </w:rPr>
        <w:t>A) Redémarrer l'application.</w:t>
      </w:r>
    </w:p>
    <w:p w14:paraId="25EF9782" w14:textId="77777777" w:rsidR="00781593" w:rsidRPr="00781593" w:rsidRDefault="00781593" w:rsidP="00781593">
      <w:pPr>
        <w:numPr>
          <w:ilvl w:val="1"/>
          <w:numId w:val="35"/>
        </w:numPr>
        <w:rPr>
          <w:b/>
          <w:bCs/>
        </w:rPr>
      </w:pPr>
      <w:r w:rsidRPr="00781593">
        <w:rPr>
          <w:b/>
          <w:bCs/>
        </w:rPr>
        <w:t>B) Tester la connexion avec la boutique.</w:t>
      </w:r>
    </w:p>
    <w:p w14:paraId="739415FD" w14:textId="77777777" w:rsidR="00781593" w:rsidRPr="00781593" w:rsidRDefault="00781593" w:rsidP="00781593">
      <w:pPr>
        <w:numPr>
          <w:ilvl w:val="1"/>
          <w:numId w:val="35"/>
        </w:numPr>
        <w:rPr>
          <w:b/>
          <w:bCs/>
        </w:rPr>
      </w:pPr>
      <w:r w:rsidRPr="00781593">
        <w:rPr>
          <w:b/>
          <w:bCs/>
        </w:rPr>
        <w:t>C) Importer les commandes.</w:t>
      </w:r>
    </w:p>
    <w:p w14:paraId="131C7ADB" w14:textId="77777777" w:rsidR="00781593" w:rsidRPr="00781593" w:rsidRDefault="00781593" w:rsidP="00781593">
      <w:pPr>
        <w:numPr>
          <w:ilvl w:val="0"/>
          <w:numId w:val="35"/>
        </w:numPr>
        <w:rPr>
          <w:b/>
          <w:bCs/>
        </w:rPr>
      </w:pPr>
      <w:r w:rsidRPr="00781593">
        <w:rPr>
          <w:b/>
          <w:bCs/>
        </w:rPr>
        <w:t>Question 3 : Quel est l'objectif de la création d'un profil dans Atoo-Sync GesCom ?</w:t>
      </w:r>
    </w:p>
    <w:p w14:paraId="46A1E56C" w14:textId="77777777" w:rsidR="00781593" w:rsidRPr="00781593" w:rsidRDefault="00781593" w:rsidP="00781593">
      <w:pPr>
        <w:numPr>
          <w:ilvl w:val="1"/>
          <w:numId w:val="35"/>
        </w:numPr>
        <w:rPr>
          <w:b/>
          <w:bCs/>
        </w:rPr>
      </w:pPr>
      <w:r w:rsidRPr="00781593">
        <w:rPr>
          <w:b/>
          <w:bCs/>
        </w:rPr>
        <w:t>A) Synchroniser les données entre la boutique et le logiciel de gestion.</w:t>
      </w:r>
    </w:p>
    <w:p w14:paraId="4BEB2D1C" w14:textId="77777777" w:rsidR="00781593" w:rsidRPr="00781593" w:rsidRDefault="00781593" w:rsidP="00781593">
      <w:pPr>
        <w:numPr>
          <w:ilvl w:val="1"/>
          <w:numId w:val="35"/>
        </w:numPr>
        <w:rPr>
          <w:b/>
          <w:bCs/>
        </w:rPr>
      </w:pPr>
      <w:r w:rsidRPr="00781593">
        <w:rPr>
          <w:b/>
          <w:bCs/>
        </w:rPr>
        <w:t>B) Créer des campagnes marketing.</w:t>
      </w:r>
    </w:p>
    <w:p w14:paraId="182E72F3" w14:textId="77777777" w:rsidR="00781593" w:rsidRPr="00781593" w:rsidRDefault="00781593" w:rsidP="00781593">
      <w:pPr>
        <w:numPr>
          <w:ilvl w:val="1"/>
          <w:numId w:val="35"/>
        </w:numPr>
        <w:rPr>
          <w:b/>
          <w:bCs/>
        </w:rPr>
      </w:pPr>
      <w:r w:rsidRPr="00781593">
        <w:rPr>
          <w:b/>
          <w:bCs/>
        </w:rPr>
        <w:t>C) Analyser les performances de la boutique.</w:t>
      </w:r>
    </w:p>
    <w:p w14:paraId="48FC9DB5" w14:textId="77777777" w:rsidR="00781593" w:rsidRPr="00781593" w:rsidRDefault="00000000" w:rsidP="00781593">
      <w:pPr>
        <w:rPr>
          <w:b/>
          <w:bCs/>
        </w:rPr>
      </w:pPr>
      <w:r>
        <w:rPr>
          <w:b/>
          <w:bCs/>
        </w:rPr>
        <w:pict w14:anchorId="492C2F57">
          <v:rect id="_x0000_i1038" style="width:0;height:.75pt" o:hralign="center" o:hrstd="t" o:hrnoshade="t" o:hr="t" fillcolor="#f8faff" stroked="f"/>
        </w:pict>
      </w:r>
    </w:p>
    <w:p w14:paraId="1E3B02E5" w14:textId="77777777" w:rsidR="00781593" w:rsidRPr="00781593" w:rsidRDefault="00781593" w:rsidP="00F160EC">
      <w:pPr>
        <w:pStyle w:val="Titre3"/>
      </w:pPr>
      <w:bookmarkStart w:id="13" w:name="_Toc191921881"/>
      <w:r w:rsidRPr="00781593">
        <w:t>4. Export des articles</w:t>
      </w:r>
      <w:bookmarkEnd w:id="13"/>
    </w:p>
    <w:p w14:paraId="58EAD25F" w14:textId="77777777" w:rsidR="00781593" w:rsidRPr="00781593" w:rsidRDefault="00781593" w:rsidP="00781593">
      <w:pPr>
        <w:rPr>
          <w:b/>
          <w:bCs/>
        </w:rPr>
      </w:pPr>
      <w:r w:rsidRPr="00781593">
        <w:rPr>
          <w:b/>
          <w:bCs/>
        </w:rPr>
        <w:t>Cours Détaillé :</w:t>
      </w:r>
    </w:p>
    <w:p w14:paraId="439575C8" w14:textId="77777777" w:rsidR="00781593" w:rsidRPr="00781593" w:rsidRDefault="00781593" w:rsidP="00781593">
      <w:pPr>
        <w:rPr>
          <w:b/>
          <w:bCs/>
        </w:rPr>
      </w:pPr>
      <w:r w:rsidRPr="00781593">
        <w:rPr>
          <w:b/>
          <w:bCs/>
        </w:rPr>
        <w:t>4.1 Exporter les articles de la gestion commerciale vers la boutique</w:t>
      </w:r>
    </w:p>
    <w:p w14:paraId="57D44961" w14:textId="77777777" w:rsidR="00781593" w:rsidRPr="00781593" w:rsidRDefault="00781593" w:rsidP="00781593">
      <w:pPr>
        <w:numPr>
          <w:ilvl w:val="0"/>
          <w:numId w:val="36"/>
        </w:numPr>
        <w:rPr>
          <w:b/>
          <w:bCs/>
        </w:rPr>
      </w:pPr>
      <w:r w:rsidRPr="00781593">
        <w:rPr>
          <w:b/>
          <w:bCs/>
        </w:rPr>
        <w:t>Étape 1 : Dans Atoo-Sync GesCom, aller dans l'onglet "Profil" et cliquer sur "Articles".</w:t>
      </w:r>
    </w:p>
    <w:p w14:paraId="060FF245" w14:textId="77777777" w:rsidR="00781593" w:rsidRPr="00781593" w:rsidRDefault="00781593" w:rsidP="00781593">
      <w:pPr>
        <w:numPr>
          <w:ilvl w:val="0"/>
          <w:numId w:val="36"/>
        </w:numPr>
        <w:rPr>
          <w:b/>
          <w:bCs/>
        </w:rPr>
      </w:pPr>
      <w:r w:rsidRPr="00781593">
        <w:rPr>
          <w:b/>
          <w:bCs/>
        </w:rPr>
        <w:t>Étape 2 : Configurer les options d'export (catégories, prix, stocks, images, etc.).</w:t>
      </w:r>
    </w:p>
    <w:p w14:paraId="2CCE075A" w14:textId="77777777" w:rsidR="00781593" w:rsidRPr="00781593" w:rsidRDefault="00781593" w:rsidP="00781593">
      <w:pPr>
        <w:numPr>
          <w:ilvl w:val="0"/>
          <w:numId w:val="36"/>
        </w:numPr>
        <w:rPr>
          <w:b/>
          <w:bCs/>
        </w:rPr>
      </w:pPr>
      <w:r w:rsidRPr="00781593">
        <w:rPr>
          <w:b/>
          <w:bCs/>
        </w:rPr>
        <w:t>Étape 3 : Cliquer sur "Exporter les articles" pour lancer la synchronisation.</w:t>
      </w:r>
    </w:p>
    <w:p w14:paraId="76FCC9B4" w14:textId="77777777" w:rsidR="00781593" w:rsidRPr="00781593" w:rsidRDefault="00781593" w:rsidP="00781593">
      <w:pPr>
        <w:numPr>
          <w:ilvl w:val="0"/>
          <w:numId w:val="36"/>
        </w:numPr>
        <w:rPr>
          <w:b/>
          <w:bCs/>
        </w:rPr>
      </w:pPr>
      <w:r w:rsidRPr="00781593">
        <w:rPr>
          <w:b/>
          <w:bCs/>
        </w:rPr>
        <w:t>Étape 4 : Vérifier dans la boutique que les articles ont bien été exportés.</w:t>
      </w:r>
    </w:p>
    <w:p w14:paraId="5AD2FF91" w14:textId="77777777" w:rsidR="00781593" w:rsidRPr="00781593" w:rsidRDefault="00781593" w:rsidP="00781593">
      <w:pPr>
        <w:rPr>
          <w:b/>
          <w:bCs/>
        </w:rPr>
      </w:pPr>
      <w:r w:rsidRPr="00781593">
        <w:rPr>
          <w:b/>
          <w:bCs/>
        </w:rPr>
        <w:t>4.2 Mise à jour des stocks et des prix</w:t>
      </w:r>
    </w:p>
    <w:p w14:paraId="6BA33D35" w14:textId="77777777" w:rsidR="00781593" w:rsidRPr="00781593" w:rsidRDefault="00781593" w:rsidP="00781593">
      <w:pPr>
        <w:numPr>
          <w:ilvl w:val="0"/>
          <w:numId w:val="37"/>
        </w:numPr>
        <w:rPr>
          <w:b/>
          <w:bCs/>
        </w:rPr>
      </w:pPr>
      <w:r w:rsidRPr="00781593">
        <w:rPr>
          <w:b/>
          <w:bCs/>
        </w:rPr>
        <w:t>Étape 1 : Dans l'onglet "Profil", cliquer sur "Stocks" pour mettre à jour les stocks.</w:t>
      </w:r>
    </w:p>
    <w:p w14:paraId="70700ACB" w14:textId="77777777" w:rsidR="00781593" w:rsidRPr="00781593" w:rsidRDefault="00781593" w:rsidP="00781593">
      <w:pPr>
        <w:numPr>
          <w:ilvl w:val="0"/>
          <w:numId w:val="37"/>
        </w:numPr>
        <w:rPr>
          <w:b/>
          <w:bCs/>
        </w:rPr>
      </w:pPr>
      <w:r w:rsidRPr="00781593">
        <w:rPr>
          <w:b/>
          <w:bCs/>
        </w:rPr>
        <w:t>Étape 2 : Cliquer sur "Prix" pour mettre à jour les prix.</w:t>
      </w:r>
    </w:p>
    <w:p w14:paraId="155B075C" w14:textId="77777777" w:rsidR="00781593" w:rsidRPr="00781593" w:rsidRDefault="00781593" w:rsidP="00781593">
      <w:pPr>
        <w:numPr>
          <w:ilvl w:val="0"/>
          <w:numId w:val="37"/>
        </w:numPr>
        <w:rPr>
          <w:b/>
          <w:bCs/>
        </w:rPr>
      </w:pPr>
      <w:r w:rsidRPr="00781593">
        <w:rPr>
          <w:b/>
          <w:bCs/>
        </w:rPr>
        <w:t>Étape 3 : Vérifier dans la boutique que les stocks et les prix ont bien été mis à jour.</w:t>
      </w:r>
    </w:p>
    <w:p w14:paraId="60360067" w14:textId="77777777" w:rsidR="00781593" w:rsidRPr="00781593" w:rsidRDefault="00000000" w:rsidP="00781593">
      <w:pPr>
        <w:rPr>
          <w:b/>
          <w:bCs/>
        </w:rPr>
      </w:pPr>
      <w:r>
        <w:rPr>
          <w:b/>
          <w:bCs/>
        </w:rPr>
        <w:pict w14:anchorId="3F20E908">
          <v:rect id="_x0000_i1039" style="width:0;height:.75pt" o:hralign="center" o:hrstd="t" o:hrnoshade="t" o:hr="t" fillcolor="#f8faff" stroked="f"/>
        </w:pict>
      </w:r>
    </w:p>
    <w:p w14:paraId="12BA612A" w14:textId="77777777" w:rsidR="00781593" w:rsidRPr="00781593" w:rsidRDefault="00781593" w:rsidP="00781593">
      <w:pPr>
        <w:rPr>
          <w:b/>
          <w:bCs/>
        </w:rPr>
      </w:pPr>
      <w:r w:rsidRPr="00781593">
        <w:rPr>
          <w:b/>
          <w:bCs/>
        </w:rPr>
        <w:t>Test d'Évaluation :</w:t>
      </w:r>
    </w:p>
    <w:p w14:paraId="132E3166" w14:textId="77777777" w:rsidR="00781593" w:rsidRPr="00781593" w:rsidRDefault="00781593" w:rsidP="00781593">
      <w:pPr>
        <w:numPr>
          <w:ilvl w:val="0"/>
          <w:numId w:val="38"/>
        </w:numPr>
        <w:rPr>
          <w:b/>
          <w:bCs/>
        </w:rPr>
      </w:pPr>
      <w:r w:rsidRPr="00781593">
        <w:rPr>
          <w:b/>
          <w:bCs/>
        </w:rPr>
        <w:t>Question 1 : Quel onglet faut-il utiliser pour exporter les articles dans Atoo-Sync GesCom ?</w:t>
      </w:r>
    </w:p>
    <w:p w14:paraId="6E29BED0" w14:textId="77777777" w:rsidR="00781593" w:rsidRPr="00781593" w:rsidRDefault="00781593" w:rsidP="00781593">
      <w:pPr>
        <w:numPr>
          <w:ilvl w:val="1"/>
          <w:numId w:val="38"/>
        </w:numPr>
        <w:rPr>
          <w:b/>
          <w:bCs/>
        </w:rPr>
      </w:pPr>
      <w:r w:rsidRPr="00781593">
        <w:rPr>
          <w:b/>
          <w:bCs/>
        </w:rPr>
        <w:t>A) Onglet "Clients".</w:t>
      </w:r>
    </w:p>
    <w:p w14:paraId="528A2A92" w14:textId="77777777" w:rsidR="00781593" w:rsidRPr="00781593" w:rsidRDefault="00781593" w:rsidP="00781593">
      <w:pPr>
        <w:numPr>
          <w:ilvl w:val="1"/>
          <w:numId w:val="38"/>
        </w:numPr>
        <w:rPr>
          <w:b/>
          <w:bCs/>
        </w:rPr>
      </w:pPr>
      <w:r w:rsidRPr="00781593">
        <w:rPr>
          <w:b/>
          <w:bCs/>
        </w:rPr>
        <w:t>B) Onglet "Profil".</w:t>
      </w:r>
    </w:p>
    <w:p w14:paraId="19900A5E" w14:textId="77777777" w:rsidR="00781593" w:rsidRPr="00781593" w:rsidRDefault="00781593" w:rsidP="00781593">
      <w:pPr>
        <w:numPr>
          <w:ilvl w:val="1"/>
          <w:numId w:val="38"/>
        </w:numPr>
        <w:rPr>
          <w:b/>
          <w:bCs/>
        </w:rPr>
      </w:pPr>
      <w:r w:rsidRPr="00781593">
        <w:rPr>
          <w:b/>
          <w:bCs/>
        </w:rPr>
        <w:lastRenderedPageBreak/>
        <w:t>C) Onglet "Commandes".</w:t>
      </w:r>
    </w:p>
    <w:p w14:paraId="45EA7E22" w14:textId="77777777" w:rsidR="00781593" w:rsidRPr="00781593" w:rsidRDefault="00781593" w:rsidP="00781593">
      <w:pPr>
        <w:numPr>
          <w:ilvl w:val="0"/>
          <w:numId w:val="38"/>
        </w:numPr>
        <w:rPr>
          <w:b/>
          <w:bCs/>
        </w:rPr>
      </w:pPr>
      <w:r w:rsidRPr="00781593">
        <w:rPr>
          <w:b/>
          <w:bCs/>
        </w:rPr>
        <w:t>Question 2 : Que faut-il faire après avoir configuré les options d'export des articles ?</w:t>
      </w:r>
    </w:p>
    <w:p w14:paraId="4FF5AADA" w14:textId="77777777" w:rsidR="00781593" w:rsidRPr="00781593" w:rsidRDefault="00781593" w:rsidP="00781593">
      <w:pPr>
        <w:numPr>
          <w:ilvl w:val="1"/>
          <w:numId w:val="38"/>
        </w:numPr>
        <w:rPr>
          <w:b/>
          <w:bCs/>
        </w:rPr>
      </w:pPr>
      <w:r w:rsidRPr="00781593">
        <w:rPr>
          <w:b/>
          <w:bCs/>
        </w:rPr>
        <w:t>A) Cliquer sur "Exporter les articles".</w:t>
      </w:r>
    </w:p>
    <w:p w14:paraId="1EA8587F" w14:textId="77777777" w:rsidR="00781593" w:rsidRPr="00781593" w:rsidRDefault="00781593" w:rsidP="00781593">
      <w:pPr>
        <w:numPr>
          <w:ilvl w:val="1"/>
          <w:numId w:val="38"/>
        </w:numPr>
        <w:rPr>
          <w:b/>
          <w:bCs/>
        </w:rPr>
      </w:pPr>
      <w:r w:rsidRPr="00781593">
        <w:rPr>
          <w:b/>
          <w:bCs/>
        </w:rPr>
        <w:t>B) Redémarrer l'application.</w:t>
      </w:r>
    </w:p>
    <w:p w14:paraId="3B57B7CF" w14:textId="77777777" w:rsidR="00781593" w:rsidRPr="00781593" w:rsidRDefault="00781593" w:rsidP="00781593">
      <w:pPr>
        <w:numPr>
          <w:ilvl w:val="1"/>
          <w:numId w:val="38"/>
        </w:numPr>
        <w:rPr>
          <w:b/>
          <w:bCs/>
        </w:rPr>
      </w:pPr>
      <w:r w:rsidRPr="00781593">
        <w:rPr>
          <w:b/>
          <w:bCs/>
        </w:rPr>
        <w:t>C) Importer les commandes.</w:t>
      </w:r>
    </w:p>
    <w:p w14:paraId="2F335877" w14:textId="77777777" w:rsidR="00781593" w:rsidRPr="00781593" w:rsidRDefault="00781593" w:rsidP="00781593">
      <w:pPr>
        <w:numPr>
          <w:ilvl w:val="0"/>
          <w:numId w:val="38"/>
        </w:numPr>
        <w:rPr>
          <w:b/>
          <w:bCs/>
        </w:rPr>
      </w:pPr>
      <w:r w:rsidRPr="00781593">
        <w:rPr>
          <w:b/>
          <w:bCs/>
        </w:rPr>
        <w:t>Question 3 : Quel est l'objectif de la mise à jour des stocks et des prix ?</w:t>
      </w:r>
    </w:p>
    <w:p w14:paraId="5FD5A605" w14:textId="77777777" w:rsidR="00781593" w:rsidRPr="00781593" w:rsidRDefault="00781593" w:rsidP="00781593">
      <w:pPr>
        <w:numPr>
          <w:ilvl w:val="1"/>
          <w:numId w:val="38"/>
        </w:numPr>
        <w:rPr>
          <w:b/>
          <w:bCs/>
        </w:rPr>
      </w:pPr>
      <w:r w:rsidRPr="00781593">
        <w:rPr>
          <w:b/>
          <w:bCs/>
        </w:rPr>
        <w:t>A) Synchroniser les données entre la boutique et le logiciel de gestion.</w:t>
      </w:r>
    </w:p>
    <w:p w14:paraId="224EF106" w14:textId="77777777" w:rsidR="00781593" w:rsidRPr="00781593" w:rsidRDefault="00781593" w:rsidP="00781593">
      <w:pPr>
        <w:numPr>
          <w:ilvl w:val="1"/>
          <w:numId w:val="38"/>
        </w:numPr>
        <w:rPr>
          <w:b/>
          <w:bCs/>
        </w:rPr>
      </w:pPr>
      <w:r w:rsidRPr="00781593">
        <w:rPr>
          <w:b/>
          <w:bCs/>
        </w:rPr>
        <w:t>B) Créer des campagnes marketing.</w:t>
      </w:r>
    </w:p>
    <w:p w14:paraId="49813989" w14:textId="77777777" w:rsidR="00781593" w:rsidRPr="00781593" w:rsidRDefault="00781593" w:rsidP="00781593">
      <w:pPr>
        <w:numPr>
          <w:ilvl w:val="1"/>
          <w:numId w:val="38"/>
        </w:numPr>
        <w:rPr>
          <w:b/>
          <w:bCs/>
        </w:rPr>
      </w:pPr>
      <w:r w:rsidRPr="00781593">
        <w:rPr>
          <w:b/>
          <w:bCs/>
        </w:rPr>
        <w:t>C) Analyser les performances de la boutique.</w:t>
      </w:r>
    </w:p>
    <w:p w14:paraId="7D892C1C" w14:textId="77777777" w:rsidR="00781593" w:rsidRPr="00781593" w:rsidRDefault="00000000" w:rsidP="00781593">
      <w:pPr>
        <w:rPr>
          <w:b/>
          <w:bCs/>
        </w:rPr>
      </w:pPr>
      <w:r>
        <w:rPr>
          <w:b/>
          <w:bCs/>
        </w:rPr>
        <w:pict w14:anchorId="6C98BC3C">
          <v:rect id="_x0000_i1040" style="width:0;height:.75pt" o:hralign="center" o:hrstd="t" o:hrnoshade="t" o:hr="t" fillcolor="#f8faff" stroked="f"/>
        </w:pict>
      </w:r>
    </w:p>
    <w:p w14:paraId="126E2B3B" w14:textId="77777777" w:rsidR="00781593" w:rsidRPr="00781593" w:rsidRDefault="00781593" w:rsidP="00F160EC">
      <w:pPr>
        <w:pStyle w:val="Titre3"/>
      </w:pPr>
      <w:bookmarkStart w:id="14" w:name="_Toc191921882"/>
      <w:r w:rsidRPr="00781593">
        <w:t>5. Export des clients</w:t>
      </w:r>
      <w:bookmarkEnd w:id="14"/>
    </w:p>
    <w:p w14:paraId="277D300E" w14:textId="77777777" w:rsidR="00781593" w:rsidRPr="00781593" w:rsidRDefault="00781593" w:rsidP="00781593">
      <w:pPr>
        <w:rPr>
          <w:b/>
          <w:bCs/>
        </w:rPr>
      </w:pPr>
      <w:r w:rsidRPr="00781593">
        <w:rPr>
          <w:b/>
          <w:bCs/>
        </w:rPr>
        <w:t>Cours Détaillé :</w:t>
      </w:r>
    </w:p>
    <w:p w14:paraId="08A956B7" w14:textId="77777777" w:rsidR="00781593" w:rsidRPr="00781593" w:rsidRDefault="00781593" w:rsidP="00781593">
      <w:pPr>
        <w:rPr>
          <w:b/>
          <w:bCs/>
        </w:rPr>
      </w:pPr>
      <w:r w:rsidRPr="00781593">
        <w:rPr>
          <w:b/>
          <w:bCs/>
        </w:rPr>
        <w:t>5.1 Exporter les clients et les groupes de clients vers la boutique</w:t>
      </w:r>
    </w:p>
    <w:p w14:paraId="637064D9" w14:textId="77777777" w:rsidR="00781593" w:rsidRPr="00781593" w:rsidRDefault="00781593" w:rsidP="00781593">
      <w:pPr>
        <w:numPr>
          <w:ilvl w:val="0"/>
          <w:numId w:val="39"/>
        </w:numPr>
        <w:rPr>
          <w:b/>
          <w:bCs/>
        </w:rPr>
      </w:pPr>
      <w:r w:rsidRPr="00781593">
        <w:rPr>
          <w:b/>
          <w:bCs/>
        </w:rPr>
        <w:t>Étape 1 : Dans Atoo-Sync GesCom, aller dans l'onglet "Profil" et cliquer sur "Clients".</w:t>
      </w:r>
    </w:p>
    <w:p w14:paraId="69D9C5C7" w14:textId="77777777" w:rsidR="00781593" w:rsidRPr="00781593" w:rsidRDefault="00781593" w:rsidP="00781593">
      <w:pPr>
        <w:numPr>
          <w:ilvl w:val="0"/>
          <w:numId w:val="39"/>
        </w:numPr>
        <w:rPr>
          <w:b/>
          <w:bCs/>
        </w:rPr>
      </w:pPr>
      <w:r w:rsidRPr="00781593">
        <w:rPr>
          <w:b/>
          <w:bCs/>
        </w:rPr>
        <w:t>Étape 2 : Configurer les options d'export (groupes de clients, adresses, etc.).</w:t>
      </w:r>
    </w:p>
    <w:p w14:paraId="6285412D" w14:textId="77777777" w:rsidR="00781593" w:rsidRPr="00781593" w:rsidRDefault="00781593" w:rsidP="00781593">
      <w:pPr>
        <w:numPr>
          <w:ilvl w:val="0"/>
          <w:numId w:val="39"/>
        </w:numPr>
        <w:rPr>
          <w:b/>
          <w:bCs/>
        </w:rPr>
      </w:pPr>
      <w:r w:rsidRPr="00781593">
        <w:rPr>
          <w:b/>
          <w:bCs/>
        </w:rPr>
        <w:t>Étape 3 : Cliquer sur "Exporter les clients" pour lancer la synchronisation.</w:t>
      </w:r>
    </w:p>
    <w:p w14:paraId="2D224C0B" w14:textId="77777777" w:rsidR="00781593" w:rsidRPr="00781593" w:rsidRDefault="00781593" w:rsidP="00781593">
      <w:pPr>
        <w:numPr>
          <w:ilvl w:val="0"/>
          <w:numId w:val="39"/>
        </w:numPr>
        <w:rPr>
          <w:b/>
          <w:bCs/>
        </w:rPr>
      </w:pPr>
      <w:r w:rsidRPr="00781593">
        <w:rPr>
          <w:b/>
          <w:bCs/>
        </w:rPr>
        <w:t>Étape 4 : Vérifier dans la boutique que les clients ont bien été exportés.</w:t>
      </w:r>
    </w:p>
    <w:p w14:paraId="17CBFCAB" w14:textId="77777777" w:rsidR="00781593" w:rsidRPr="00781593" w:rsidRDefault="00000000" w:rsidP="00781593">
      <w:pPr>
        <w:rPr>
          <w:b/>
          <w:bCs/>
        </w:rPr>
      </w:pPr>
      <w:r>
        <w:rPr>
          <w:b/>
          <w:bCs/>
        </w:rPr>
        <w:pict w14:anchorId="3A7A2BF4">
          <v:rect id="_x0000_i1041" style="width:0;height:.75pt" o:hralign="center" o:hrstd="t" o:hrnoshade="t" o:hr="t" fillcolor="#f8faff" stroked="f"/>
        </w:pict>
      </w:r>
    </w:p>
    <w:p w14:paraId="07A8E838" w14:textId="77777777" w:rsidR="00781593" w:rsidRPr="00781593" w:rsidRDefault="00781593" w:rsidP="00781593">
      <w:pPr>
        <w:rPr>
          <w:b/>
          <w:bCs/>
        </w:rPr>
      </w:pPr>
      <w:r w:rsidRPr="00781593">
        <w:rPr>
          <w:b/>
          <w:bCs/>
        </w:rPr>
        <w:t>Test d'Évaluation :</w:t>
      </w:r>
    </w:p>
    <w:p w14:paraId="75E15361" w14:textId="77777777" w:rsidR="00781593" w:rsidRPr="00781593" w:rsidRDefault="00781593" w:rsidP="00781593">
      <w:pPr>
        <w:numPr>
          <w:ilvl w:val="0"/>
          <w:numId w:val="40"/>
        </w:numPr>
        <w:rPr>
          <w:b/>
          <w:bCs/>
        </w:rPr>
      </w:pPr>
      <w:r w:rsidRPr="00781593">
        <w:rPr>
          <w:b/>
          <w:bCs/>
        </w:rPr>
        <w:t>Question 1 : Quel onglet faut-il utiliser pour exporter les clients dans Atoo-Sync GesCom ?</w:t>
      </w:r>
    </w:p>
    <w:p w14:paraId="6048A26D" w14:textId="77777777" w:rsidR="00781593" w:rsidRPr="00781593" w:rsidRDefault="00781593" w:rsidP="00781593">
      <w:pPr>
        <w:numPr>
          <w:ilvl w:val="1"/>
          <w:numId w:val="40"/>
        </w:numPr>
        <w:rPr>
          <w:b/>
          <w:bCs/>
        </w:rPr>
      </w:pPr>
      <w:r w:rsidRPr="00781593">
        <w:rPr>
          <w:b/>
          <w:bCs/>
        </w:rPr>
        <w:t>A) Onglet "Articles".</w:t>
      </w:r>
    </w:p>
    <w:p w14:paraId="5D8C28E8" w14:textId="77777777" w:rsidR="00781593" w:rsidRPr="00781593" w:rsidRDefault="00781593" w:rsidP="00781593">
      <w:pPr>
        <w:numPr>
          <w:ilvl w:val="1"/>
          <w:numId w:val="40"/>
        </w:numPr>
        <w:rPr>
          <w:b/>
          <w:bCs/>
        </w:rPr>
      </w:pPr>
      <w:r w:rsidRPr="00781593">
        <w:rPr>
          <w:b/>
          <w:bCs/>
        </w:rPr>
        <w:t>B) Onglet "Profil".</w:t>
      </w:r>
    </w:p>
    <w:p w14:paraId="650A290A" w14:textId="77777777" w:rsidR="00781593" w:rsidRPr="00781593" w:rsidRDefault="00781593" w:rsidP="00781593">
      <w:pPr>
        <w:numPr>
          <w:ilvl w:val="1"/>
          <w:numId w:val="40"/>
        </w:numPr>
        <w:rPr>
          <w:b/>
          <w:bCs/>
        </w:rPr>
      </w:pPr>
      <w:r w:rsidRPr="00781593">
        <w:rPr>
          <w:b/>
          <w:bCs/>
        </w:rPr>
        <w:t>C) Onglet "Commandes".</w:t>
      </w:r>
    </w:p>
    <w:p w14:paraId="51D55FE4" w14:textId="77777777" w:rsidR="00781593" w:rsidRPr="00781593" w:rsidRDefault="00781593" w:rsidP="00781593">
      <w:pPr>
        <w:numPr>
          <w:ilvl w:val="0"/>
          <w:numId w:val="40"/>
        </w:numPr>
        <w:rPr>
          <w:b/>
          <w:bCs/>
        </w:rPr>
      </w:pPr>
      <w:r w:rsidRPr="00781593">
        <w:rPr>
          <w:b/>
          <w:bCs/>
        </w:rPr>
        <w:t>Question 2 : Que faut-il faire après avoir configuré les options d'export des clients ?</w:t>
      </w:r>
    </w:p>
    <w:p w14:paraId="01CC7FF4" w14:textId="77777777" w:rsidR="00781593" w:rsidRPr="00781593" w:rsidRDefault="00781593" w:rsidP="00781593">
      <w:pPr>
        <w:numPr>
          <w:ilvl w:val="1"/>
          <w:numId w:val="40"/>
        </w:numPr>
        <w:rPr>
          <w:b/>
          <w:bCs/>
        </w:rPr>
      </w:pPr>
      <w:r w:rsidRPr="00781593">
        <w:rPr>
          <w:b/>
          <w:bCs/>
        </w:rPr>
        <w:t>A) Cliquer sur "Exporter les clients".</w:t>
      </w:r>
    </w:p>
    <w:p w14:paraId="1D556A1E" w14:textId="77777777" w:rsidR="00781593" w:rsidRPr="00781593" w:rsidRDefault="00781593" w:rsidP="00781593">
      <w:pPr>
        <w:numPr>
          <w:ilvl w:val="1"/>
          <w:numId w:val="40"/>
        </w:numPr>
        <w:rPr>
          <w:b/>
          <w:bCs/>
        </w:rPr>
      </w:pPr>
      <w:r w:rsidRPr="00781593">
        <w:rPr>
          <w:b/>
          <w:bCs/>
        </w:rPr>
        <w:t>B) Redémarrer l'application.</w:t>
      </w:r>
    </w:p>
    <w:p w14:paraId="70D4B666" w14:textId="77777777" w:rsidR="00781593" w:rsidRPr="00781593" w:rsidRDefault="00781593" w:rsidP="00781593">
      <w:pPr>
        <w:numPr>
          <w:ilvl w:val="1"/>
          <w:numId w:val="40"/>
        </w:numPr>
        <w:rPr>
          <w:b/>
          <w:bCs/>
        </w:rPr>
      </w:pPr>
      <w:r w:rsidRPr="00781593">
        <w:rPr>
          <w:b/>
          <w:bCs/>
        </w:rPr>
        <w:t>C) Importer les commandes.</w:t>
      </w:r>
    </w:p>
    <w:p w14:paraId="2B664C0F" w14:textId="77777777" w:rsidR="00781593" w:rsidRPr="00781593" w:rsidRDefault="00781593" w:rsidP="00781593">
      <w:pPr>
        <w:numPr>
          <w:ilvl w:val="0"/>
          <w:numId w:val="40"/>
        </w:numPr>
        <w:rPr>
          <w:b/>
          <w:bCs/>
        </w:rPr>
      </w:pPr>
      <w:r w:rsidRPr="00781593">
        <w:rPr>
          <w:b/>
          <w:bCs/>
        </w:rPr>
        <w:t>Question 3 : Quel est l'objectif de l'export des clients dans Atoo-Sync GesCom ?</w:t>
      </w:r>
    </w:p>
    <w:p w14:paraId="0E80AF99" w14:textId="77777777" w:rsidR="00781593" w:rsidRPr="00781593" w:rsidRDefault="00781593" w:rsidP="00781593">
      <w:pPr>
        <w:numPr>
          <w:ilvl w:val="1"/>
          <w:numId w:val="40"/>
        </w:numPr>
        <w:rPr>
          <w:b/>
          <w:bCs/>
        </w:rPr>
      </w:pPr>
      <w:r w:rsidRPr="00781593">
        <w:rPr>
          <w:b/>
          <w:bCs/>
        </w:rPr>
        <w:t>A) Synchroniser les données entre la boutique et le logiciel de gestion.</w:t>
      </w:r>
    </w:p>
    <w:p w14:paraId="79DD3361" w14:textId="77777777" w:rsidR="00781593" w:rsidRPr="00781593" w:rsidRDefault="00781593" w:rsidP="00781593">
      <w:pPr>
        <w:numPr>
          <w:ilvl w:val="1"/>
          <w:numId w:val="40"/>
        </w:numPr>
        <w:rPr>
          <w:b/>
          <w:bCs/>
        </w:rPr>
      </w:pPr>
      <w:r w:rsidRPr="00781593">
        <w:rPr>
          <w:b/>
          <w:bCs/>
        </w:rPr>
        <w:t>B) Créer des campagnes marketing.</w:t>
      </w:r>
    </w:p>
    <w:p w14:paraId="36091649" w14:textId="77777777" w:rsidR="00781593" w:rsidRPr="00781593" w:rsidRDefault="00781593" w:rsidP="00781593">
      <w:pPr>
        <w:numPr>
          <w:ilvl w:val="1"/>
          <w:numId w:val="40"/>
        </w:numPr>
        <w:rPr>
          <w:b/>
          <w:bCs/>
        </w:rPr>
      </w:pPr>
      <w:r w:rsidRPr="00781593">
        <w:rPr>
          <w:b/>
          <w:bCs/>
        </w:rPr>
        <w:t>C) Analyser les performances de la boutique.</w:t>
      </w:r>
    </w:p>
    <w:p w14:paraId="15A8C6B7" w14:textId="77777777" w:rsidR="00781593" w:rsidRPr="00781593" w:rsidRDefault="00000000" w:rsidP="00781593">
      <w:pPr>
        <w:rPr>
          <w:b/>
          <w:bCs/>
        </w:rPr>
      </w:pPr>
      <w:r>
        <w:rPr>
          <w:b/>
          <w:bCs/>
        </w:rPr>
        <w:pict w14:anchorId="7BF507AE">
          <v:rect id="_x0000_i1042" style="width:0;height:.75pt" o:hralign="center" o:hrstd="t" o:hrnoshade="t" o:hr="t" fillcolor="#f8faff" stroked="f"/>
        </w:pict>
      </w:r>
    </w:p>
    <w:p w14:paraId="06DC05F1" w14:textId="77777777" w:rsidR="00781593" w:rsidRPr="00781593" w:rsidRDefault="00781593" w:rsidP="00F160EC">
      <w:pPr>
        <w:pStyle w:val="Titre3"/>
      </w:pPr>
      <w:bookmarkStart w:id="15" w:name="_Toc191921883"/>
      <w:r w:rsidRPr="00781593">
        <w:t>6. Import des commandes</w:t>
      </w:r>
      <w:bookmarkEnd w:id="15"/>
    </w:p>
    <w:p w14:paraId="41DCAF84" w14:textId="77777777" w:rsidR="00781593" w:rsidRPr="00781593" w:rsidRDefault="00781593" w:rsidP="00F160EC">
      <w:r w:rsidRPr="00781593">
        <w:t>Cours Détaillé :</w:t>
      </w:r>
    </w:p>
    <w:p w14:paraId="4A4620F0" w14:textId="77777777" w:rsidR="00781593" w:rsidRPr="00781593" w:rsidRDefault="00781593" w:rsidP="00781593">
      <w:pPr>
        <w:rPr>
          <w:b/>
          <w:bCs/>
        </w:rPr>
      </w:pPr>
      <w:r w:rsidRPr="00781593">
        <w:rPr>
          <w:b/>
          <w:bCs/>
        </w:rPr>
        <w:t>6.1 Importer les commandes de la boutique dans la gestion commerciale</w:t>
      </w:r>
    </w:p>
    <w:p w14:paraId="7F6A63B0" w14:textId="77777777" w:rsidR="00781593" w:rsidRPr="00781593" w:rsidRDefault="00781593" w:rsidP="00781593">
      <w:pPr>
        <w:numPr>
          <w:ilvl w:val="0"/>
          <w:numId w:val="41"/>
        </w:numPr>
        <w:rPr>
          <w:b/>
          <w:bCs/>
        </w:rPr>
      </w:pPr>
      <w:r w:rsidRPr="00781593">
        <w:rPr>
          <w:b/>
          <w:bCs/>
        </w:rPr>
        <w:lastRenderedPageBreak/>
        <w:t>Étape 1 : Dans Atoo-Sync GesCom, aller dans l'onglet "Profil" et cliquer sur "Commandes".</w:t>
      </w:r>
    </w:p>
    <w:p w14:paraId="2F7F423C" w14:textId="77777777" w:rsidR="00781593" w:rsidRPr="00781593" w:rsidRDefault="00781593" w:rsidP="00781593">
      <w:pPr>
        <w:numPr>
          <w:ilvl w:val="0"/>
          <w:numId w:val="41"/>
        </w:numPr>
        <w:rPr>
          <w:b/>
          <w:bCs/>
        </w:rPr>
      </w:pPr>
      <w:r w:rsidRPr="00781593">
        <w:rPr>
          <w:b/>
          <w:bCs/>
        </w:rPr>
        <w:t>Étape 2 : Configurer les options d'import (période, statuts, etc.).</w:t>
      </w:r>
    </w:p>
    <w:p w14:paraId="401CD5D5" w14:textId="77777777" w:rsidR="00781593" w:rsidRPr="00781593" w:rsidRDefault="00781593" w:rsidP="00781593">
      <w:pPr>
        <w:numPr>
          <w:ilvl w:val="0"/>
          <w:numId w:val="41"/>
        </w:numPr>
        <w:rPr>
          <w:b/>
          <w:bCs/>
        </w:rPr>
      </w:pPr>
      <w:r w:rsidRPr="00781593">
        <w:rPr>
          <w:b/>
          <w:bCs/>
        </w:rPr>
        <w:t>Étape 3 : Cliquer sur "Importer les commandes" pour lancer la synchronisation.</w:t>
      </w:r>
    </w:p>
    <w:p w14:paraId="2D4424A5" w14:textId="77777777" w:rsidR="00781593" w:rsidRPr="00781593" w:rsidRDefault="00781593" w:rsidP="00781593">
      <w:pPr>
        <w:numPr>
          <w:ilvl w:val="0"/>
          <w:numId w:val="41"/>
        </w:numPr>
        <w:rPr>
          <w:b/>
          <w:bCs/>
        </w:rPr>
      </w:pPr>
      <w:r w:rsidRPr="00781593">
        <w:rPr>
          <w:b/>
          <w:bCs/>
        </w:rPr>
        <w:t>Étape 4 : Vérifier dans le logiciel de gestion que les commandes ont bien été importées.</w:t>
      </w:r>
    </w:p>
    <w:p w14:paraId="2A3EA6BC" w14:textId="77777777" w:rsidR="00781593" w:rsidRPr="00781593" w:rsidRDefault="00000000" w:rsidP="00781593">
      <w:pPr>
        <w:rPr>
          <w:b/>
          <w:bCs/>
        </w:rPr>
      </w:pPr>
      <w:r>
        <w:rPr>
          <w:b/>
          <w:bCs/>
        </w:rPr>
        <w:pict w14:anchorId="02348877">
          <v:rect id="_x0000_i1043" style="width:0;height:.75pt" o:hralign="center" o:hrstd="t" o:hrnoshade="t" o:hr="t" fillcolor="#f8faff" stroked="f"/>
        </w:pict>
      </w:r>
    </w:p>
    <w:p w14:paraId="408F3724" w14:textId="77777777" w:rsidR="00781593" w:rsidRPr="00781593" w:rsidRDefault="00781593" w:rsidP="00781593">
      <w:pPr>
        <w:rPr>
          <w:b/>
          <w:bCs/>
        </w:rPr>
      </w:pPr>
      <w:r w:rsidRPr="00781593">
        <w:rPr>
          <w:b/>
          <w:bCs/>
        </w:rPr>
        <w:t>Test d'Évaluation :</w:t>
      </w:r>
    </w:p>
    <w:p w14:paraId="5143266F" w14:textId="77777777" w:rsidR="00781593" w:rsidRPr="00781593" w:rsidRDefault="00781593" w:rsidP="00781593">
      <w:pPr>
        <w:numPr>
          <w:ilvl w:val="0"/>
          <w:numId w:val="42"/>
        </w:numPr>
        <w:rPr>
          <w:b/>
          <w:bCs/>
        </w:rPr>
      </w:pPr>
      <w:r w:rsidRPr="00781593">
        <w:rPr>
          <w:b/>
          <w:bCs/>
        </w:rPr>
        <w:t>Question 1 : Quel onglet faut-il utiliser pour importer les commandes dans Atoo-Sync GesCom ?</w:t>
      </w:r>
    </w:p>
    <w:p w14:paraId="18265FAC" w14:textId="77777777" w:rsidR="00781593" w:rsidRPr="00781593" w:rsidRDefault="00781593" w:rsidP="00781593">
      <w:pPr>
        <w:numPr>
          <w:ilvl w:val="1"/>
          <w:numId w:val="42"/>
        </w:numPr>
        <w:rPr>
          <w:b/>
          <w:bCs/>
        </w:rPr>
      </w:pPr>
      <w:r w:rsidRPr="00781593">
        <w:rPr>
          <w:b/>
          <w:bCs/>
        </w:rPr>
        <w:t>A) Onglet "Articles".</w:t>
      </w:r>
    </w:p>
    <w:p w14:paraId="1330F9D1" w14:textId="77777777" w:rsidR="00781593" w:rsidRPr="00781593" w:rsidRDefault="00781593" w:rsidP="00781593">
      <w:pPr>
        <w:numPr>
          <w:ilvl w:val="1"/>
          <w:numId w:val="42"/>
        </w:numPr>
        <w:rPr>
          <w:b/>
          <w:bCs/>
        </w:rPr>
      </w:pPr>
      <w:r w:rsidRPr="00781593">
        <w:rPr>
          <w:b/>
          <w:bCs/>
        </w:rPr>
        <w:t>B) Onglet "Profil".</w:t>
      </w:r>
    </w:p>
    <w:p w14:paraId="58EC8078" w14:textId="77777777" w:rsidR="00781593" w:rsidRPr="00781593" w:rsidRDefault="00781593" w:rsidP="00781593">
      <w:pPr>
        <w:numPr>
          <w:ilvl w:val="1"/>
          <w:numId w:val="42"/>
        </w:numPr>
        <w:rPr>
          <w:b/>
          <w:bCs/>
        </w:rPr>
      </w:pPr>
      <w:r w:rsidRPr="00781593">
        <w:rPr>
          <w:b/>
          <w:bCs/>
        </w:rPr>
        <w:t>C) Onglet "Commandes".</w:t>
      </w:r>
    </w:p>
    <w:p w14:paraId="0409689E" w14:textId="77777777" w:rsidR="00781593" w:rsidRPr="00781593" w:rsidRDefault="00781593" w:rsidP="00781593">
      <w:pPr>
        <w:numPr>
          <w:ilvl w:val="0"/>
          <w:numId w:val="42"/>
        </w:numPr>
        <w:rPr>
          <w:b/>
          <w:bCs/>
        </w:rPr>
      </w:pPr>
      <w:r w:rsidRPr="00781593">
        <w:rPr>
          <w:b/>
          <w:bCs/>
        </w:rPr>
        <w:t>Question 2 : Que faut-il faire après avoir configuré les options d'import des commandes ?</w:t>
      </w:r>
    </w:p>
    <w:p w14:paraId="77FF33E3" w14:textId="77777777" w:rsidR="00781593" w:rsidRPr="00781593" w:rsidRDefault="00781593" w:rsidP="00781593">
      <w:pPr>
        <w:numPr>
          <w:ilvl w:val="1"/>
          <w:numId w:val="42"/>
        </w:numPr>
        <w:rPr>
          <w:b/>
          <w:bCs/>
        </w:rPr>
      </w:pPr>
      <w:r w:rsidRPr="00781593">
        <w:rPr>
          <w:b/>
          <w:bCs/>
        </w:rPr>
        <w:t>A) Cliquer sur "Importer les commandes".</w:t>
      </w:r>
    </w:p>
    <w:p w14:paraId="1476780A" w14:textId="77777777" w:rsidR="00781593" w:rsidRPr="00781593" w:rsidRDefault="00781593" w:rsidP="00781593">
      <w:pPr>
        <w:numPr>
          <w:ilvl w:val="1"/>
          <w:numId w:val="42"/>
        </w:numPr>
        <w:rPr>
          <w:b/>
          <w:bCs/>
        </w:rPr>
      </w:pPr>
      <w:r w:rsidRPr="00781593">
        <w:rPr>
          <w:b/>
          <w:bCs/>
        </w:rPr>
        <w:t>B) Redémarrer l'application.</w:t>
      </w:r>
    </w:p>
    <w:p w14:paraId="1FE7D2C1" w14:textId="77777777" w:rsidR="00781593" w:rsidRPr="00781593" w:rsidRDefault="00781593" w:rsidP="00781593">
      <w:pPr>
        <w:numPr>
          <w:ilvl w:val="1"/>
          <w:numId w:val="42"/>
        </w:numPr>
        <w:rPr>
          <w:b/>
          <w:bCs/>
        </w:rPr>
      </w:pPr>
      <w:r w:rsidRPr="00781593">
        <w:rPr>
          <w:b/>
          <w:bCs/>
        </w:rPr>
        <w:t>C) Exporter les articles.</w:t>
      </w:r>
    </w:p>
    <w:p w14:paraId="1B8CF5A8" w14:textId="77777777" w:rsidR="00781593" w:rsidRPr="00781593" w:rsidRDefault="00781593" w:rsidP="00781593">
      <w:pPr>
        <w:numPr>
          <w:ilvl w:val="0"/>
          <w:numId w:val="42"/>
        </w:numPr>
        <w:rPr>
          <w:b/>
          <w:bCs/>
        </w:rPr>
      </w:pPr>
      <w:r w:rsidRPr="00781593">
        <w:rPr>
          <w:b/>
          <w:bCs/>
        </w:rPr>
        <w:t>Question 3 : Quel est l'objectif de l'import des commandes dans Atoo-Sync GesCom ?</w:t>
      </w:r>
    </w:p>
    <w:p w14:paraId="09B8E2B6" w14:textId="77777777" w:rsidR="00781593" w:rsidRPr="00781593" w:rsidRDefault="00781593" w:rsidP="00781593">
      <w:pPr>
        <w:numPr>
          <w:ilvl w:val="1"/>
          <w:numId w:val="42"/>
        </w:numPr>
        <w:rPr>
          <w:b/>
          <w:bCs/>
        </w:rPr>
      </w:pPr>
      <w:r w:rsidRPr="00781593">
        <w:rPr>
          <w:b/>
          <w:bCs/>
        </w:rPr>
        <w:t>A) Synchroniser les données entre la boutique et le logiciel de gestion.</w:t>
      </w:r>
    </w:p>
    <w:p w14:paraId="14DE07D5" w14:textId="77777777" w:rsidR="00781593" w:rsidRPr="00781593" w:rsidRDefault="00781593" w:rsidP="00781593">
      <w:pPr>
        <w:numPr>
          <w:ilvl w:val="1"/>
          <w:numId w:val="42"/>
        </w:numPr>
        <w:rPr>
          <w:b/>
          <w:bCs/>
        </w:rPr>
      </w:pPr>
      <w:r w:rsidRPr="00781593">
        <w:rPr>
          <w:b/>
          <w:bCs/>
        </w:rPr>
        <w:t>B) Créer des campagnes marketing.</w:t>
      </w:r>
    </w:p>
    <w:p w14:paraId="24DF3432" w14:textId="77777777" w:rsidR="00781593" w:rsidRPr="00781593" w:rsidRDefault="00781593" w:rsidP="00781593">
      <w:pPr>
        <w:numPr>
          <w:ilvl w:val="1"/>
          <w:numId w:val="42"/>
        </w:numPr>
        <w:rPr>
          <w:b/>
          <w:bCs/>
        </w:rPr>
      </w:pPr>
      <w:r w:rsidRPr="00781593">
        <w:rPr>
          <w:b/>
          <w:bCs/>
        </w:rPr>
        <w:t>C) Analyser les performances de la boutique.</w:t>
      </w:r>
    </w:p>
    <w:p w14:paraId="21E23663" w14:textId="77777777" w:rsidR="00781593" w:rsidRPr="00781593" w:rsidRDefault="00000000" w:rsidP="00781593">
      <w:pPr>
        <w:rPr>
          <w:b/>
          <w:bCs/>
        </w:rPr>
      </w:pPr>
      <w:r>
        <w:rPr>
          <w:b/>
          <w:bCs/>
        </w:rPr>
        <w:pict w14:anchorId="3463E039">
          <v:rect id="_x0000_i1044" style="width:0;height:.75pt" o:hralign="center" o:hrstd="t" o:hrnoshade="t" o:hr="t" fillcolor="#f8faff" stroked="f"/>
        </w:pict>
      </w:r>
    </w:p>
    <w:p w14:paraId="52ABEB08" w14:textId="77777777" w:rsidR="00B23018" w:rsidRPr="00B23018" w:rsidRDefault="00B23018" w:rsidP="00B23018">
      <w:pPr>
        <w:pStyle w:val="Titre3"/>
      </w:pPr>
      <w:bookmarkStart w:id="16" w:name="_Toc191921884"/>
      <w:r w:rsidRPr="00B23018">
        <w:t>Test QCM - Niveau Débutant : Introduction à Atoo-Sync GesCom</w:t>
      </w:r>
      <w:bookmarkEnd w:id="16"/>
    </w:p>
    <w:p w14:paraId="286464C7" w14:textId="77777777" w:rsidR="00B23018" w:rsidRPr="00B23018" w:rsidRDefault="00B23018" w:rsidP="00B23018">
      <w:r w:rsidRPr="00B23018">
        <w:rPr>
          <w:b/>
          <w:bCs/>
        </w:rPr>
        <w:t>20 questions, 4 propositions par question</w:t>
      </w:r>
    </w:p>
    <w:p w14:paraId="2E7AFC16" w14:textId="77777777" w:rsidR="00B23018" w:rsidRPr="00B23018" w:rsidRDefault="00000000" w:rsidP="00B23018">
      <w:r>
        <w:pict w14:anchorId="73B6CD60">
          <v:rect id="_x0000_i1045" style="width:0;height:.75pt" o:hralign="center" o:hrstd="t" o:hrnoshade="t" o:hr="t" fillcolor="#f8faff" stroked="f"/>
        </w:pict>
      </w:r>
    </w:p>
    <w:p w14:paraId="3F25B102" w14:textId="77777777" w:rsidR="00B23018" w:rsidRPr="00B23018" w:rsidRDefault="00B23018" w:rsidP="00B23018">
      <w:pPr>
        <w:rPr>
          <w:b/>
          <w:bCs/>
        </w:rPr>
      </w:pPr>
      <w:r w:rsidRPr="00B23018">
        <w:rPr>
          <w:b/>
          <w:bCs/>
        </w:rPr>
        <w:t>1. Quel est l’objectif principal d’Atoo-Sync GesCom ?</w:t>
      </w:r>
    </w:p>
    <w:p w14:paraId="24046B7A" w14:textId="77777777" w:rsidR="00B23018" w:rsidRPr="00B23018" w:rsidRDefault="00B23018" w:rsidP="00B23018">
      <w:r w:rsidRPr="00B23018">
        <w:t>A) Créer des campagnes marketing.</w:t>
      </w:r>
      <w:r w:rsidRPr="00B23018">
        <w:br/>
        <w:t>B) Synchroniser les données entre une boutique eCommerce et un logiciel de gestion commerciale.</w:t>
      </w:r>
      <w:r w:rsidRPr="00B23018">
        <w:br/>
        <w:t>C) Analyser les performances SEO d’un site web.</w:t>
      </w:r>
      <w:r w:rsidRPr="00B23018">
        <w:br/>
        <w:t>D) Gérer les réseaux sociaux.</w:t>
      </w:r>
      <w:r w:rsidRPr="00B23018">
        <w:br/>
      </w:r>
      <w:r w:rsidRPr="00B23018">
        <w:rPr>
          <w:b/>
          <w:bCs/>
        </w:rPr>
        <w:t>Réponse : B</w:t>
      </w:r>
    </w:p>
    <w:p w14:paraId="589BE150" w14:textId="77777777" w:rsidR="00B23018" w:rsidRPr="00B23018" w:rsidRDefault="00000000" w:rsidP="00B23018">
      <w:r>
        <w:pict w14:anchorId="46F1CFB7">
          <v:rect id="_x0000_i1046" style="width:0;height:.75pt" o:hralign="center" o:hrstd="t" o:hrnoshade="t" o:hr="t" fillcolor="#f8faff" stroked="f"/>
        </w:pict>
      </w:r>
    </w:p>
    <w:p w14:paraId="6F1FAA87" w14:textId="77777777" w:rsidR="00B23018" w:rsidRPr="00B23018" w:rsidRDefault="00B23018" w:rsidP="00B23018">
      <w:pPr>
        <w:rPr>
          <w:b/>
          <w:bCs/>
        </w:rPr>
      </w:pPr>
      <w:r w:rsidRPr="00B23018">
        <w:rPr>
          <w:b/>
          <w:bCs/>
        </w:rPr>
        <w:t>2. Parmi ces logiciels, lequel est compatible avec Atoo-Sync GesCom ?</w:t>
      </w:r>
    </w:p>
    <w:p w14:paraId="2CDDEF89" w14:textId="77777777" w:rsidR="00B23018" w:rsidRPr="00B23018" w:rsidRDefault="00B23018" w:rsidP="00B23018">
      <w:pPr>
        <w:rPr>
          <w:lang w:val="en-US"/>
        </w:rPr>
      </w:pPr>
      <w:r w:rsidRPr="00B23018">
        <w:rPr>
          <w:lang w:val="en-US"/>
        </w:rPr>
        <w:t>A) Salesforce</w:t>
      </w:r>
      <w:r w:rsidRPr="00B23018">
        <w:rPr>
          <w:lang w:val="en-US"/>
        </w:rPr>
        <w:br/>
        <w:t>B) Sage 100c</w:t>
      </w:r>
      <w:r w:rsidRPr="00B23018">
        <w:rPr>
          <w:lang w:val="en-US"/>
        </w:rPr>
        <w:br/>
        <w:t>C) Adobe Photoshop</w:t>
      </w:r>
      <w:r w:rsidRPr="00B23018">
        <w:rPr>
          <w:lang w:val="en-US"/>
        </w:rPr>
        <w:br/>
        <w:t>D) Microsoft Word</w:t>
      </w:r>
      <w:r w:rsidRPr="00B23018">
        <w:rPr>
          <w:lang w:val="en-US"/>
        </w:rPr>
        <w:br/>
      </w:r>
      <w:proofErr w:type="spellStart"/>
      <w:proofErr w:type="gramStart"/>
      <w:r w:rsidRPr="00B23018">
        <w:rPr>
          <w:b/>
          <w:bCs/>
          <w:lang w:val="en-US"/>
        </w:rPr>
        <w:t>Réponse</w:t>
      </w:r>
      <w:proofErr w:type="spellEnd"/>
      <w:r w:rsidRPr="00B23018">
        <w:rPr>
          <w:b/>
          <w:bCs/>
          <w:lang w:val="en-US"/>
        </w:rPr>
        <w:t xml:space="preserve"> :</w:t>
      </w:r>
      <w:proofErr w:type="gramEnd"/>
      <w:r w:rsidRPr="00B23018">
        <w:rPr>
          <w:b/>
          <w:bCs/>
          <w:lang w:val="en-US"/>
        </w:rPr>
        <w:t xml:space="preserve"> B</w:t>
      </w:r>
    </w:p>
    <w:p w14:paraId="593B2339" w14:textId="77777777" w:rsidR="00B23018" w:rsidRPr="00B23018" w:rsidRDefault="00000000" w:rsidP="00B23018">
      <w:r>
        <w:pict w14:anchorId="45BA726D">
          <v:rect id="_x0000_i1047" style="width:0;height:.75pt" o:hralign="center" o:hrstd="t" o:hrnoshade="t" o:hr="t" fillcolor="#f8faff" stroked="f"/>
        </w:pict>
      </w:r>
    </w:p>
    <w:p w14:paraId="4CC33459" w14:textId="77777777" w:rsidR="00B23018" w:rsidRPr="00B23018" w:rsidRDefault="00B23018" w:rsidP="00B23018">
      <w:pPr>
        <w:rPr>
          <w:b/>
          <w:bCs/>
        </w:rPr>
      </w:pPr>
      <w:r w:rsidRPr="00B23018">
        <w:rPr>
          <w:b/>
          <w:bCs/>
        </w:rPr>
        <w:t>3. Quel système d’exploitation est requis pour installer Atoo-Sync GesCom ?</w:t>
      </w:r>
    </w:p>
    <w:p w14:paraId="77BC10B9" w14:textId="77777777" w:rsidR="00B23018" w:rsidRPr="00B23018" w:rsidRDefault="00B23018" w:rsidP="00B23018">
      <w:r w:rsidRPr="00B23018">
        <w:lastRenderedPageBreak/>
        <w:t>A) macOS</w:t>
      </w:r>
      <w:r w:rsidRPr="00B23018">
        <w:br/>
        <w:t>B) Linux</w:t>
      </w:r>
      <w:r w:rsidRPr="00B23018">
        <w:br/>
        <w:t>C) Windows 10</w:t>
      </w:r>
      <w:r w:rsidRPr="00B23018">
        <w:br/>
        <w:t>D) Android</w:t>
      </w:r>
      <w:r w:rsidRPr="00B23018">
        <w:br/>
      </w:r>
      <w:r w:rsidRPr="00B23018">
        <w:rPr>
          <w:b/>
          <w:bCs/>
        </w:rPr>
        <w:t>Réponse : C</w:t>
      </w:r>
    </w:p>
    <w:p w14:paraId="04DA739C" w14:textId="77777777" w:rsidR="00B23018" w:rsidRPr="00B23018" w:rsidRDefault="00000000" w:rsidP="00B23018">
      <w:r>
        <w:pict w14:anchorId="1CC49C5D">
          <v:rect id="_x0000_i1048" style="width:0;height:.75pt" o:hralign="center" o:hrstd="t" o:hrnoshade="t" o:hr="t" fillcolor="#f8faff" stroked="f"/>
        </w:pict>
      </w:r>
    </w:p>
    <w:p w14:paraId="4B91D873" w14:textId="77777777" w:rsidR="00B23018" w:rsidRPr="00B23018" w:rsidRDefault="00B23018" w:rsidP="00B23018">
      <w:pPr>
        <w:rPr>
          <w:b/>
          <w:bCs/>
        </w:rPr>
      </w:pPr>
      <w:r w:rsidRPr="00B23018">
        <w:rPr>
          <w:b/>
          <w:bCs/>
        </w:rPr>
        <w:t>4. Où télécharge-t-on le programme d’installation d’Atoo-Sync GesCom ?</w:t>
      </w:r>
    </w:p>
    <w:p w14:paraId="35299722" w14:textId="77777777" w:rsidR="00B23018" w:rsidRPr="00B23018" w:rsidRDefault="00B23018" w:rsidP="00B23018">
      <w:r w:rsidRPr="00B23018">
        <w:t>A) Sur le site de Sage.</w:t>
      </w:r>
      <w:r w:rsidRPr="00B23018">
        <w:br/>
        <w:t>B) Dans l’Espace Clients Atoo Next.</w:t>
      </w:r>
      <w:r w:rsidRPr="00B23018">
        <w:br/>
        <w:t xml:space="preserve">C) Sur </w:t>
      </w:r>
      <w:proofErr w:type="gramStart"/>
      <w:r w:rsidRPr="00B23018">
        <w:t>le marketplace</w:t>
      </w:r>
      <w:proofErr w:type="gramEnd"/>
      <w:r w:rsidRPr="00B23018">
        <w:t xml:space="preserve"> de PrestaShop.</w:t>
      </w:r>
      <w:r w:rsidRPr="00B23018">
        <w:br/>
        <w:t>D) Dans les paramètres Windows.</w:t>
      </w:r>
      <w:r w:rsidRPr="00B23018">
        <w:br/>
      </w:r>
      <w:r w:rsidRPr="00B23018">
        <w:rPr>
          <w:b/>
          <w:bCs/>
        </w:rPr>
        <w:t>Réponse : B</w:t>
      </w:r>
    </w:p>
    <w:p w14:paraId="1797C7A6" w14:textId="77777777" w:rsidR="00B23018" w:rsidRPr="00B23018" w:rsidRDefault="00000000" w:rsidP="00B23018">
      <w:r>
        <w:pict w14:anchorId="3DAF4A51">
          <v:rect id="_x0000_i1049" style="width:0;height:.75pt" o:hralign="center" o:hrstd="t" o:hrnoshade="t" o:hr="t" fillcolor="#f8faff" stroked="f"/>
        </w:pict>
      </w:r>
    </w:p>
    <w:p w14:paraId="34D2EC0B" w14:textId="77777777" w:rsidR="00B23018" w:rsidRPr="00B23018" w:rsidRDefault="00B23018" w:rsidP="00B23018">
      <w:pPr>
        <w:rPr>
          <w:b/>
          <w:bCs/>
        </w:rPr>
      </w:pPr>
      <w:r w:rsidRPr="00B23018">
        <w:rPr>
          <w:b/>
          <w:bCs/>
        </w:rPr>
        <w:t>5. Que faut-il faire après avoir saisi le numéro de licence dans Atoo-Sync GesCom ?</w:t>
      </w:r>
    </w:p>
    <w:p w14:paraId="1AB63971" w14:textId="77777777" w:rsidR="00B23018" w:rsidRPr="00B23018" w:rsidRDefault="00B23018" w:rsidP="00B23018">
      <w:r w:rsidRPr="00B23018">
        <w:t>A) Redémarrer l’ordinateur.</w:t>
      </w:r>
      <w:r w:rsidRPr="00B23018">
        <w:br/>
        <w:t>B) Cliquer sur "Appliquer" pour activer la licence.</w:t>
      </w:r>
      <w:r w:rsidRPr="00B23018">
        <w:br/>
        <w:t>C) Contacter le support technique.</w:t>
      </w:r>
      <w:r w:rsidRPr="00B23018">
        <w:br/>
        <w:t>D) Désinstaller le logiciel.</w:t>
      </w:r>
      <w:r w:rsidRPr="00B23018">
        <w:br/>
      </w:r>
      <w:r w:rsidRPr="00B23018">
        <w:rPr>
          <w:b/>
          <w:bCs/>
        </w:rPr>
        <w:t>Réponse : B</w:t>
      </w:r>
    </w:p>
    <w:p w14:paraId="5BC6568D" w14:textId="77777777" w:rsidR="00B23018" w:rsidRPr="00B23018" w:rsidRDefault="00000000" w:rsidP="00B23018">
      <w:r>
        <w:pict w14:anchorId="08C2D78D">
          <v:rect id="_x0000_i1050" style="width:0;height:.75pt" o:hralign="center" o:hrstd="t" o:hrnoshade="t" o:hr="t" fillcolor="#f8faff" stroked="f"/>
        </w:pict>
      </w:r>
    </w:p>
    <w:p w14:paraId="62F34965" w14:textId="77777777" w:rsidR="00B23018" w:rsidRPr="00B23018" w:rsidRDefault="00B23018" w:rsidP="00B23018">
      <w:pPr>
        <w:rPr>
          <w:b/>
          <w:bCs/>
        </w:rPr>
      </w:pPr>
      <w:r w:rsidRPr="00B23018">
        <w:rPr>
          <w:b/>
          <w:bCs/>
        </w:rPr>
        <w:t>6. Quel format de fichier utilise-t-on pour installer le module Atoo-Sync dans PrestaShop ?</w:t>
      </w:r>
    </w:p>
    <w:p w14:paraId="2A53904B" w14:textId="77777777" w:rsidR="00B23018" w:rsidRPr="00B23018" w:rsidRDefault="00B23018" w:rsidP="00B23018">
      <w:r w:rsidRPr="00B23018">
        <w:t>A) .exe</w:t>
      </w:r>
      <w:r w:rsidRPr="00B23018">
        <w:br/>
        <w:t>B) .zip</w:t>
      </w:r>
      <w:r w:rsidRPr="00B23018">
        <w:br/>
        <w:t>C) .dll</w:t>
      </w:r>
      <w:r w:rsidRPr="00B23018">
        <w:br/>
        <w:t>D) .</w:t>
      </w:r>
      <w:proofErr w:type="spellStart"/>
      <w:r w:rsidRPr="00B23018">
        <w:t>pdf</w:t>
      </w:r>
      <w:proofErr w:type="spellEnd"/>
      <w:r w:rsidRPr="00B23018">
        <w:br/>
      </w:r>
      <w:r w:rsidRPr="00B23018">
        <w:rPr>
          <w:b/>
          <w:bCs/>
        </w:rPr>
        <w:t>Réponse : B</w:t>
      </w:r>
    </w:p>
    <w:p w14:paraId="62D35699" w14:textId="77777777" w:rsidR="00B23018" w:rsidRPr="00B23018" w:rsidRDefault="00000000" w:rsidP="00B23018">
      <w:r>
        <w:pict w14:anchorId="35D3F2B2">
          <v:rect id="_x0000_i1051" style="width:0;height:.75pt" o:hralign="center" o:hrstd="t" o:hrnoshade="t" o:hr="t" fillcolor="#f8faff" stroked="f"/>
        </w:pict>
      </w:r>
    </w:p>
    <w:p w14:paraId="60AE251D" w14:textId="77777777" w:rsidR="00B23018" w:rsidRPr="00B23018" w:rsidRDefault="00B23018" w:rsidP="00B23018">
      <w:pPr>
        <w:rPr>
          <w:b/>
          <w:bCs/>
        </w:rPr>
      </w:pPr>
      <w:r w:rsidRPr="00B23018">
        <w:rPr>
          <w:b/>
          <w:bCs/>
        </w:rPr>
        <w:t>7. Quel est le premier champ à remplir lors de la création d’un profil dans Atoo-Sync GesCom ?</w:t>
      </w:r>
    </w:p>
    <w:p w14:paraId="13D2BB34" w14:textId="77777777" w:rsidR="00B23018" w:rsidRPr="00B23018" w:rsidRDefault="00B23018" w:rsidP="00B23018">
      <w:r w:rsidRPr="00B23018">
        <w:t>A) L’URL de la boutique.</w:t>
      </w:r>
      <w:r w:rsidRPr="00B23018">
        <w:br/>
        <w:t>B) Le nom du profil.</w:t>
      </w:r>
      <w:r w:rsidRPr="00B23018">
        <w:br/>
        <w:t>C) Le mot de passe Atoo-Sync.</w:t>
      </w:r>
      <w:r w:rsidRPr="00B23018">
        <w:br/>
        <w:t>D) La version de Sage.</w:t>
      </w:r>
      <w:r w:rsidRPr="00B23018">
        <w:br/>
      </w:r>
      <w:r w:rsidRPr="00B23018">
        <w:rPr>
          <w:b/>
          <w:bCs/>
        </w:rPr>
        <w:t>Réponse : B</w:t>
      </w:r>
    </w:p>
    <w:p w14:paraId="1664826D" w14:textId="77777777" w:rsidR="00B23018" w:rsidRPr="00B23018" w:rsidRDefault="00000000" w:rsidP="00B23018">
      <w:r>
        <w:pict w14:anchorId="1F127287">
          <v:rect id="_x0000_i1052" style="width:0;height:.75pt" o:hralign="center" o:hrstd="t" o:hrnoshade="t" o:hr="t" fillcolor="#f8faff" stroked="f"/>
        </w:pict>
      </w:r>
    </w:p>
    <w:p w14:paraId="28EC3C7B" w14:textId="77777777" w:rsidR="00B23018" w:rsidRPr="00B23018" w:rsidRDefault="00B23018" w:rsidP="00B23018">
      <w:pPr>
        <w:rPr>
          <w:b/>
          <w:bCs/>
        </w:rPr>
      </w:pPr>
      <w:r w:rsidRPr="00B23018">
        <w:rPr>
          <w:b/>
          <w:bCs/>
        </w:rPr>
        <w:t>8. Que faut-il configurer dans l’onglet "Site Web" d’un profil ?</w:t>
      </w:r>
    </w:p>
    <w:p w14:paraId="09D90CF5" w14:textId="77777777" w:rsidR="00B23018" w:rsidRPr="00B23018" w:rsidRDefault="00B23018" w:rsidP="00B23018">
      <w:r w:rsidRPr="00B23018">
        <w:t>A) Les taxes des articles.</w:t>
      </w:r>
      <w:r w:rsidRPr="00B23018">
        <w:br/>
        <w:t>B) L’URL de la boutique et le mot de passe Atoo-Sync.</w:t>
      </w:r>
      <w:r w:rsidRPr="00B23018">
        <w:br/>
        <w:t>C) Les groupes de clients.</w:t>
      </w:r>
      <w:r w:rsidRPr="00B23018">
        <w:br/>
        <w:t>D) Les modes de paiement.</w:t>
      </w:r>
      <w:r w:rsidRPr="00B23018">
        <w:br/>
      </w:r>
      <w:r w:rsidRPr="00B23018">
        <w:rPr>
          <w:b/>
          <w:bCs/>
        </w:rPr>
        <w:t>Réponse : B</w:t>
      </w:r>
    </w:p>
    <w:p w14:paraId="66D2D769" w14:textId="77777777" w:rsidR="00B23018" w:rsidRPr="00B23018" w:rsidRDefault="00000000" w:rsidP="00B23018">
      <w:r>
        <w:pict w14:anchorId="21C0730C">
          <v:rect id="_x0000_i1053" style="width:0;height:.75pt" o:hralign="center" o:hrstd="t" o:hrnoshade="t" o:hr="t" fillcolor="#f8faff" stroked="f"/>
        </w:pict>
      </w:r>
    </w:p>
    <w:p w14:paraId="419ED121" w14:textId="77777777" w:rsidR="00B23018" w:rsidRPr="00B23018" w:rsidRDefault="00B23018" w:rsidP="00B23018">
      <w:pPr>
        <w:rPr>
          <w:b/>
          <w:bCs/>
        </w:rPr>
      </w:pPr>
      <w:r w:rsidRPr="00B23018">
        <w:rPr>
          <w:b/>
          <w:bCs/>
        </w:rPr>
        <w:t>9. Quel onglet utilise-t-on pour exporter les articles vers la boutique ?</w:t>
      </w:r>
    </w:p>
    <w:p w14:paraId="04C9ADBE" w14:textId="77777777" w:rsidR="00B23018" w:rsidRPr="00B23018" w:rsidRDefault="00B23018" w:rsidP="00B23018">
      <w:r w:rsidRPr="00B23018">
        <w:lastRenderedPageBreak/>
        <w:t>A) Onglet "Clients".</w:t>
      </w:r>
      <w:r w:rsidRPr="00B23018">
        <w:br/>
        <w:t>B) Onglet "Commandes".</w:t>
      </w:r>
      <w:r w:rsidRPr="00B23018">
        <w:br/>
        <w:t>C) Onglet "Profil".</w:t>
      </w:r>
      <w:r w:rsidRPr="00B23018">
        <w:br/>
        <w:t>D) Onglet "Paramètres".</w:t>
      </w:r>
      <w:r w:rsidRPr="00B23018">
        <w:br/>
      </w:r>
      <w:r w:rsidRPr="00B23018">
        <w:rPr>
          <w:b/>
          <w:bCs/>
        </w:rPr>
        <w:t>Réponse : C</w:t>
      </w:r>
    </w:p>
    <w:p w14:paraId="481B01D4" w14:textId="77777777" w:rsidR="00B23018" w:rsidRPr="00B23018" w:rsidRDefault="00000000" w:rsidP="00B23018">
      <w:r>
        <w:pict w14:anchorId="6F0A4A34">
          <v:rect id="_x0000_i1054" style="width:0;height:.75pt" o:hralign="center" o:hrstd="t" o:hrnoshade="t" o:hr="t" fillcolor="#f8faff" stroked="f"/>
        </w:pict>
      </w:r>
    </w:p>
    <w:p w14:paraId="4F21F782" w14:textId="77777777" w:rsidR="00B23018" w:rsidRPr="00B23018" w:rsidRDefault="00B23018" w:rsidP="00B23018">
      <w:pPr>
        <w:rPr>
          <w:b/>
          <w:bCs/>
        </w:rPr>
      </w:pPr>
      <w:r w:rsidRPr="00B23018">
        <w:rPr>
          <w:b/>
          <w:bCs/>
        </w:rPr>
        <w:t>10. Que se passe-t-il si le test de connexion avec la boutique échoue ?</w:t>
      </w:r>
    </w:p>
    <w:p w14:paraId="652119BB" w14:textId="77777777" w:rsidR="00B23018" w:rsidRPr="00B23018" w:rsidRDefault="00B23018" w:rsidP="00B23018">
      <w:r w:rsidRPr="00B23018">
        <w:t>A) Le logiciel se bloque.</w:t>
      </w:r>
      <w:r w:rsidRPr="00B23018">
        <w:br/>
        <w:t>B) Il faut vérifier l’URL et le mot de passe.</w:t>
      </w:r>
      <w:r w:rsidRPr="00B23018">
        <w:br/>
        <w:t>C) Les articles sont automatiquement supprimés.</w:t>
      </w:r>
      <w:r w:rsidRPr="00B23018">
        <w:br/>
        <w:t>D) Aucun impact sur les autres fonctionnalités.</w:t>
      </w:r>
      <w:r w:rsidRPr="00B23018">
        <w:br/>
      </w:r>
      <w:r w:rsidRPr="00B23018">
        <w:rPr>
          <w:b/>
          <w:bCs/>
        </w:rPr>
        <w:t>Réponse : B</w:t>
      </w:r>
    </w:p>
    <w:p w14:paraId="41E4FD2A" w14:textId="77777777" w:rsidR="00B23018" w:rsidRPr="00B23018" w:rsidRDefault="00000000" w:rsidP="00B23018">
      <w:r>
        <w:pict w14:anchorId="78CDAB97">
          <v:rect id="_x0000_i1055" style="width:0;height:.75pt" o:hralign="center" o:hrstd="t" o:hrnoshade="t" o:hr="t" fillcolor="#f8faff" stroked="f"/>
        </w:pict>
      </w:r>
    </w:p>
    <w:p w14:paraId="08D1131F" w14:textId="77777777" w:rsidR="00B23018" w:rsidRPr="00B23018" w:rsidRDefault="00B23018" w:rsidP="00B23018">
      <w:pPr>
        <w:rPr>
          <w:b/>
          <w:bCs/>
        </w:rPr>
      </w:pPr>
      <w:r w:rsidRPr="00B23018">
        <w:rPr>
          <w:b/>
          <w:bCs/>
        </w:rPr>
        <w:t>11. Quel est l’objectif de l’export des clients dans Atoo-Sync GesCom ?</w:t>
      </w:r>
    </w:p>
    <w:p w14:paraId="57D73E17" w14:textId="77777777" w:rsidR="00B23018" w:rsidRPr="00B23018" w:rsidRDefault="00B23018" w:rsidP="00B23018">
      <w:r w:rsidRPr="00B23018">
        <w:t>A) Supprimer les clients inactifs.</w:t>
      </w:r>
      <w:r w:rsidRPr="00B23018">
        <w:br/>
        <w:t>B) Synchroniser les clients de la gestion commerciale vers la boutique.</w:t>
      </w:r>
      <w:r w:rsidRPr="00B23018">
        <w:br/>
        <w:t>C) Générer des rapports financiers.</w:t>
      </w:r>
      <w:r w:rsidRPr="00B23018">
        <w:br/>
        <w:t>D) Créer des groupes de clients dans Sage.</w:t>
      </w:r>
      <w:r w:rsidRPr="00B23018">
        <w:br/>
      </w:r>
      <w:r w:rsidRPr="00B23018">
        <w:rPr>
          <w:b/>
          <w:bCs/>
        </w:rPr>
        <w:t>Réponse : B</w:t>
      </w:r>
    </w:p>
    <w:p w14:paraId="7775CA2D" w14:textId="77777777" w:rsidR="00B23018" w:rsidRPr="00B23018" w:rsidRDefault="00000000" w:rsidP="00B23018">
      <w:r>
        <w:pict w14:anchorId="053CC60E">
          <v:rect id="_x0000_i1056" style="width:0;height:.75pt" o:hralign="center" o:hrstd="t" o:hrnoshade="t" o:hr="t" fillcolor="#f8faff" stroked="f"/>
        </w:pict>
      </w:r>
    </w:p>
    <w:p w14:paraId="7CDA07AC" w14:textId="77777777" w:rsidR="00B23018" w:rsidRPr="00B23018" w:rsidRDefault="00B23018" w:rsidP="00B23018">
      <w:pPr>
        <w:rPr>
          <w:b/>
          <w:bCs/>
        </w:rPr>
      </w:pPr>
      <w:r w:rsidRPr="00B23018">
        <w:rPr>
          <w:b/>
          <w:bCs/>
        </w:rPr>
        <w:t>12. Quel onglet permet d’importer les commandes depuis la boutique ?</w:t>
      </w:r>
    </w:p>
    <w:p w14:paraId="53653DE8" w14:textId="77777777" w:rsidR="00B23018" w:rsidRPr="00B23018" w:rsidRDefault="00B23018" w:rsidP="00B23018">
      <w:r w:rsidRPr="00B23018">
        <w:t>A) Onglet "Articles".</w:t>
      </w:r>
      <w:r w:rsidRPr="00B23018">
        <w:br/>
        <w:t>B) Onglet "Profil".</w:t>
      </w:r>
      <w:r w:rsidRPr="00B23018">
        <w:br/>
        <w:t>C) Onglet "Commandes".</w:t>
      </w:r>
      <w:r w:rsidRPr="00B23018">
        <w:br/>
        <w:t>D) Onglet "Notifications".</w:t>
      </w:r>
      <w:r w:rsidRPr="00B23018">
        <w:br/>
      </w:r>
      <w:r w:rsidRPr="00B23018">
        <w:rPr>
          <w:b/>
          <w:bCs/>
        </w:rPr>
        <w:t>Réponse : C</w:t>
      </w:r>
    </w:p>
    <w:p w14:paraId="6E04C0D3" w14:textId="77777777" w:rsidR="00B23018" w:rsidRPr="00B23018" w:rsidRDefault="00000000" w:rsidP="00B23018">
      <w:r>
        <w:pict w14:anchorId="0786C6DB">
          <v:rect id="_x0000_i1057" style="width:0;height:.75pt" o:hralign="center" o:hrstd="t" o:hrnoshade="t" o:hr="t" fillcolor="#f8faff" stroked="f"/>
        </w:pict>
      </w:r>
    </w:p>
    <w:p w14:paraId="47664CCC" w14:textId="77777777" w:rsidR="00B23018" w:rsidRPr="00B23018" w:rsidRDefault="00B23018" w:rsidP="00B23018">
      <w:pPr>
        <w:rPr>
          <w:b/>
          <w:bCs/>
        </w:rPr>
      </w:pPr>
      <w:r w:rsidRPr="00B23018">
        <w:rPr>
          <w:b/>
          <w:bCs/>
        </w:rPr>
        <w:t>13. Que faut-il faire après avoir configuré l’import des commandes ?</w:t>
      </w:r>
    </w:p>
    <w:p w14:paraId="3A9D088C" w14:textId="77777777" w:rsidR="00B23018" w:rsidRPr="00B23018" w:rsidRDefault="00B23018" w:rsidP="00B23018">
      <w:r w:rsidRPr="00B23018">
        <w:t>A) Redémarrer l’application.</w:t>
      </w:r>
      <w:r w:rsidRPr="00B23018">
        <w:br/>
        <w:t>B) Cliquer sur "Importer les commandes".</w:t>
      </w:r>
      <w:r w:rsidRPr="00B23018">
        <w:br/>
        <w:t>C) Exporter les articles.</w:t>
      </w:r>
      <w:r w:rsidRPr="00B23018">
        <w:br/>
        <w:t>D) Modifier les statuts manuellement.</w:t>
      </w:r>
      <w:r w:rsidRPr="00B23018">
        <w:br/>
      </w:r>
      <w:r w:rsidRPr="00B23018">
        <w:rPr>
          <w:b/>
          <w:bCs/>
        </w:rPr>
        <w:t>Réponse : B</w:t>
      </w:r>
    </w:p>
    <w:p w14:paraId="355DC5EA" w14:textId="77777777" w:rsidR="00B23018" w:rsidRPr="00B23018" w:rsidRDefault="00000000" w:rsidP="00B23018">
      <w:r>
        <w:pict w14:anchorId="588762C6">
          <v:rect id="_x0000_i1058" style="width:0;height:.75pt" o:hralign="center" o:hrstd="t" o:hrnoshade="t" o:hr="t" fillcolor="#f8faff" stroked="f"/>
        </w:pict>
      </w:r>
    </w:p>
    <w:p w14:paraId="697E80CA" w14:textId="77777777" w:rsidR="00B23018" w:rsidRPr="00B23018" w:rsidRDefault="00B23018" w:rsidP="00B23018">
      <w:pPr>
        <w:rPr>
          <w:b/>
          <w:bCs/>
        </w:rPr>
      </w:pPr>
      <w:r w:rsidRPr="00B23018">
        <w:rPr>
          <w:b/>
          <w:bCs/>
        </w:rPr>
        <w:t>14. Quel est le rôle de l’onglet "Gestion Commerciale" dans Atoo-Sync GesCom ?</w:t>
      </w:r>
    </w:p>
    <w:p w14:paraId="351FBCF8" w14:textId="77777777" w:rsidR="00B23018" w:rsidRPr="00B23018" w:rsidRDefault="00B23018" w:rsidP="00B23018">
      <w:r w:rsidRPr="00B23018">
        <w:t>A) Configurer les taxes.</w:t>
      </w:r>
      <w:r w:rsidRPr="00B23018">
        <w:br/>
        <w:t>B) Sélectionner la base de données Sage.</w:t>
      </w:r>
      <w:r w:rsidRPr="00B23018">
        <w:br/>
        <w:t>C) Créer des campagnes marketing.</w:t>
      </w:r>
      <w:r w:rsidRPr="00B23018">
        <w:br/>
        <w:t>D) Gérer les images des articles.</w:t>
      </w:r>
      <w:r w:rsidRPr="00B23018">
        <w:br/>
      </w:r>
      <w:r w:rsidRPr="00B23018">
        <w:rPr>
          <w:b/>
          <w:bCs/>
        </w:rPr>
        <w:t>Réponse : B</w:t>
      </w:r>
    </w:p>
    <w:p w14:paraId="1DA14C0A" w14:textId="77777777" w:rsidR="00B23018" w:rsidRPr="00B23018" w:rsidRDefault="00000000" w:rsidP="00B23018">
      <w:r>
        <w:pict w14:anchorId="5CE52E01">
          <v:rect id="_x0000_i1059" style="width:0;height:.75pt" o:hralign="center" o:hrstd="t" o:hrnoshade="t" o:hr="t" fillcolor="#f8faff" stroked="f"/>
        </w:pict>
      </w:r>
    </w:p>
    <w:p w14:paraId="4FEEDC38" w14:textId="77777777" w:rsidR="00B23018" w:rsidRPr="00B23018" w:rsidRDefault="00B23018" w:rsidP="00B23018">
      <w:pPr>
        <w:rPr>
          <w:b/>
          <w:bCs/>
        </w:rPr>
      </w:pPr>
      <w:r w:rsidRPr="00B23018">
        <w:rPr>
          <w:b/>
          <w:bCs/>
        </w:rPr>
        <w:t>15. Que signifie l’option "Créer les catégories des articles dans la boutique" ?</w:t>
      </w:r>
    </w:p>
    <w:p w14:paraId="19834037" w14:textId="77777777" w:rsidR="00B23018" w:rsidRPr="00B23018" w:rsidRDefault="00B23018" w:rsidP="00B23018">
      <w:r w:rsidRPr="00B23018">
        <w:lastRenderedPageBreak/>
        <w:t>A) Supprimer les catégories existantes.</w:t>
      </w:r>
      <w:r w:rsidRPr="00B23018">
        <w:br/>
        <w:t>B) Exporter les catégories de la gestion commerciale vers la boutique.</w:t>
      </w:r>
      <w:r w:rsidRPr="00B23018">
        <w:br/>
        <w:t>C) Importer les catégories depuis la boutique.</w:t>
      </w:r>
      <w:r w:rsidRPr="00B23018">
        <w:br/>
        <w:t>D) Désactiver les catégories inutilisées.</w:t>
      </w:r>
      <w:r w:rsidRPr="00B23018">
        <w:br/>
      </w:r>
      <w:r w:rsidRPr="00B23018">
        <w:rPr>
          <w:b/>
          <w:bCs/>
        </w:rPr>
        <w:t>Réponse : B</w:t>
      </w:r>
    </w:p>
    <w:p w14:paraId="5B4338B9" w14:textId="77777777" w:rsidR="00B23018" w:rsidRPr="00B23018" w:rsidRDefault="00000000" w:rsidP="00B23018">
      <w:r>
        <w:pict w14:anchorId="5F22C1AA">
          <v:rect id="_x0000_i1060" style="width:0;height:.75pt" o:hralign="center" o:hrstd="t" o:hrnoshade="t" o:hr="t" fillcolor="#f8faff" stroked="f"/>
        </w:pict>
      </w:r>
    </w:p>
    <w:p w14:paraId="3CE3FAA2" w14:textId="77777777" w:rsidR="00B23018" w:rsidRPr="00B23018" w:rsidRDefault="00B23018" w:rsidP="00B23018">
      <w:pPr>
        <w:rPr>
          <w:b/>
          <w:bCs/>
        </w:rPr>
      </w:pPr>
      <w:r w:rsidRPr="00B23018">
        <w:rPr>
          <w:b/>
          <w:bCs/>
        </w:rPr>
        <w:t>16. Que vérifie-t-on après l’export des articles ?</w:t>
      </w:r>
    </w:p>
    <w:p w14:paraId="1112E222" w14:textId="77777777" w:rsidR="00B23018" w:rsidRPr="00B23018" w:rsidRDefault="00B23018" w:rsidP="00B23018">
      <w:r w:rsidRPr="00B23018">
        <w:t>A) Les stocks dans Sage.</w:t>
      </w:r>
      <w:r w:rsidRPr="00B23018">
        <w:br/>
        <w:t>B) La présence des articles dans la boutique.</w:t>
      </w:r>
      <w:r w:rsidRPr="00B23018">
        <w:br/>
        <w:t>C) Les adresses des clients.</w:t>
      </w:r>
      <w:r w:rsidRPr="00B23018">
        <w:br/>
        <w:t>D) Les modes de paiement.</w:t>
      </w:r>
      <w:r w:rsidRPr="00B23018">
        <w:br/>
      </w:r>
      <w:r w:rsidRPr="00B23018">
        <w:rPr>
          <w:b/>
          <w:bCs/>
        </w:rPr>
        <w:t>Réponse : B</w:t>
      </w:r>
    </w:p>
    <w:p w14:paraId="1C79FE8E" w14:textId="77777777" w:rsidR="00B23018" w:rsidRPr="00B23018" w:rsidRDefault="00000000" w:rsidP="00B23018">
      <w:r>
        <w:pict w14:anchorId="536C86C6">
          <v:rect id="_x0000_i1061" style="width:0;height:.75pt" o:hralign="center" o:hrstd="t" o:hrnoshade="t" o:hr="t" fillcolor="#f8faff" stroked="f"/>
        </w:pict>
      </w:r>
    </w:p>
    <w:p w14:paraId="0F275D03" w14:textId="77777777" w:rsidR="00B23018" w:rsidRPr="00B23018" w:rsidRDefault="00B23018" w:rsidP="00B23018">
      <w:pPr>
        <w:rPr>
          <w:b/>
          <w:bCs/>
        </w:rPr>
      </w:pPr>
      <w:r w:rsidRPr="00B23018">
        <w:rPr>
          <w:b/>
          <w:bCs/>
        </w:rPr>
        <w:t>17. Quelle fonctionnalité est incluse dans l’onglet "Clients" ?</w:t>
      </w:r>
    </w:p>
    <w:p w14:paraId="7428043E" w14:textId="77777777" w:rsidR="00B23018" w:rsidRPr="00B23018" w:rsidRDefault="00B23018" w:rsidP="00B23018">
      <w:r w:rsidRPr="00B23018">
        <w:t>A) Mapper les taxes.</w:t>
      </w:r>
      <w:r w:rsidRPr="00B23018">
        <w:br/>
        <w:t>B) Exporter les groupes de clients.</w:t>
      </w:r>
      <w:r w:rsidRPr="00B23018">
        <w:br/>
        <w:t>C) Configurer les frais de port.</w:t>
      </w:r>
      <w:r w:rsidRPr="00B23018">
        <w:br/>
        <w:t>D) Générer des factures PDF.</w:t>
      </w:r>
      <w:r w:rsidRPr="00B23018">
        <w:br/>
      </w:r>
      <w:r w:rsidRPr="00B23018">
        <w:rPr>
          <w:b/>
          <w:bCs/>
        </w:rPr>
        <w:t>Réponse : B</w:t>
      </w:r>
    </w:p>
    <w:p w14:paraId="3E37BBA7" w14:textId="77777777" w:rsidR="00B23018" w:rsidRPr="00B23018" w:rsidRDefault="00000000" w:rsidP="00B23018">
      <w:r>
        <w:pict w14:anchorId="057B48FA">
          <v:rect id="_x0000_i1062" style="width:0;height:.75pt" o:hralign="center" o:hrstd="t" o:hrnoshade="t" o:hr="t" fillcolor="#f8faff" stroked="f"/>
        </w:pict>
      </w:r>
    </w:p>
    <w:p w14:paraId="7B26DCB1" w14:textId="77777777" w:rsidR="00B23018" w:rsidRPr="00B23018" w:rsidRDefault="00B23018" w:rsidP="00B23018">
      <w:pPr>
        <w:rPr>
          <w:b/>
          <w:bCs/>
        </w:rPr>
      </w:pPr>
      <w:r w:rsidRPr="00B23018">
        <w:rPr>
          <w:b/>
          <w:bCs/>
        </w:rPr>
        <w:t>18. Quel est l’objectif de la case à cocher "Envoyer les images contenues dans les documents de l’article" ?</w:t>
      </w:r>
    </w:p>
    <w:p w14:paraId="1CED6924" w14:textId="77777777" w:rsidR="00B23018" w:rsidRPr="00B23018" w:rsidRDefault="00B23018" w:rsidP="00B23018">
      <w:r w:rsidRPr="00B23018">
        <w:t>A) Supprimer les images des articles.</w:t>
      </w:r>
      <w:r w:rsidRPr="00B23018">
        <w:br/>
        <w:t>B) Exporter les images jointes aux articles.</w:t>
      </w:r>
      <w:r w:rsidRPr="00B23018">
        <w:br/>
        <w:t>C) Importer les images depuis la boutique.</w:t>
      </w:r>
      <w:r w:rsidRPr="00B23018">
        <w:br/>
        <w:t>D) Redimensionner les images automatiquement.</w:t>
      </w:r>
      <w:r w:rsidRPr="00B23018">
        <w:br/>
      </w:r>
      <w:r w:rsidRPr="00B23018">
        <w:rPr>
          <w:b/>
          <w:bCs/>
        </w:rPr>
        <w:t>Réponse : B</w:t>
      </w:r>
    </w:p>
    <w:p w14:paraId="5AE740D9" w14:textId="77777777" w:rsidR="00B23018" w:rsidRPr="00B23018" w:rsidRDefault="00000000" w:rsidP="00B23018">
      <w:r>
        <w:pict w14:anchorId="65AB59A3">
          <v:rect id="_x0000_i1063" style="width:0;height:.75pt" o:hralign="center" o:hrstd="t" o:hrnoshade="t" o:hr="t" fillcolor="#f8faff" stroked="f"/>
        </w:pict>
      </w:r>
    </w:p>
    <w:p w14:paraId="74AFBC91" w14:textId="77777777" w:rsidR="00B23018" w:rsidRPr="00B23018" w:rsidRDefault="00B23018" w:rsidP="00B23018">
      <w:pPr>
        <w:rPr>
          <w:b/>
          <w:bCs/>
        </w:rPr>
      </w:pPr>
      <w:r w:rsidRPr="00B23018">
        <w:rPr>
          <w:b/>
          <w:bCs/>
        </w:rPr>
        <w:t>19. Que fait Atoo-Sync GesCom lors de la mise à jour des stocks ?</w:t>
      </w:r>
    </w:p>
    <w:p w14:paraId="14E1EA8F" w14:textId="77777777" w:rsidR="00B23018" w:rsidRPr="00B23018" w:rsidRDefault="00B23018" w:rsidP="00B23018">
      <w:r w:rsidRPr="00B23018">
        <w:t>A) Désactive tous les articles.</w:t>
      </w:r>
      <w:r w:rsidRPr="00B23018">
        <w:br/>
        <w:t>B) Synchronise les quantités disponibles entre Sage et la boutique.</w:t>
      </w:r>
      <w:r w:rsidRPr="00B23018">
        <w:br/>
        <w:t>C) Modifie les prix des articles.</w:t>
      </w:r>
      <w:r w:rsidRPr="00B23018">
        <w:br/>
        <w:t>D) Supprime les commandes en attente.</w:t>
      </w:r>
      <w:r w:rsidRPr="00B23018">
        <w:br/>
      </w:r>
      <w:r w:rsidRPr="00B23018">
        <w:rPr>
          <w:b/>
          <w:bCs/>
        </w:rPr>
        <w:t>Réponse : B</w:t>
      </w:r>
    </w:p>
    <w:p w14:paraId="39F0285F" w14:textId="77777777" w:rsidR="00B23018" w:rsidRPr="00B23018" w:rsidRDefault="00000000" w:rsidP="00B23018">
      <w:r>
        <w:pict w14:anchorId="799AB29B">
          <v:rect id="_x0000_i1064" style="width:0;height:.75pt" o:hralign="center" o:hrstd="t" o:hrnoshade="t" o:hr="t" fillcolor="#f8faff" stroked="f"/>
        </w:pict>
      </w:r>
    </w:p>
    <w:p w14:paraId="4D4995BC" w14:textId="77777777" w:rsidR="00B23018" w:rsidRPr="00B23018" w:rsidRDefault="00B23018" w:rsidP="00B23018">
      <w:pPr>
        <w:rPr>
          <w:b/>
          <w:bCs/>
        </w:rPr>
      </w:pPr>
      <w:r w:rsidRPr="00B23018">
        <w:rPr>
          <w:b/>
          <w:bCs/>
        </w:rPr>
        <w:t>20. Quel est le premier élément à configurer après l’installation d’Atoo-Sync GesCom ?</w:t>
      </w:r>
    </w:p>
    <w:p w14:paraId="1B02233E" w14:textId="77777777" w:rsidR="00B23018" w:rsidRPr="00B23018" w:rsidRDefault="00B23018" w:rsidP="00B23018">
      <w:r w:rsidRPr="00B23018">
        <w:t>A) Les notifications par email.</w:t>
      </w:r>
      <w:r w:rsidRPr="00B23018">
        <w:br/>
        <w:t>B) La licence du logiciel.</w:t>
      </w:r>
      <w:r w:rsidRPr="00B23018">
        <w:br/>
        <w:t>C) Les groupes de clients.</w:t>
      </w:r>
      <w:r w:rsidRPr="00B23018">
        <w:br/>
        <w:t>D) Les taxes des commandes.</w:t>
      </w:r>
      <w:r w:rsidRPr="00B23018">
        <w:br/>
      </w:r>
      <w:r w:rsidRPr="00B23018">
        <w:rPr>
          <w:b/>
          <w:bCs/>
        </w:rPr>
        <w:t>Réponse : B</w:t>
      </w:r>
    </w:p>
    <w:p w14:paraId="3C0EC21D" w14:textId="77777777" w:rsidR="00B23018" w:rsidRPr="00B23018" w:rsidRDefault="00000000" w:rsidP="00B23018">
      <w:r>
        <w:pict w14:anchorId="3EC2CFD5">
          <v:rect id="_x0000_i1065" style="width:0;height:.75pt" o:hralign="center" o:hrstd="t" o:hrnoshade="t" o:hr="t" fillcolor="#f8faff" stroked="f"/>
        </w:pict>
      </w:r>
    </w:p>
    <w:p w14:paraId="1D399C0B" w14:textId="77777777" w:rsidR="00B23018" w:rsidRPr="00B23018" w:rsidRDefault="00B23018" w:rsidP="00B23018">
      <w:pPr>
        <w:rPr>
          <w:b/>
          <w:bCs/>
        </w:rPr>
      </w:pPr>
      <w:r w:rsidRPr="00B23018">
        <w:rPr>
          <w:b/>
          <w:bCs/>
        </w:rPr>
        <w:t>Instructions pour l’évaluation :</w:t>
      </w:r>
    </w:p>
    <w:p w14:paraId="46240CBD" w14:textId="77777777" w:rsidR="00B23018" w:rsidRPr="00B23018" w:rsidRDefault="00B23018" w:rsidP="00B23018">
      <w:pPr>
        <w:numPr>
          <w:ilvl w:val="0"/>
          <w:numId w:val="60"/>
        </w:numPr>
      </w:pPr>
      <w:r w:rsidRPr="00B23018">
        <w:rPr>
          <w:b/>
          <w:bCs/>
        </w:rPr>
        <w:t>Score de passage</w:t>
      </w:r>
      <w:r w:rsidRPr="00B23018">
        <w:t> : 15/20.</w:t>
      </w:r>
    </w:p>
    <w:p w14:paraId="70099815" w14:textId="77777777" w:rsidR="00B23018" w:rsidRPr="00B23018" w:rsidRDefault="00B23018" w:rsidP="00B23018">
      <w:pPr>
        <w:numPr>
          <w:ilvl w:val="0"/>
          <w:numId w:val="60"/>
        </w:numPr>
      </w:pPr>
      <w:r w:rsidRPr="00B23018">
        <w:rPr>
          <w:b/>
          <w:bCs/>
        </w:rPr>
        <w:lastRenderedPageBreak/>
        <w:t>Temps imparti</w:t>
      </w:r>
      <w:r w:rsidRPr="00B23018">
        <w:t> : 30 minutes.</w:t>
      </w:r>
    </w:p>
    <w:p w14:paraId="3B1C4D46" w14:textId="77777777" w:rsidR="00B23018" w:rsidRPr="00B23018" w:rsidRDefault="00B23018" w:rsidP="00B23018">
      <w:pPr>
        <w:numPr>
          <w:ilvl w:val="0"/>
          <w:numId w:val="60"/>
        </w:numPr>
      </w:pPr>
      <w:r w:rsidRPr="00B23018">
        <w:rPr>
          <w:b/>
          <w:bCs/>
        </w:rPr>
        <w:t>Correction</w:t>
      </w:r>
      <w:r w:rsidRPr="00B23018">
        <w:t> : Vérifier que les réponses correspondent aux fonctionnalités de base d’Atoo-Sync GesCom.</w:t>
      </w:r>
    </w:p>
    <w:p w14:paraId="47CD42C8" w14:textId="77777777" w:rsidR="00B23018" w:rsidRPr="00B23018" w:rsidRDefault="00B23018" w:rsidP="00B23018">
      <w:r w:rsidRPr="00B23018">
        <w:t>Ce test évalue la compréhension des concepts clés, l’installation, la configuration des profils, et les synchronisations de base.</w:t>
      </w:r>
    </w:p>
    <w:p w14:paraId="2887D005" w14:textId="77777777" w:rsidR="00B23018" w:rsidRPr="00781593" w:rsidRDefault="00B23018" w:rsidP="00B23018"/>
    <w:p w14:paraId="7D440FBA" w14:textId="77777777" w:rsidR="00B23018" w:rsidRDefault="00B23018" w:rsidP="00B23018">
      <w:r>
        <w:br w:type="page"/>
      </w:r>
    </w:p>
    <w:p w14:paraId="7E4D2DBB" w14:textId="77777777" w:rsidR="00781593" w:rsidRPr="00781593" w:rsidRDefault="00781593" w:rsidP="00F160EC">
      <w:pPr>
        <w:pStyle w:val="Titre3"/>
      </w:pPr>
      <w:bookmarkStart w:id="17" w:name="_Toc191921885"/>
      <w:r w:rsidRPr="00781593">
        <w:lastRenderedPageBreak/>
        <w:t>Conclusion du Niveau Débutant</w:t>
      </w:r>
      <w:bookmarkEnd w:id="17"/>
    </w:p>
    <w:p w14:paraId="71E060DB" w14:textId="77777777" w:rsidR="00781593" w:rsidRDefault="00781593" w:rsidP="00781593">
      <w:pPr>
        <w:rPr>
          <w:b/>
          <w:bCs/>
        </w:rPr>
      </w:pPr>
      <w:r w:rsidRPr="00781593">
        <w:rPr>
          <w:b/>
          <w:bCs/>
        </w:rPr>
        <w:t>À la fin de ce niveau, les participants seront capables d'installer et de configurer Atoo-Sync GesCom, de créer un profil, et de synchroniser les articles, clients, et commandes entre leur boutique eCommerce et leur logiciel de gestion commerciale Sage 100. Ils auront également acquis les compétences nécessaires pour résoudre les problèmes de base liés à la synchronisation des données.</w:t>
      </w:r>
    </w:p>
    <w:p w14:paraId="5D955412" w14:textId="77777777" w:rsidR="0022348F" w:rsidRDefault="0022348F" w:rsidP="00781593">
      <w:pPr>
        <w:rPr>
          <w:b/>
          <w:bCs/>
        </w:rPr>
      </w:pPr>
    </w:p>
    <w:p w14:paraId="23EBC97D" w14:textId="3CE03B64" w:rsidR="0022348F" w:rsidRDefault="00825EB6" w:rsidP="0022348F">
      <w:pPr>
        <w:pStyle w:val="Titre3"/>
      </w:pPr>
      <w:r>
        <w:t xml:space="preserve">Dans </w:t>
      </w:r>
      <w:r w:rsidR="0022348F">
        <w:t>Moodle</w:t>
      </w:r>
    </w:p>
    <w:p w14:paraId="516D5A42" w14:textId="77777777" w:rsidR="0022348F" w:rsidRPr="0022348F" w:rsidRDefault="0022348F" w:rsidP="0022348F">
      <w:pPr>
        <w:rPr>
          <w:b/>
          <w:bCs/>
        </w:rPr>
      </w:pPr>
      <w:r w:rsidRPr="0022348F">
        <w:rPr>
          <w:b/>
          <w:bCs/>
        </w:rPr>
        <w:t>1. Présentation du cours et objectifs</w:t>
      </w:r>
    </w:p>
    <w:p w14:paraId="6B2C71FC" w14:textId="77777777" w:rsidR="0022348F" w:rsidRPr="0022348F" w:rsidRDefault="0022348F" w:rsidP="0022348F">
      <w:pPr>
        <w:numPr>
          <w:ilvl w:val="0"/>
          <w:numId w:val="87"/>
        </w:numPr>
        <w:rPr>
          <w:b/>
          <w:bCs/>
        </w:rPr>
      </w:pPr>
      <w:r w:rsidRPr="0022348F">
        <w:rPr>
          <w:b/>
          <w:bCs/>
        </w:rPr>
        <w:t>Section 1.1 : Introduction à Atoo-Sync GesCom</w:t>
      </w:r>
    </w:p>
    <w:p w14:paraId="231DD2D9" w14:textId="77777777" w:rsidR="0022348F" w:rsidRPr="0022348F" w:rsidRDefault="0022348F" w:rsidP="0022348F">
      <w:pPr>
        <w:numPr>
          <w:ilvl w:val="1"/>
          <w:numId w:val="87"/>
        </w:numPr>
        <w:rPr>
          <w:b/>
          <w:bCs/>
        </w:rPr>
      </w:pPr>
      <w:r w:rsidRPr="0022348F">
        <w:rPr>
          <w:b/>
          <w:bCs/>
        </w:rPr>
        <w:t>Objectifs du cours</w:t>
      </w:r>
    </w:p>
    <w:p w14:paraId="4A2EA3E0" w14:textId="77777777" w:rsidR="0022348F" w:rsidRPr="0022348F" w:rsidRDefault="0022348F" w:rsidP="0022348F">
      <w:pPr>
        <w:numPr>
          <w:ilvl w:val="1"/>
          <w:numId w:val="87"/>
        </w:numPr>
        <w:rPr>
          <w:b/>
          <w:bCs/>
        </w:rPr>
      </w:pPr>
      <w:r w:rsidRPr="0022348F">
        <w:rPr>
          <w:b/>
          <w:bCs/>
        </w:rPr>
        <w:t>Présentation du logiciel et de ses fonctionnalités</w:t>
      </w:r>
    </w:p>
    <w:p w14:paraId="7A51A86E" w14:textId="77777777" w:rsidR="0022348F" w:rsidRPr="0022348F" w:rsidRDefault="0022348F" w:rsidP="0022348F">
      <w:pPr>
        <w:numPr>
          <w:ilvl w:val="1"/>
          <w:numId w:val="87"/>
        </w:numPr>
        <w:rPr>
          <w:b/>
          <w:bCs/>
        </w:rPr>
      </w:pPr>
      <w:r w:rsidRPr="0022348F">
        <w:rPr>
          <w:b/>
          <w:bCs/>
        </w:rPr>
        <w:t>Compatibilités et prérequis</w:t>
      </w:r>
    </w:p>
    <w:p w14:paraId="29B77EEC" w14:textId="77777777" w:rsidR="0022348F" w:rsidRPr="0022348F" w:rsidRDefault="0022348F" w:rsidP="0022348F">
      <w:pPr>
        <w:numPr>
          <w:ilvl w:val="0"/>
          <w:numId w:val="87"/>
        </w:numPr>
        <w:rPr>
          <w:b/>
          <w:bCs/>
        </w:rPr>
      </w:pPr>
      <w:r w:rsidRPr="0022348F">
        <w:rPr>
          <w:b/>
          <w:bCs/>
        </w:rPr>
        <w:t>Section 1.2 : Vue d'ensemble des compétences</w:t>
      </w:r>
    </w:p>
    <w:p w14:paraId="7F8CDA0E" w14:textId="77777777" w:rsidR="0022348F" w:rsidRPr="0022348F" w:rsidRDefault="0022348F" w:rsidP="0022348F">
      <w:pPr>
        <w:numPr>
          <w:ilvl w:val="1"/>
          <w:numId w:val="87"/>
        </w:numPr>
        <w:rPr>
          <w:b/>
          <w:bCs/>
        </w:rPr>
      </w:pPr>
      <w:r w:rsidRPr="0022348F">
        <w:rPr>
          <w:b/>
          <w:bCs/>
        </w:rPr>
        <w:t>Présentation des domaines, compétences et sous-compétences du référentiel</w:t>
      </w:r>
    </w:p>
    <w:p w14:paraId="59963F60" w14:textId="77777777" w:rsidR="0022348F" w:rsidRPr="0022348F" w:rsidRDefault="0022348F" w:rsidP="0022348F">
      <w:pPr>
        <w:numPr>
          <w:ilvl w:val="1"/>
          <w:numId w:val="87"/>
        </w:numPr>
        <w:rPr>
          <w:b/>
          <w:bCs/>
        </w:rPr>
      </w:pPr>
      <w:r w:rsidRPr="0022348F">
        <w:rPr>
          <w:b/>
          <w:bCs/>
        </w:rPr>
        <w:t>Liens entre les modules du cours et les compétences à acquérir</w:t>
      </w:r>
    </w:p>
    <w:p w14:paraId="740A1C1D" w14:textId="77777777" w:rsidR="0022348F" w:rsidRPr="0022348F" w:rsidRDefault="0022348F" w:rsidP="0022348F">
      <w:pPr>
        <w:rPr>
          <w:b/>
          <w:bCs/>
        </w:rPr>
      </w:pPr>
      <w:r w:rsidRPr="0022348F">
        <w:rPr>
          <w:b/>
          <w:bCs/>
        </w:rPr>
        <w:t>2. Modules de formation</w:t>
      </w:r>
    </w:p>
    <w:p w14:paraId="42E5875C" w14:textId="77777777" w:rsidR="0022348F" w:rsidRPr="0022348F" w:rsidRDefault="0022348F" w:rsidP="0022348F">
      <w:pPr>
        <w:rPr>
          <w:b/>
          <w:bCs/>
        </w:rPr>
      </w:pPr>
      <w:r w:rsidRPr="0022348F">
        <w:rPr>
          <w:b/>
          <w:bCs/>
        </w:rPr>
        <w:t>Chaque module correspond à un domaine du référentiel, avec des sous-sections pour les compétences et sous-compétences.</w:t>
      </w:r>
    </w:p>
    <w:p w14:paraId="7A86B3F4" w14:textId="77777777" w:rsidR="0022348F" w:rsidRPr="0022348F" w:rsidRDefault="0022348F" w:rsidP="0022348F">
      <w:pPr>
        <w:rPr>
          <w:b/>
          <w:bCs/>
        </w:rPr>
      </w:pPr>
      <w:r w:rsidRPr="0022348F">
        <w:rPr>
          <w:b/>
          <w:bCs/>
        </w:rPr>
        <w:t>Module 2.1 : Installation et configuration initiale</w:t>
      </w:r>
    </w:p>
    <w:p w14:paraId="1CB2882F" w14:textId="77777777" w:rsidR="0022348F" w:rsidRPr="0022348F" w:rsidRDefault="0022348F" w:rsidP="0022348F">
      <w:pPr>
        <w:numPr>
          <w:ilvl w:val="0"/>
          <w:numId w:val="88"/>
        </w:numPr>
        <w:rPr>
          <w:b/>
          <w:bCs/>
        </w:rPr>
      </w:pPr>
      <w:r w:rsidRPr="0022348F">
        <w:rPr>
          <w:b/>
          <w:bCs/>
        </w:rPr>
        <w:t>Compétence : Installation (REF-ASGC-D0-C1)</w:t>
      </w:r>
    </w:p>
    <w:p w14:paraId="081F4653" w14:textId="77777777" w:rsidR="0022348F" w:rsidRPr="0022348F" w:rsidRDefault="0022348F" w:rsidP="0022348F">
      <w:pPr>
        <w:numPr>
          <w:ilvl w:val="1"/>
          <w:numId w:val="88"/>
        </w:numPr>
        <w:rPr>
          <w:b/>
          <w:bCs/>
        </w:rPr>
      </w:pPr>
      <w:r w:rsidRPr="0022348F">
        <w:rPr>
          <w:b/>
          <w:bCs/>
        </w:rPr>
        <w:t>Sous-compétence : Installer le logiciel Atoo-Sync GesCom (REF-ASGC-D0-C1-SC1)</w:t>
      </w:r>
    </w:p>
    <w:p w14:paraId="32D98A10" w14:textId="77777777" w:rsidR="0022348F" w:rsidRPr="0022348F" w:rsidRDefault="0022348F" w:rsidP="0022348F">
      <w:pPr>
        <w:numPr>
          <w:ilvl w:val="2"/>
          <w:numId w:val="88"/>
        </w:numPr>
        <w:rPr>
          <w:b/>
          <w:bCs/>
        </w:rPr>
      </w:pPr>
      <w:r w:rsidRPr="0022348F">
        <w:rPr>
          <w:b/>
          <w:bCs/>
        </w:rPr>
        <w:t>Cours détaillé : Téléchargement, installation, enregistrement de la licence</w:t>
      </w:r>
    </w:p>
    <w:p w14:paraId="5E924C38" w14:textId="77777777" w:rsidR="0022348F" w:rsidRPr="0022348F" w:rsidRDefault="0022348F" w:rsidP="0022348F">
      <w:pPr>
        <w:numPr>
          <w:ilvl w:val="2"/>
          <w:numId w:val="88"/>
        </w:numPr>
        <w:rPr>
          <w:b/>
          <w:bCs/>
        </w:rPr>
      </w:pPr>
      <w:r w:rsidRPr="0022348F">
        <w:rPr>
          <w:b/>
          <w:bCs/>
        </w:rPr>
        <w:t>Test d'évaluation : QCM sur l'installation</w:t>
      </w:r>
    </w:p>
    <w:p w14:paraId="2D82FA54" w14:textId="77777777" w:rsidR="0022348F" w:rsidRPr="0022348F" w:rsidRDefault="0022348F" w:rsidP="0022348F">
      <w:pPr>
        <w:numPr>
          <w:ilvl w:val="2"/>
          <w:numId w:val="88"/>
        </w:numPr>
        <w:rPr>
          <w:b/>
          <w:bCs/>
        </w:rPr>
      </w:pPr>
      <w:r w:rsidRPr="0022348F">
        <w:rPr>
          <w:b/>
          <w:bCs/>
        </w:rPr>
        <w:t>Activité pratique : Installer le logiciel sur une machine virtuelle ou locale</w:t>
      </w:r>
    </w:p>
    <w:p w14:paraId="14CA3745" w14:textId="77777777" w:rsidR="0022348F" w:rsidRPr="0022348F" w:rsidRDefault="0022348F" w:rsidP="0022348F">
      <w:pPr>
        <w:rPr>
          <w:b/>
          <w:bCs/>
        </w:rPr>
      </w:pPr>
      <w:r w:rsidRPr="0022348F">
        <w:rPr>
          <w:b/>
          <w:bCs/>
        </w:rPr>
        <w:t>Module 2.2 : Connexion (REF-ASGC-D1)</w:t>
      </w:r>
    </w:p>
    <w:p w14:paraId="2CB701DF" w14:textId="77777777" w:rsidR="0022348F" w:rsidRPr="0022348F" w:rsidRDefault="0022348F" w:rsidP="0022348F">
      <w:pPr>
        <w:numPr>
          <w:ilvl w:val="0"/>
          <w:numId w:val="89"/>
        </w:numPr>
        <w:rPr>
          <w:b/>
          <w:bCs/>
        </w:rPr>
      </w:pPr>
      <w:r w:rsidRPr="0022348F">
        <w:rPr>
          <w:b/>
          <w:bCs/>
        </w:rPr>
        <w:t>Compétence : Paramétrer la connexion (REF-ASGC-D1-C1)</w:t>
      </w:r>
    </w:p>
    <w:p w14:paraId="03CF9D82" w14:textId="77777777" w:rsidR="0022348F" w:rsidRPr="0022348F" w:rsidRDefault="0022348F" w:rsidP="0022348F">
      <w:pPr>
        <w:numPr>
          <w:ilvl w:val="1"/>
          <w:numId w:val="89"/>
        </w:numPr>
        <w:rPr>
          <w:b/>
          <w:bCs/>
        </w:rPr>
      </w:pPr>
      <w:r w:rsidRPr="0022348F">
        <w:rPr>
          <w:b/>
          <w:bCs/>
        </w:rPr>
        <w:t>Sous-compétence : Connexion avec Sage 100 (REF-ASGC-D1-C1-SC1)</w:t>
      </w:r>
    </w:p>
    <w:p w14:paraId="4EDA415E" w14:textId="77777777" w:rsidR="0022348F" w:rsidRPr="0022348F" w:rsidRDefault="0022348F" w:rsidP="0022348F">
      <w:pPr>
        <w:numPr>
          <w:ilvl w:val="2"/>
          <w:numId w:val="89"/>
        </w:numPr>
        <w:rPr>
          <w:b/>
          <w:bCs/>
        </w:rPr>
      </w:pPr>
      <w:r w:rsidRPr="0022348F">
        <w:rPr>
          <w:b/>
          <w:bCs/>
        </w:rPr>
        <w:t>Cours détaillé : Configuration de la connexion entre le site web et Sage 100</w:t>
      </w:r>
    </w:p>
    <w:p w14:paraId="260A9562" w14:textId="77777777" w:rsidR="0022348F" w:rsidRPr="0022348F" w:rsidRDefault="0022348F" w:rsidP="0022348F">
      <w:pPr>
        <w:numPr>
          <w:ilvl w:val="2"/>
          <w:numId w:val="89"/>
        </w:numPr>
        <w:rPr>
          <w:b/>
          <w:bCs/>
        </w:rPr>
      </w:pPr>
      <w:r w:rsidRPr="0022348F">
        <w:rPr>
          <w:b/>
          <w:bCs/>
        </w:rPr>
        <w:t>Test d'évaluation : QCM sur la configuration de la connexion</w:t>
      </w:r>
    </w:p>
    <w:p w14:paraId="7F118918" w14:textId="77777777" w:rsidR="0022348F" w:rsidRPr="0022348F" w:rsidRDefault="0022348F" w:rsidP="0022348F">
      <w:pPr>
        <w:numPr>
          <w:ilvl w:val="2"/>
          <w:numId w:val="89"/>
        </w:numPr>
        <w:rPr>
          <w:b/>
          <w:bCs/>
        </w:rPr>
      </w:pPr>
      <w:r w:rsidRPr="0022348F">
        <w:rPr>
          <w:b/>
          <w:bCs/>
        </w:rPr>
        <w:t>Activité pratique : Configurer une connexion entre une boutique PrestaShop et Sage 100</w:t>
      </w:r>
    </w:p>
    <w:p w14:paraId="5EC55C45" w14:textId="77777777" w:rsidR="0022348F" w:rsidRPr="0022348F" w:rsidRDefault="0022348F" w:rsidP="0022348F">
      <w:pPr>
        <w:numPr>
          <w:ilvl w:val="1"/>
          <w:numId w:val="89"/>
        </w:numPr>
        <w:rPr>
          <w:b/>
          <w:bCs/>
        </w:rPr>
      </w:pPr>
      <w:r w:rsidRPr="0022348F">
        <w:rPr>
          <w:b/>
          <w:bCs/>
        </w:rPr>
        <w:t>Sous-compétence : Connexion avec EBP (REF-ASGC-D1-C1-SC2)</w:t>
      </w:r>
    </w:p>
    <w:p w14:paraId="5471BB53" w14:textId="77777777" w:rsidR="0022348F" w:rsidRPr="0022348F" w:rsidRDefault="0022348F" w:rsidP="0022348F">
      <w:pPr>
        <w:numPr>
          <w:ilvl w:val="2"/>
          <w:numId w:val="89"/>
        </w:numPr>
        <w:rPr>
          <w:b/>
          <w:bCs/>
        </w:rPr>
      </w:pPr>
      <w:r w:rsidRPr="0022348F">
        <w:rPr>
          <w:b/>
          <w:bCs/>
        </w:rPr>
        <w:t>Cours détaillé : Configuration de la connexion entre le site web et EBP</w:t>
      </w:r>
    </w:p>
    <w:p w14:paraId="2A2C4D73" w14:textId="77777777" w:rsidR="0022348F" w:rsidRPr="0022348F" w:rsidRDefault="0022348F" w:rsidP="0022348F">
      <w:pPr>
        <w:numPr>
          <w:ilvl w:val="2"/>
          <w:numId w:val="89"/>
        </w:numPr>
        <w:rPr>
          <w:b/>
          <w:bCs/>
        </w:rPr>
      </w:pPr>
      <w:r w:rsidRPr="0022348F">
        <w:rPr>
          <w:b/>
          <w:bCs/>
        </w:rPr>
        <w:t>Activité pratique : Configurer une connexion entre une boutique WooCommerce et EBP</w:t>
      </w:r>
    </w:p>
    <w:p w14:paraId="00A3F6A5" w14:textId="77777777" w:rsidR="0022348F" w:rsidRPr="0022348F" w:rsidRDefault="0022348F" w:rsidP="0022348F">
      <w:pPr>
        <w:rPr>
          <w:b/>
          <w:bCs/>
        </w:rPr>
      </w:pPr>
      <w:r w:rsidRPr="0022348F">
        <w:rPr>
          <w:b/>
          <w:bCs/>
        </w:rPr>
        <w:t>Module 2.3 : Articles (REF-ASGC-D2)</w:t>
      </w:r>
    </w:p>
    <w:p w14:paraId="2D39BE75" w14:textId="77777777" w:rsidR="0022348F" w:rsidRPr="0022348F" w:rsidRDefault="0022348F" w:rsidP="0022348F">
      <w:pPr>
        <w:numPr>
          <w:ilvl w:val="0"/>
          <w:numId w:val="90"/>
        </w:numPr>
        <w:rPr>
          <w:b/>
          <w:bCs/>
        </w:rPr>
      </w:pPr>
      <w:r w:rsidRPr="0022348F">
        <w:rPr>
          <w:b/>
          <w:bCs/>
        </w:rPr>
        <w:t>Compétence : Exporter les articles (REF-ASGC-D2-C1)</w:t>
      </w:r>
    </w:p>
    <w:p w14:paraId="1B4C4FEC" w14:textId="77777777" w:rsidR="0022348F" w:rsidRPr="0022348F" w:rsidRDefault="0022348F" w:rsidP="0022348F">
      <w:pPr>
        <w:numPr>
          <w:ilvl w:val="1"/>
          <w:numId w:val="90"/>
        </w:numPr>
        <w:rPr>
          <w:b/>
          <w:bCs/>
        </w:rPr>
      </w:pPr>
      <w:r w:rsidRPr="0022348F">
        <w:rPr>
          <w:b/>
          <w:bCs/>
        </w:rPr>
        <w:t>Sous-compétence : Exporter des articles simples (REF-ASGC-D2-C1-SC1)</w:t>
      </w:r>
    </w:p>
    <w:p w14:paraId="59A2BF4D" w14:textId="77777777" w:rsidR="0022348F" w:rsidRPr="0022348F" w:rsidRDefault="0022348F" w:rsidP="0022348F">
      <w:pPr>
        <w:numPr>
          <w:ilvl w:val="2"/>
          <w:numId w:val="90"/>
        </w:numPr>
        <w:rPr>
          <w:b/>
          <w:bCs/>
        </w:rPr>
      </w:pPr>
      <w:r w:rsidRPr="0022348F">
        <w:rPr>
          <w:b/>
          <w:bCs/>
        </w:rPr>
        <w:lastRenderedPageBreak/>
        <w:t>Cours détaillé : Configuration de l'export des articles simples</w:t>
      </w:r>
    </w:p>
    <w:p w14:paraId="5391D5C2" w14:textId="77777777" w:rsidR="0022348F" w:rsidRPr="0022348F" w:rsidRDefault="0022348F" w:rsidP="0022348F">
      <w:pPr>
        <w:numPr>
          <w:ilvl w:val="2"/>
          <w:numId w:val="90"/>
        </w:numPr>
        <w:rPr>
          <w:b/>
          <w:bCs/>
        </w:rPr>
      </w:pPr>
      <w:r w:rsidRPr="0022348F">
        <w:rPr>
          <w:b/>
          <w:bCs/>
        </w:rPr>
        <w:t>Test d'évaluation : QCM sur l'export des articles</w:t>
      </w:r>
    </w:p>
    <w:p w14:paraId="1CC26179" w14:textId="77777777" w:rsidR="0022348F" w:rsidRPr="0022348F" w:rsidRDefault="0022348F" w:rsidP="0022348F">
      <w:pPr>
        <w:numPr>
          <w:ilvl w:val="2"/>
          <w:numId w:val="90"/>
        </w:numPr>
        <w:rPr>
          <w:b/>
          <w:bCs/>
        </w:rPr>
      </w:pPr>
      <w:r w:rsidRPr="0022348F">
        <w:rPr>
          <w:b/>
          <w:bCs/>
        </w:rPr>
        <w:t>Activité pratique : Exporter des articles simples vers une boutique</w:t>
      </w:r>
    </w:p>
    <w:p w14:paraId="68222B4F" w14:textId="77777777" w:rsidR="0022348F" w:rsidRPr="0022348F" w:rsidRDefault="0022348F" w:rsidP="0022348F">
      <w:pPr>
        <w:numPr>
          <w:ilvl w:val="1"/>
          <w:numId w:val="90"/>
        </w:numPr>
        <w:rPr>
          <w:b/>
          <w:bCs/>
        </w:rPr>
      </w:pPr>
      <w:r w:rsidRPr="0022348F">
        <w:rPr>
          <w:b/>
          <w:bCs/>
        </w:rPr>
        <w:t>Sous-compétence : Exporter des articles à conditionnement (REF-ASGC-D2-C1-SC2)</w:t>
      </w:r>
    </w:p>
    <w:p w14:paraId="01E45310" w14:textId="77777777" w:rsidR="0022348F" w:rsidRPr="0022348F" w:rsidRDefault="0022348F" w:rsidP="0022348F">
      <w:pPr>
        <w:numPr>
          <w:ilvl w:val="2"/>
          <w:numId w:val="90"/>
        </w:numPr>
        <w:rPr>
          <w:b/>
          <w:bCs/>
        </w:rPr>
      </w:pPr>
      <w:r w:rsidRPr="0022348F">
        <w:rPr>
          <w:b/>
          <w:bCs/>
        </w:rPr>
        <w:t>Cours détaillé : Configuration de l'export des articles à conditionnement</w:t>
      </w:r>
    </w:p>
    <w:p w14:paraId="2F534CBA" w14:textId="77777777" w:rsidR="0022348F" w:rsidRPr="0022348F" w:rsidRDefault="0022348F" w:rsidP="0022348F">
      <w:pPr>
        <w:numPr>
          <w:ilvl w:val="2"/>
          <w:numId w:val="90"/>
        </w:numPr>
        <w:rPr>
          <w:b/>
          <w:bCs/>
        </w:rPr>
      </w:pPr>
      <w:r w:rsidRPr="0022348F">
        <w:rPr>
          <w:b/>
          <w:bCs/>
        </w:rPr>
        <w:t>Activité pratique : Exporter des articles à conditionnement vers une boutique</w:t>
      </w:r>
    </w:p>
    <w:p w14:paraId="29B35317" w14:textId="77777777" w:rsidR="0022348F" w:rsidRPr="0022348F" w:rsidRDefault="0022348F" w:rsidP="0022348F">
      <w:pPr>
        <w:rPr>
          <w:b/>
          <w:bCs/>
          <w:lang w:val="en-US"/>
        </w:rPr>
      </w:pPr>
      <w:r w:rsidRPr="0022348F">
        <w:rPr>
          <w:b/>
          <w:bCs/>
          <w:lang w:val="en-US"/>
        </w:rPr>
        <w:t xml:space="preserve">Module </w:t>
      </w:r>
      <w:proofErr w:type="gramStart"/>
      <w:r w:rsidRPr="0022348F">
        <w:rPr>
          <w:b/>
          <w:bCs/>
          <w:lang w:val="en-US"/>
        </w:rPr>
        <w:t>2.4 :</w:t>
      </w:r>
      <w:proofErr w:type="gramEnd"/>
      <w:r w:rsidRPr="0022348F">
        <w:rPr>
          <w:b/>
          <w:bCs/>
          <w:lang w:val="en-US"/>
        </w:rPr>
        <w:t xml:space="preserve"> Stocks (REF-ASGC-D3)</w:t>
      </w:r>
    </w:p>
    <w:p w14:paraId="5F8769D4" w14:textId="77777777" w:rsidR="0022348F" w:rsidRPr="0022348F" w:rsidRDefault="0022348F" w:rsidP="0022348F">
      <w:pPr>
        <w:numPr>
          <w:ilvl w:val="0"/>
          <w:numId w:val="91"/>
        </w:numPr>
        <w:rPr>
          <w:b/>
          <w:bCs/>
        </w:rPr>
      </w:pPr>
      <w:r w:rsidRPr="0022348F">
        <w:rPr>
          <w:b/>
          <w:bCs/>
        </w:rPr>
        <w:t>Compétence : Synchroniser les stocks (REF-ASGC-D3-C1)</w:t>
      </w:r>
    </w:p>
    <w:p w14:paraId="68F3C700" w14:textId="77777777" w:rsidR="0022348F" w:rsidRPr="0022348F" w:rsidRDefault="0022348F" w:rsidP="0022348F">
      <w:pPr>
        <w:numPr>
          <w:ilvl w:val="1"/>
          <w:numId w:val="91"/>
        </w:numPr>
        <w:rPr>
          <w:b/>
          <w:bCs/>
        </w:rPr>
      </w:pPr>
      <w:r w:rsidRPr="0022348F">
        <w:rPr>
          <w:b/>
          <w:bCs/>
        </w:rPr>
        <w:t>Sous-compétence : Exporter les stocks d'un article (REF-ASGC-D3-C1-SC1)</w:t>
      </w:r>
    </w:p>
    <w:p w14:paraId="6B2634CC" w14:textId="77777777" w:rsidR="0022348F" w:rsidRPr="0022348F" w:rsidRDefault="0022348F" w:rsidP="0022348F">
      <w:pPr>
        <w:numPr>
          <w:ilvl w:val="2"/>
          <w:numId w:val="91"/>
        </w:numPr>
        <w:rPr>
          <w:b/>
          <w:bCs/>
        </w:rPr>
      </w:pPr>
      <w:r w:rsidRPr="0022348F">
        <w:rPr>
          <w:b/>
          <w:bCs/>
        </w:rPr>
        <w:t>Cours détaillé : Configuration de la synchronisation des stocks</w:t>
      </w:r>
    </w:p>
    <w:p w14:paraId="33C4623B" w14:textId="77777777" w:rsidR="0022348F" w:rsidRPr="0022348F" w:rsidRDefault="0022348F" w:rsidP="0022348F">
      <w:pPr>
        <w:numPr>
          <w:ilvl w:val="2"/>
          <w:numId w:val="91"/>
        </w:numPr>
        <w:rPr>
          <w:b/>
          <w:bCs/>
        </w:rPr>
      </w:pPr>
      <w:r w:rsidRPr="0022348F">
        <w:rPr>
          <w:b/>
          <w:bCs/>
        </w:rPr>
        <w:t>Test d'évaluation : QCM sur la synchronisation des stocks</w:t>
      </w:r>
    </w:p>
    <w:p w14:paraId="0FF94F79" w14:textId="77777777" w:rsidR="0022348F" w:rsidRPr="0022348F" w:rsidRDefault="0022348F" w:rsidP="0022348F">
      <w:pPr>
        <w:numPr>
          <w:ilvl w:val="2"/>
          <w:numId w:val="91"/>
        </w:numPr>
        <w:rPr>
          <w:b/>
          <w:bCs/>
        </w:rPr>
      </w:pPr>
      <w:r w:rsidRPr="0022348F">
        <w:rPr>
          <w:b/>
          <w:bCs/>
        </w:rPr>
        <w:t>Activité pratique : Synchroniser les stocks entre Sage 100 et une boutique</w:t>
      </w:r>
    </w:p>
    <w:p w14:paraId="6A6A86DB" w14:textId="77777777" w:rsidR="0022348F" w:rsidRPr="0022348F" w:rsidRDefault="0022348F" w:rsidP="0022348F">
      <w:pPr>
        <w:rPr>
          <w:b/>
          <w:bCs/>
        </w:rPr>
      </w:pPr>
      <w:r w:rsidRPr="0022348F">
        <w:rPr>
          <w:b/>
          <w:bCs/>
        </w:rPr>
        <w:t>Module 2.5 : Prix (REF-ASGC-D4)</w:t>
      </w:r>
    </w:p>
    <w:p w14:paraId="13C47EB7" w14:textId="77777777" w:rsidR="0022348F" w:rsidRPr="0022348F" w:rsidRDefault="0022348F" w:rsidP="0022348F">
      <w:pPr>
        <w:numPr>
          <w:ilvl w:val="0"/>
          <w:numId w:val="92"/>
        </w:numPr>
        <w:rPr>
          <w:b/>
          <w:bCs/>
        </w:rPr>
      </w:pPr>
      <w:r w:rsidRPr="0022348F">
        <w:rPr>
          <w:b/>
          <w:bCs/>
        </w:rPr>
        <w:t>Compétence : Synchroniser les prix (REF-ASGC-D4-C1)</w:t>
      </w:r>
    </w:p>
    <w:p w14:paraId="743DEF52" w14:textId="77777777" w:rsidR="0022348F" w:rsidRPr="0022348F" w:rsidRDefault="0022348F" w:rsidP="0022348F">
      <w:pPr>
        <w:numPr>
          <w:ilvl w:val="1"/>
          <w:numId w:val="92"/>
        </w:numPr>
        <w:rPr>
          <w:b/>
          <w:bCs/>
        </w:rPr>
      </w:pPr>
      <w:r w:rsidRPr="0022348F">
        <w:rPr>
          <w:b/>
          <w:bCs/>
        </w:rPr>
        <w:t>Sous-compétence : Synchroniser les prix publics (REF-ASGC-D4-C1-SC1)</w:t>
      </w:r>
    </w:p>
    <w:p w14:paraId="07130984" w14:textId="77777777" w:rsidR="0022348F" w:rsidRPr="0022348F" w:rsidRDefault="0022348F" w:rsidP="0022348F">
      <w:pPr>
        <w:numPr>
          <w:ilvl w:val="2"/>
          <w:numId w:val="92"/>
        </w:numPr>
        <w:rPr>
          <w:b/>
          <w:bCs/>
        </w:rPr>
      </w:pPr>
      <w:r w:rsidRPr="0022348F">
        <w:rPr>
          <w:b/>
          <w:bCs/>
        </w:rPr>
        <w:t>Cours détaillé : Configuration de la synchronisation des prix</w:t>
      </w:r>
    </w:p>
    <w:p w14:paraId="0060AFA6" w14:textId="77777777" w:rsidR="0022348F" w:rsidRPr="0022348F" w:rsidRDefault="0022348F" w:rsidP="0022348F">
      <w:pPr>
        <w:numPr>
          <w:ilvl w:val="2"/>
          <w:numId w:val="92"/>
        </w:numPr>
        <w:rPr>
          <w:b/>
          <w:bCs/>
        </w:rPr>
      </w:pPr>
      <w:r w:rsidRPr="0022348F">
        <w:rPr>
          <w:b/>
          <w:bCs/>
        </w:rPr>
        <w:t>Activité pratique : Synchroniser les prix entre Sage 100 et une boutique</w:t>
      </w:r>
    </w:p>
    <w:p w14:paraId="183F2A9B" w14:textId="77777777" w:rsidR="0022348F" w:rsidRPr="0022348F" w:rsidRDefault="0022348F" w:rsidP="0022348F">
      <w:pPr>
        <w:rPr>
          <w:b/>
          <w:bCs/>
        </w:rPr>
      </w:pPr>
      <w:r w:rsidRPr="0022348F">
        <w:rPr>
          <w:b/>
          <w:bCs/>
        </w:rPr>
        <w:t>Module 2.6 : Clients (REF-ASGC-D5)</w:t>
      </w:r>
    </w:p>
    <w:p w14:paraId="4A5231BC" w14:textId="77777777" w:rsidR="0022348F" w:rsidRPr="0022348F" w:rsidRDefault="0022348F" w:rsidP="0022348F">
      <w:pPr>
        <w:numPr>
          <w:ilvl w:val="0"/>
          <w:numId w:val="93"/>
        </w:numPr>
        <w:rPr>
          <w:b/>
          <w:bCs/>
        </w:rPr>
      </w:pPr>
      <w:r w:rsidRPr="0022348F">
        <w:rPr>
          <w:b/>
          <w:bCs/>
        </w:rPr>
        <w:t>Compétence : Exporter les clients (REF-ASGC-D5-C1)</w:t>
      </w:r>
    </w:p>
    <w:p w14:paraId="4E4ACEB2" w14:textId="77777777" w:rsidR="0022348F" w:rsidRPr="0022348F" w:rsidRDefault="0022348F" w:rsidP="0022348F">
      <w:pPr>
        <w:numPr>
          <w:ilvl w:val="1"/>
          <w:numId w:val="93"/>
        </w:numPr>
        <w:rPr>
          <w:b/>
          <w:bCs/>
        </w:rPr>
      </w:pPr>
      <w:r w:rsidRPr="0022348F">
        <w:rPr>
          <w:b/>
          <w:bCs/>
        </w:rPr>
        <w:t>Sous-compétence : Synchroniser les clients de la gestion commerciale (REF-ASGC-D5-C1-SC1)</w:t>
      </w:r>
    </w:p>
    <w:p w14:paraId="26E86712" w14:textId="77777777" w:rsidR="0022348F" w:rsidRPr="0022348F" w:rsidRDefault="0022348F" w:rsidP="0022348F">
      <w:pPr>
        <w:numPr>
          <w:ilvl w:val="2"/>
          <w:numId w:val="93"/>
        </w:numPr>
        <w:rPr>
          <w:b/>
          <w:bCs/>
        </w:rPr>
      </w:pPr>
      <w:r w:rsidRPr="0022348F">
        <w:rPr>
          <w:b/>
          <w:bCs/>
        </w:rPr>
        <w:t>Cours détaillé : Configuration de l'export des clients</w:t>
      </w:r>
    </w:p>
    <w:p w14:paraId="3CC6E04D" w14:textId="77777777" w:rsidR="0022348F" w:rsidRPr="0022348F" w:rsidRDefault="0022348F" w:rsidP="0022348F">
      <w:pPr>
        <w:numPr>
          <w:ilvl w:val="2"/>
          <w:numId w:val="93"/>
        </w:numPr>
        <w:rPr>
          <w:b/>
          <w:bCs/>
        </w:rPr>
      </w:pPr>
      <w:r w:rsidRPr="0022348F">
        <w:rPr>
          <w:b/>
          <w:bCs/>
        </w:rPr>
        <w:t>Test d'évaluation : QCM sur l'export des clients</w:t>
      </w:r>
    </w:p>
    <w:p w14:paraId="3497BDBE" w14:textId="77777777" w:rsidR="0022348F" w:rsidRPr="0022348F" w:rsidRDefault="0022348F" w:rsidP="0022348F">
      <w:pPr>
        <w:numPr>
          <w:ilvl w:val="2"/>
          <w:numId w:val="93"/>
        </w:numPr>
        <w:rPr>
          <w:b/>
          <w:bCs/>
        </w:rPr>
      </w:pPr>
      <w:r w:rsidRPr="0022348F">
        <w:rPr>
          <w:b/>
          <w:bCs/>
        </w:rPr>
        <w:t>Activité pratique : Exporter les clients vers une boutique</w:t>
      </w:r>
    </w:p>
    <w:p w14:paraId="3C56FEB6" w14:textId="77777777" w:rsidR="0022348F" w:rsidRPr="0022348F" w:rsidRDefault="0022348F" w:rsidP="0022348F">
      <w:pPr>
        <w:rPr>
          <w:b/>
          <w:bCs/>
        </w:rPr>
      </w:pPr>
      <w:r w:rsidRPr="0022348F">
        <w:rPr>
          <w:b/>
          <w:bCs/>
        </w:rPr>
        <w:t>Module 2.7 : Commandes (REF-ASGC-D6)</w:t>
      </w:r>
    </w:p>
    <w:p w14:paraId="70765A0A" w14:textId="77777777" w:rsidR="0022348F" w:rsidRPr="0022348F" w:rsidRDefault="0022348F" w:rsidP="0022348F">
      <w:pPr>
        <w:numPr>
          <w:ilvl w:val="0"/>
          <w:numId w:val="94"/>
        </w:numPr>
        <w:rPr>
          <w:b/>
          <w:bCs/>
        </w:rPr>
      </w:pPr>
      <w:r w:rsidRPr="0022348F">
        <w:rPr>
          <w:b/>
          <w:bCs/>
        </w:rPr>
        <w:t>Compétence : Importer les commandes (REF-ASGC-D6-C1)</w:t>
      </w:r>
    </w:p>
    <w:p w14:paraId="07692E3E" w14:textId="77777777" w:rsidR="0022348F" w:rsidRPr="0022348F" w:rsidRDefault="0022348F" w:rsidP="0022348F">
      <w:pPr>
        <w:numPr>
          <w:ilvl w:val="1"/>
          <w:numId w:val="94"/>
        </w:numPr>
        <w:rPr>
          <w:b/>
          <w:bCs/>
        </w:rPr>
      </w:pPr>
      <w:r w:rsidRPr="0022348F">
        <w:rPr>
          <w:b/>
          <w:bCs/>
        </w:rPr>
        <w:t>Sous-compétence : Paramétrer l'import des commandes (REF-ASGC-D6-C1-SC1)</w:t>
      </w:r>
    </w:p>
    <w:p w14:paraId="691FB6B2" w14:textId="77777777" w:rsidR="0022348F" w:rsidRPr="0022348F" w:rsidRDefault="0022348F" w:rsidP="0022348F">
      <w:pPr>
        <w:numPr>
          <w:ilvl w:val="2"/>
          <w:numId w:val="94"/>
        </w:numPr>
        <w:rPr>
          <w:b/>
          <w:bCs/>
        </w:rPr>
      </w:pPr>
      <w:r w:rsidRPr="0022348F">
        <w:rPr>
          <w:b/>
          <w:bCs/>
        </w:rPr>
        <w:t>Cours détaillé : Configuration de l'import des commandes</w:t>
      </w:r>
    </w:p>
    <w:p w14:paraId="00B0B105" w14:textId="77777777" w:rsidR="0022348F" w:rsidRPr="0022348F" w:rsidRDefault="0022348F" w:rsidP="0022348F">
      <w:pPr>
        <w:numPr>
          <w:ilvl w:val="2"/>
          <w:numId w:val="94"/>
        </w:numPr>
        <w:rPr>
          <w:b/>
          <w:bCs/>
        </w:rPr>
      </w:pPr>
      <w:r w:rsidRPr="0022348F">
        <w:rPr>
          <w:b/>
          <w:bCs/>
        </w:rPr>
        <w:t>Test d'évaluation : QCM sur l'import des commandes</w:t>
      </w:r>
    </w:p>
    <w:p w14:paraId="1583C4F1" w14:textId="77777777" w:rsidR="0022348F" w:rsidRPr="0022348F" w:rsidRDefault="0022348F" w:rsidP="0022348F">
      <w:pPr>
        <w:numPr>
          <w:ilvl w:val="2"/>
          <w:numId w:val="94"/>
        </w:numPr>
        <w:rPr>
          <w:b/>
          <w:bCs/>
        </w:rPr>
      </w:pPr>
      <w:r w:rsidRPr="0022348F">
        <w:rPr>
          <w:b/>
          <w:bCs/>
        </w:rPr>
        <w:t>Activité pratique : Importer des commandes depuis une boutique</w:t>
      </w:r>
    </w:p>
    <w:p w14:paraId="7B2706E6" w14:textId="77777777" w:rsidR="0022348F" w:rsidRPr="0022348F" w:rsidRDefault="0022348F" w:rsidP="0022348F">
      <w:pPr>
        <w:rPr>
          <w:b/>
          <w:bCs/>
        </w:rPr>
      </w:pPr>
      <w:r w:rsidRPr="0022348F">
        <w:rPr>
          <w:b/>
          <w:bCs/>
        </w:rPr>
        <w:t>Module 2.8 : Options (REF-ASGC-D7)</w:t>
      </w:r>
    </w:p>
    <w:p w14:paraId="2340977C" w14:textId="77777777" w:rsidR="0022348F" w:rsidRPr="0022348F" w:rsidRDefault="0022348F" w:rsidP="0022348F">
      <w:pPr>
        <w:numPr>
          <w:ilvl w:val="0"/>
          <w:numId w:val="95"/>
        </w:numPr>
        <w:rPr>
          <w:b/>
          <w:bCs/>
        </w:rPr>
      </w:pPr>
      <w:r w:rsidRPr="0022348F">
        <w:rPr>
          <w:b/>
          <w:bCs/>
        </w:rPr>
        <w:t>Compétence : Retours et Avoirs (REF-ASGC-D7-C1)</w:t>
      </w:r>
    </w:p>
    <w:p w14:paraId="00003DE7" w14:textId="77777777" w:rsidR="0022348F" w:rsidRPr="0022348F" w:rsidRDefault="0022348F" w:rsidP="0022348F">
      <w:pPr>
        <w:numPr>
          <w:ilvl w:val="1"/>
          <w:numId w:val="95"/>
        </w:numPr>
        <w:rPr>
          <w:b/>
          <w:bCs/>
        </w:rPr>
      </w:pPr>
      <w:r w:rsidRPr="0022348F">
        <w:rPr>
          <w:b/>
          <w:bCs/>
        </w:rPr>
        <w:t>Sous-compétence : Paramétrer l'import des avoirs (REF-ASGC-D7-C1-SC1)</w:t>
      </w:r>
    </w:p>
    <w:p w14:paraId="24536FD5" w14:textId="77777777" w:rsidR="0022348F" w:rsidRPr="0022348F" w:rsidRDefault="0022348F" w:rsidP="0022348F">
      <w:pPr>
        <w:numPr>
          <w:ilvl w:val="2"/>
          <w:numId w:val="95"/>
        </w:numPr>
        <w:rPr>
          <w:b/>
          <w:bCs/>
        </w:rPr>
      </w:pPr>
      <w:r w:rsidRPr="0022348F">
        <w:rPr>
          <w:b/>
          <w:bCs/>
        </w:rPr>
        <w:t>Cours détaillé : Configuration des retours et avoirs</w:t>
      </w:r>
    </w:p>
    <w:p w14:paraId="2FF5F89A" w14:textId="77777777" w:rsidR="0022348F" w:rsidRPr="0022348F" w:rsidRDefault="0022348F" w:rsidP="0022348F">
      <w:pPr>
        <w:numPr>
          <w:ilvl w:val="2"/>
          <w:numId w:val="95"/>
        </w:numPr>
        <w:rPr>
          <w:b/>
          <w:bCs/>
        </w:rPr>
      </w:pPr>
      <w:r w:rsidRPr="0022348F">
        <w:rPr>
          <w:b/>
          <w:bCs/>
        </w:rPr>
        <w:t>Activité pratique : Importer des avoirs depuis une boutique</w:t>
      </w:r>
    </w:p>
    <w:p w14:paraId="0A4EF262" w14:textId="77777777" w:rsidR="0022348F" w:rsidRPr="0022348F" w:rsidRDefault="0022348F" w:rsidP="0022348F">
      <w:pPr>
        <w:rPr>
          <w:b/>
          <w:bCs/>
        </w:rPr>
      </w:pPr>
      <w:r w:rsidRPr="0022348F">
        <w:rPr>
          <w:b/>
          <w:bCs/>
        </w:rPr>
        <w:lastRenderedPageBreak/>
        <w:t>3. Évaluations et certifications</w:t>
      </w:r>
    </w:p>
    <w:p w14:paraId="11B54331" w14:textId="77777777" w:rsidR="0022348F" w:rsidRPr="0022348F" w:rsidRDefault="0022348F" w:rsidP="0022348F">
      <w:pPr>
        <w:numPr>
          <w:ilvl w:val="0"/>
          <w:numId w:val="96"/>
        </w:numPr>
        <w:rPr>
          <w:b/>
          <w:bCs/>
        </w:rPr>
      </w:pPr>
      <w:r w:rsidRPr="0022348F">
        <w:rPr>
          <w:b/>
          <w:bCs/>
        </w:rPr>
        <w:t>Section 3.1 : Test QCM - Niveau Débutant</w:t>
      </w:r>
    </w:p>
    <w:p w14:paraId="71DF5B01" w14:textId="77777777" w:rsidR="0022348F" w:rsidRPr="0022348F" w:rsidRDefault="0022348F" w:rsidP="0022348F">
      <w:pPr>
        <w:numPr>
          <w:ilvl w:val="1"/>
          <w:numId w:val="96"/>
        </w:numPr>
        <w:rPr>
          <w:b/>
          <w:bCs/>
        </w:rPr>
      </w:pPr>
      <w:r w:rsidRPr="0022348F">
        <w:rPr>
          <w:b/>
          <w:bCs/>
        </w:rPr>
        <w:t>20 questions basées sur les compétences de base (installation, configuration, synchronisation des articles, clients, commandes)</w:t>
      </w:r>
    </w:p>
    <w:p w14:paraId="20B33C03" w14:textId="77777777" w:rsidR="0022348F" w:rsidRPr="0022348F" w:rsidRDefault="0022348F" w:rsidP="0022348F">
      <w:pPr>
        <w:numPr>
          <w:ilvl w:val="1"/>
          <w:numId w:val="96"/>
        </w:numPr>
        <w:rPr>
          <w:b/>
          <w:bCs/>
        </w:rPr>
      </w:pPr>
      <w:r w:rsidRPr="0022348F">
        <w:rPr>
          <w:b/>
          <w:bCs/>
        </w:rPr>
        <w:t>Score de passage : 15/20</w:t>
      </w:r>
    </w:p>
    <w:p w14:paraId="1712024E" w14:textId="77777777" w:rsidR="0022348F" w:rsidRPr="0022348F" w:rsidRDefault="0022348F" w:rsidP="0022348F">
      <w:pPr>
        <w:numPr>
          <w:ilvl w:val="1"/>
          <w:numId w:val="96"/>
        </w:numPr>
        <w:rPr>
          <w:b/>
          <w:bCs/>
        </w:rPr>
      </w:pPr>
      <w:r w:rsidRPr="0022348F">
        <w:rPr>
          <w:b/>
          <w:bCs/>
        </w:rPr>
        <w:t>Temps imparti : 30 minutes</w:t>
      </w:r>
    </w:p>
    <w:p w14:paraId="28EF1B31" w14:textId="77777777" w:rsidR="0022348F" w:rsidRPr="0022348F" w:rsidRDefault="0022348F" w:rsidP="0022348F">
      <w:pPr>
        <w:numPr>
          <w:ilvl w:val="0"/>
          <w:numId w:val="96"/>
        </w:numPr>
        <w:rPr>
          <w:b/>
          <w:bCs/>
        </w:rPr>
      </w:pPr>
      <w:r w:rsidRPr="0022348F">
        <w:rPr>
          <w:b/>
          <w:bCs/>
        </w:rPr>
        <w:t>Section 3.2 : Test pratique</w:t>
      </w:r>
    </w:p>
    <w:p w14:paraId="77F2EAC2" w14:textId="77777777" w:rsidR="0022348F" w:rsidRPr="0022348F" w:rsidRDefault="0022348F" w:rsidP="0022348F">
      <w:pPr>
        <w:numPr>
          <w:ilvl w:val="1"/>
          <w:numId w:val="96"/>
        </w:numPr>
        <w:rPr>
          <w:b/>
          <w:bCs/>
        </w:rPr>
      </w:pPr>
      <w:r w:rsidRPr="0022348F">
        <w:rPr>
          <w:b/>
          <w:bCs/>
        </w:rPr>
        <w:t>Activité pratique finale : Configurer un profil complet, synchroniser les articles, clients, et commandes entre une boutique et un logiciel de gestion commerciale</w:t>
      </w:r>
    </w:p>
    <w:p w14:paraId="3D250B03" w14:textId="77777777" w:rsidR="0022348F" w:rsidRPr="0022348F" w:rsidRDefault="0022348F" w:rsidP="0022348F">
      <w:pPr>
        <w:numPr>
          <w:ilvl w:val="1"/>
          <w:numId w:val="96"/>
        </w:numPr>
        <w:rPr>
          <w:b/>
          <w:bCs/>
        </w:rPr>
      </w:pPr>
      <w:r w:rsidRPr="0022348F">
        <w:rPr>
          <w:b/>
          <w:bCs/>
        </w:rPr>
        <w:t>Évaluation par un formateur ou un système de validation automatique</w:t>
      </w:r>
    </w:p>
    <w:p w14:paraId="512459B7" w14:textId="77777777" w:rsidR="0022348F" w:rsidRPr="0022348F" w:rsidRDefault="0022348F" w:rsidP="0022348F">
      <w:pPr>
        <w:rPr>
          <w:b/>
          <w:bCs/>
        </w:rPr>
      </w:pPr>
      <w:r w:rsidRPr="0022348F">
        <w:rPr>
          <w:b/>
          <w:bCs/>
        </w:rPr>
        <w:t>4. Ressources supplémentaires</w:t>
      </w:r>
    </w:p>
    <w:p w14:paraId="7A92A355" w14:textId="77777777" w:rsidR="0022348F" w:rsidRPr="0022348F" w:rsidRDefault="0022348F" w:rsidP="0022348F">
      <w:pPr>
        <w:numPr>
          <w:ilvl w:val="0"/>
          <w:numId w:val="97"/>
        </w:numPr>
        <w:rPr>
          <w:b/>
          <w:bCs/>
        </w:rPr>
      </w:pPr>
      <w:r w:rsidRPr="0022348F">
        <w:rPr>
          <w:b/>
          <w:bCs/>
        </w:rPr>
        <w:t>Section 4.1 : Documentation</w:t>
      </w:r>
    </w:p>
    <w:p w14:paraId="6690FC9F" w14:textId="77777777" w:rsidR="0022348F" w:rsidRPr="0022348F" w:rsidRDefault="0022348F" w:rsidP="0022348F">
      <w:pPr>
        <w:numPr>
          <w:ilvl w:val="1"/>
          <w:numId w:val="97"/>
        </w:numPr>
        <w:rPr>
          <w:b/>
          <w:bCs/>
        </w:rPr>
      </w:pPr>
      <w:r w:rsidRPr="0022348F">
        <w:rPr>
          <w:b/>
          <w:bCs/>
        </w:rPr>
        <w:t>Guide d'utilisation d'Atoo-Sync GesCom</w:t>
      </w:r>
    </w:p>
    <w:p w14:paraId="63384CA1" w14:textId="77777777" w:rsidR="0022348F" w:rsidRPr="0022348F" w:rsidRDefault="0022348F" w:rsidP="0022348F">
      <w:pPr>
        <w:numPr>
          <w:ilvl w:val="1"/>
          <w:numId w:val="97"/>
        </w:numPr>
        <w:rPr>
          <w:b/>
          <w:bCs/>
        </w:rPr>
      </w:pPr>
      <w:r w:rsidRPr="0022348F">
        <w:rPr>
          <w:b/>
          <w:bCs/>
        </w:rPr>
        <w:t>Fiches pratiques pour chaque compétence</w:t>
      </w:r>
    </w:p>
    <w:p w14:paraId="01E0B9C6" w14:textId="77777777" w:rsidR="0022348F" w:rsidRPr="0022348F" w:rsidRDefault="0022348F" w:rsidP="0022348F">
      <w:pPr>
        <w:numPr>
          <w:ilvl w:val="0"/>
          <w:numId w:val="97"/>
        </w:numPr>
        <w:rPr>
          <w:b/>
          <w:bCs/>
        </w:rPr>
      </w:pPr>
      <w:r w:rsidRPr="0022348F">
        <w:rPr>
          <w:b/>
          <w:bCs/>
        </w:rPr>
        <w:t>Section 4.2 : Support</w:t>
      </w:r>
    </w:p>
    <w:p w14:paraId="25438905" w14:textId="77777777" w:rsidR="0022348F" w:rsidRPr="0022348F" w:rsidRDefault="0022348F" w:rsidP="0022348F">
      <w:pPr>
        <w:numPr>
          <w:ilvl w:val="1"/>
          <w:numId w:val="97"/>
        </w:numPr>
        <w:rPr>
          <w:b/>
          <w:bCs/>
        </w:rPr>
      </w:pPr>
      <w:r w:rsidRPr="0022348F">
        <w:rPr>
          <w:b/>
          <w:bCs/>
        </w:rPr>
        <w:t>Forum de discussion pour les questions et l'entraide</w:t>
      </w:r>
    </w:p>
    <w:p w14:paraId="2AEC3F1D" w14:textId="77777777" w:rsidR="0022348F" w:rsidRPr="0022348F" w:rsidRDefault="0022348F" w:rsidP="0022348F">
      <w:pPr>
        <w:numPr>
          <w:ilvl w:val="1"/>
          <w:numId w:val="97"/>
        </w:numPr>
        <w:rPr>
          <w:b/>
          <w:bCs/>
        </w:rPr>
      </w:pPr>
      <w:r w:rsidRPr="0022348F">
        <w:rPr>
          <w:b/>
          <w:bCs/>
        </w:rPr>
        <w:t>Contact du support technique</w:t>
      </w:r>
    </w:p>
    <w:p w14:paraId="443E1227" w14:textId="77777777" w:rsidR="0022348F" w:rsidRPr="0022348F" w:rsidRDefault="0022348F" w:rsidP="0022348F">
      <w:pPr>
        <w:rPr>
          <w:b/>
          <w:bCs/>
        </w:rPr>
      </w:pPr>
      <w:r w:rsidRPr="0022348F">
        <w:rPr>
          <w:b/>
          <w:bCs/>
        </w:rPr>
        <w:t>5. Conclusion et certification</w:t>
      </w:r>
    </w:p>
    <w:p w14:paraId="1C4B3B1C" w14:textId="77777777" w:rsidR="0022348F" w:rsidRPr="0022348F" w:rsidRDefault="0022348F" w:rsidP="0022348F">
      <w:pPr>
        <w:numPr>
          <w:ilvl w:val="0"/>
          <w:numId w:val="98"/>
        </w:numPr>
        <w:rPr>
          <w:b/>
          <w:bCs/>
        </w:rPr>
      </w:pPr>
      <w:r w:rsidRPr="0022348F">
        <w:rPr>
          <w:b/>
          <w:bCs/>
        </w:rPr>
        <w:t>Section 5.1 : Bilan des compétences acquises</w:t>
      </w:r>
    </w:p>
    <w:p w14:paraId="0D276BF4" w14:textId="77777777" w:rsidR="0022348F" w:rsidRPr="0022348F" w:rsidRDefault="0022348F" w:rsidP="0022348F">
      <w:pPr>
        <w:numPr>
          <w:ilvl w:val="1"/>
          <w:numId w:val="98"/>
        </w:numPr>
        <w:rPr>
          <w:b/>
          <w:bCs/>
        </w:rPr>
      </w:pPr>
      <w:r w:rsidRPr="0022348F">
        <w:rPr>
          <w:b/>
          <w:bCs/>
        </w:rPr>
        <w:t>Récapitulatif des compétences acquises dans chaque module</w:t>
      </w:r>
    </w:p>
    <w:p w14:paraId="3C652DC2" w14:textId="77777777" w:rsidR="0022348F" w:rsidRPr="0022348F" w:rsidRDefault="0022348F" w:rsidP="0022348F">
      <w:pPr>
        <w:numPr>
          <w:ilvl w:val="0"/>
          <w:numId w:val="98"/>
        </w:numPr>
        <w:rPr>
          <w:b/>
          <w:bCs/>
        </w:rPr>
      </w:pPr>
      <w:r w:rsidRPr="0022348F">
        <w:rPr>
          <w:b/>
          <w:bCs/>
        </w:rPr>
        <w:t>Section 5.2 : Certification</w:t>
      </w:r>
    </w:p>
    <w:p w14:paraId="10993536" w14:textId="77777777" w:rsidR="0022348F" w:rsidRPr="0022348F" w:rsidRDefault="0022348F" w:rsidP="0022348F">
      <w:pPr>
        <w:numPr>
          <w:ilvl w:val="1"/>
          <w:numId w:val="98"/>
        </w:numPr>
        <w:rPr>
          <w:b/>
          <w:bCs/>
        </w:rPr>
      </w:pPr>
      <w:r w:rsidRPr="0022348F">
        <w:rPr>
          <w:b/>
          <w:bCs/>
        </w:rPr>
        <w:t>Attestation de réussite pour les participants ayant réussi les tests et les activités pratiques</w:t>
      </w:r>
    </w:p>
    <w:p w14:paraId="609B01E7" w14:textId="77777777" w:rsidR="0022348F" w:rsidRPr="0022348F" w:rsidRDefault="0022348F" w:rsidP="0022348F">
      <w:pPr>
        <w:rPr>
          <w:b/>
          <w:bCs/>
        </w:rPr>
      </w:pPr>
      <w:r w:rsidRPr="0022348F">
        <w:rPr>
          <w:b/>
          <w:bCs/>
        </w:rPr>
        <w:t>6. Suivi et amélioration continue</w:t>
      </w:r>
    </w:p>
    <w:p w14:paraId="35A4D7FB" w14:textId="77777777" w:rsidR="0022348F" w:rsidRPr="0022348F" w:rsidRDefault="0022348F" w:rsidP="0022348F">
      <w:pPr>
        <w:numPr>
          <w:ilvl w:val="0"/>
          <w:numId w:val="99"/>
        </w:numPr>
        <w:rPr>
          <w:b/>
          <w:bCs/>
        </w:rPr>
      </w:pPr>
      <w:r w:rsidRPr="0022348F">
        <w:rPr>
          <w:b/>
          <w:bCs/>
        </w:rPr>
        <w:t>Section 6.1 : Feedback des participants</w:t>
      </w:r>
    </w:p>
    <w:p w14:paraId="0FFE8297" w14:textId="77777777" w:rsidR="0022348F" w:rsidRPr="0022348F" w:rsidRDefault="0022348F" w:rsidP="0022348F">
      <w:pPr>
        <w:numPr>
          <w:ilvl w:val="1"/>
          <w:numId w:val="99"/>
        </w:numPr>
        <w:rPr>
          <w:b/>
          <w:bCs/>
        </w:rPr>
      </w:pPr>
      <w:r w:rsidRPr="0022348F">
        <w:rPr>
          <w:b/>
          <w:bCs/>
        </w:rPr>
        <w:t>Formulaire d'évaluation du cours</w:t>
      </w:r>
    </w:p>
    <w:p w14:paraId="31E49C7E" w14:textId="77777777" w:rsidR="0022348F" w:rsidRPr="0022348F" w:rsidRDefault="0022348F" w:rsidP="0022348F">
      <w:pPr>
        <w:numPr>
          <w:ilvl w:val="0"/>
          <w:numId w:val="99"/>
        </w:numPr>
        <w:rPr>
          <w:b/>
          <w:bCs/>
        </w:rPr>
      </w:pPr>
      <w:r w:rsidRPr="0022348F">
        <w:rPr>
          <w:b/>
          <w:bCs/>
        </w:rPr>
        <w:t>Section 6.2 : Mises à jour du cours</w:t>
      </w:r>
    </w:p>
    <w:p w14:paraId="2A546C1C" w14:textId="77777777" w:rsidR="0022348F" w:rsidRPr="0022348F" w:rsidRDefault="0022348F" w:rsidP="0022348F">
      <w:pPr>
        <w:numPr>
          <w:ilvl w:val="1"/>
          <w:numId w:val="99"/>
        </w:numPr>
        <w:rPr>
          <w:b/>
          <w:bCs/>
        </w:rPr>
      </w:pPr>
      <w:r w:rsidRPr="0022348F">
        <w:rPr>
          <w:b/>
          <w:bCs/>
        </w:rPr>
        <w:t>Ajout de nouveaux modules en fonction des mises à jour du logiciel ou du référentiel de compétences</w:t>
      </w:r>
    </w:p>
    <w:p w14:paraId="03C43BF4" w14:textId="77777777" w:rsidR="0022348F" w:rsidRPr="0022348F" w:rsidRDefault="0022348F" w:rsidP="0022348F">
      <w:pPr>
        <w:rPr>
          <w:b/>
          <w:bCs/>
        </w:rPr>
      </w:pPr>
      <w:r w:rsidRPr="0022348F">
        <w:rPr>
          <w:b/>
          <w:bCs/>
        </w:rPr>
        <w:t>Structure Moodle :</w:t>
      </w:r>
    </w:p>
    <w:p w14:paraId="1A3CA196" w14:textId="77777777" w:rsidR="0022348F" w:rsidRPr="0022348F" w:rsidRDefault="0022348F" w:rsidP="0022348F">
      <w:pPr>
        <w:numPr>
          <w:ilvl w:val="0"/>
          <w:numId w:val="100"/>
        </w:numPr>
        <w:rPr>
          <w:b/>
          <w:bCs/>
        </w:rPr>
      </w:pPr>
      <w:r w:rsidRPr="0022348F">
        <w:rPr>
          <w:b/>
          <w:bCs/>
        </w:rPr>
        <w:t>Cours : Atoo-Sync GesCom - Formation Complète</w:t>
      </w:r>
    </w:p>
    <w:p w14:paraId="230FB5D6" w14:textId="77777777" w:rsidR="0022348F" w:rsidRPr="0022348F" w:rsidRDefault="0022348F" w:rsidP="0022348F">
      <w:pPr>
        <w:numPr>
          <w:ilvl w:val="1"/>
          <w:numId w:val="100"/>
        </w:numPr>
        <w:rPr>
          <w:b/>
          <w:bCs/>
        </w:rPr>
      </w:pPr>
      <w:r w:rsidRPr="0022348F">
        <w:rPr>
          <w:b/>
          <w:bCs/>
        </w:rPr>
        <w:t>Section 1 : Présentation et objectifs</w:t>
      </w:r>
    </w:p>
    <w:p w14:paraId="2CBF8B04" w14:textId="77777777" w:rsidR="0022348F" w:rsidRPr="0022348F" w:rsidRDefault="0022348F" w:rsidP="0022348F">
      <w:pPr>
        <w:numPr>
          <w:ilvl w:val="1"/>
          <w:numId w:val="100"/>
        </w:numPr>
        <w:rPr>
          <w:b/>
          <w:bCs/>
        </w:rPr>
      </w:pPr>
      <w:r w:rsidRPr="0022348F">
        <w:rPr>
          <w:b/>
          <w:bCs/>
        </w:rPr>
        <w:t>Section 2 : Modules de formation</w:t>
      </w:r>
    </w:p>
    <w:p w14:paraId="4B44DBBD" w14:textId="77777777" w:rsidR="0022348F" w:rsidRPr="0022348F" w:rsidRDefault="0022348F" w:rsidP="0022348F">
      <w:pPr>
        <w:numPr>
          <w:ilvl w:val="2"/>
          <w:numId w:val="100"/>
        </w:numPr>
        <w:rPr>
          <w:b/>
          <w:bCs/>
        </w:rPr>
      </w:pPr>
      <w:r w:rsidRPr="0022348F">
        <w:rPr>
          <w:b/>
          <w:bCs/>
        </w:rPr>
        <w:t>Module 2.1 : Installation et configuration initiale</w:t>
      </w:r>
    </w:p>
    <w:p w14:paraId="2BAEBFD9" w14:textId="77777777" w:rsidR="0022348F" w:rsidRPr="0022348F" w:rsidRDefault="0022348F" w:rsidP="0022348F">
      <w:pPr>
        <w:numPr>
          <w:ilvl w:val="2"/>
          <w:numId w:val="100"/>
        </w:numPr>
        <w:rPr>
          <w:b/>
          <w:bCs/>
        </w:rPr>
      </w:pPr>
      <w:r w:rsidRPr="0022348F">
        <w:rPr>
          <w:b/>
          <w:bCs/>
        </w:rPr>
        <w:t>Module 2.2 : Connexion</w:t>
      </w:r>
    </w:p>
    <w:p w14:paraId="6A02A7AB" w14:textId="77777777" w:rsidR="0022348F" w:rsidRPr="0022348F" w:rsidRDefault="0022348F" w:rsidP="0022348F">
      <w:pPr>
        <w:numPr>
          <w:ilvl w:val="2"/>
          <w:numId w:val="100"/>
        </w:numPr>
        <w:rPr>
          <w:b/>
          <w:bCs/>
        </w:rPr>
      </w:pPr>
      <w:r w:rsidRPr="0022348F">
        <w:rPr>
          <w:b/>
          <w:bCs/>
        </w:rPr>
        <w:t>Module 2.3 : Articles</w:t>
      </w:r>
    </w:p>
    <w:p w14:paraId="02E74209" w14:textId="77777777" w:rsidR="0022348F" w:rsidRPr="0022348F" w:rsidRDefault="0022348F" w:rsidP="0022348F">
      <w:pPr>
        <w:numPr>
          <w:ilvl w:val="2"/>
          <w:numId w:val="100"/>
        </w:numPr>
        <w:rPr>
          <w:b/>
          <w:bCs/>
        </w:rPr>
      </w:pPr>
      <w:r w:rsidRPr="0022348F">
        <w:rPr>
          <w:b/>
          <w:bCs/>
        </w:rPr>
        <w:lastRenderedPageBreak/>
        <w:t>Module 2.4 : Stocks</w:t>
      </w:r>
    </w:p>
    <w:p w14:paraId="7CDD10DB" w14:textId="77777777" w:rsidR="0022348F" w:rsidRPr="0022348F" w:rsidRDefault="0022348F" w:rsidP="0022348F">
      <w:pPr>
        <w:numPr>
          <w:ilvl w:val="2"/>
          <w:numId w:val="100"/>
        </w:numPr>
        <w:rPr>
          <w:b/>
          <w:bCs/>
        </w:rPr>
      </w:pPr>
      <w:r w:rsidRPr="0022348F">
        <w:rPr>
          <w:b/>
          <w:bCs/>
        </w:rPr>
        <w:t>Module 2.5 : Prix</w:t>
      </w:r>
    </w:p>
    <w:p w14:paraId="47DCAD9A" w14:textId="77777777" w:rsidR="0022348F" w:rsidRPr="0022348F" w:rsidRDefault="0022348F" w:rsidP="0022348F">
      <w:pPr>
        <w:numPr>
          <w:ilvl w:val="2"/>
          <w:numId w:val="100"/>
        </w:numPr>
        <w:rPr>
          <w:b/>
          <w:bCs/>
        </w:rPr>
      </w:pPr>
      <w:r w:rsidRPr="0022348F">
        <w:rPr>
          <w:b/>
          <w:bCs/>
        </w:rPr>
        <w:t>Module 2.6 : Clients</w:t>
      </w:r>
    </w:p>
    <w:p w14:paraId="77FCCA14" w14:textId="77777777" w:rsidR="0022348F" w:rsidRPr="0022348F" w:rsidRDefault="0022348F" w:rsidP="0022348F">
      <w:pPr>
        <w:numPr>
          <w:ilvl w:val="2"/>
          <w:numId w:val="100"/>
        </w:numPr>
        <w:rPr>
          <w:b/>
          <w:bCs/>
        </w:rPr>
      </w:pPr>
      <w:r w:rsidRPr="0022348F">
        <w:rPr>
          <w:b/>
          <w:bCs/>
        </w:rPr>
        <w:t>Module 2.7 : Commandes</w:t>
      </w:r>
    </w:p>
    <w:p w14:paraId="37E15900" w14:textId="77777777" w:rsidR="0022348F" w:rsidRPr="0022348F" w:rsidRDefault="0022348F" w:rsidP="0022348F">
      <w:pPr>
        <w:numPr>
          <w:ilvl w:val="2"/>
          <w:numId w:val="100"/>
        </w:numPr>
        <w:rPr>
          <w:b/>
          <w:bCs/>
        </w:rPr>
      </w:pPr>
      <w:r w:rsidRPr="0022348F">
        <w:rPr>
          <w:b/>
          <w:bCs/>
        </w:rPr>
        <w:t>Module 2.8 : Options</w:t>
      </w:r>
    </w:p>
    <w:p w14:paraId="5B203907" w14:textId="77777777" w:rsidR="0022348F" w:rsidRPr="0022348F" w:rsidRDefault="0022348F" w:rsidP="0022348F">
      <w:pPr>
        <w:numPr>
          <w:ilvl w:val="1"/>
          <w:numId w:val="100"/>
        </w:numPr>
        <w:rPr>
          <w:b/>
          <w:bCs/>
        </w:rPr>
      </w:pPr>
      <w:r w:rsidRPr="0022348F">
        <w:rPr>
          <w:b/>
          <w:bCs/>
        </w:rPr>
        <w:t>Section 3 : Évaluations et certifications</w:t>
      </w:r>
    </w:p>
    <w:p w14:paraId="7E38AE2F" w14:textId="77777777" w:rsidR="0022348F" w:rsidRPr="0022348F" w:rsidRDefault="0022348F" w:rsidP="0022348F">
      <w:pPr>
        <w:numPr>
          <w:ilvl w:val="1"/>
          <w:numId w:val="100"/>
        </w:numPr>
        <w:rPr>
          <w:b/>
          <w:bCs/>
        </w:rPr>
      </w:pPr>
      <w:r w:rsidRPr="0022348F">
        <w:rPr>
          <w:b/>
          <w:bCs/>
        </w:rPr>
        <w:t>Section 4 : Ressources supplémentaires</w:t>
      </w:r>
    </w:p>
    <w:p w14:paraId="5F7F4FD0" w14:textId="77777777" w:rsidR="0022348F" w:rsidRPr="0022348F" w:rsidRDefault="0022348F" w:rsidP="0022348F">
      <w:pPr>
        <w:numPr>
          <w:ilvl w:val="1"/>
          <w:numId w:val="100"/>
        </w:numPr>
        <w:rPr>
          <w:b/>
          <w:bCs/>
        </w:rPr>
      </w:pPr>
      <w:r w:rsidRPr="0022348F">
        <w:rPr>
          <w:b/>
          <w:bCs/>
        </w:rPr>
        <w:t>Section 5 : Conclusion et certification</w:t>
      </w:r>
    </w:p>
    <w:p w14:paraId="3225B974" w14:textId="77777777" w:rsidR="0022348F" w:rsidRPr="0022348F" w:rsidRDefault="0022348F" w:rsidP="0022348F">
      <w:pPr>
        <w:numPr>
          <w:ilvl w:val="1"/>
          <w:numId w:val="100"/>
        </w:numPr>
        <w:rPr>
          <w:b/>
          <w:bCs/>
        </w:rPr>
      </w:pPr>
      <w:r w:rsidRPr="0022348F">
        <w:rPr>
          <w:b/>
          <w:bCs/>
        </w:rPr>
        <w:t>Section 6 : Suivi et amélioration continue</w:t>
      </w:r>
    </w:p>
    <w:p w14:paraId="6C485747" w14:textId="77777777" w:rsidR="0022348F" w:rsidRPr="0022348F" w:rsidRDefault="0022348F" w:rsidP="0022348F">
      <w:pPr>
        <w:rPr>
          <w:b/>
          <w:bCs/>
        </w:rPr>
      </w:pPr>
      <w:r w:rsidRPr="0022348F">
        <w:rPr>
          <w:b/>
          <w:bCs/>
        </w:rPr>
        <w:t>Utilisation des fonctionnalités Moodle :</w:t>
      </w:r>
    </w:p>
    <w:p w14:paraId="2E492B37" w14:textId="77777777" w:rsidR="0022348F" w:rsidRPr="0022348F" w:rsidRDefault="0022348F" w:rsidP="0022348F">
      <w:pPr>
        <w:numPr>
          <w:ilvl w:val="0"/>
          <w:numId w:val="101"/>
        </w:numPr>
        <w:rPr>
          <w:b/>
          <w:bCs/>
        </w:rPr>
      </w:pPr>
      <w:r w:rsidRPr="0022348F">
        <w:rPr>
          <w:b/>
          <w:bCs/>
        </w:rPr>
        <w:t>Leçons : Pour structurer les cours détaillés.</w:t>
      </w:r>
    </w:p>
    <w:p w14:paraId="480BB086" w14:textId="77777777" w:rsidR="0022348F" w:rsidRPr="0022348F" w:rsidRDefault="0022348F" w:rsidP="0022348F">
      <w:pPr>
        <w:numPr>
          <w:ilvl w:val="0"/>
          <w:numId w:val="101"/>
        </w:numPr>
        <w:rPr>
          <w:b/>
          <w:bCs/>
        </w:rPr>
      </w:pPr>
      <w:r w:rsidRPr="0022348F">
        <w:rPr>
          <w:b/>
          <w:bCs/>
        </w:rPr>
        <w:t>Tests : Pour les QCM et les évaluations.</w:t>
      </w:r>
    </w:p>
    <w:p w14:paraId="037FF2D4" w14:textId="77777777" w:rsidR="0022348F" w:rsidRPr="0022348F" w:rsidRDefault="0022348F" w:rsidP="0022348F">
      <w:pPr>
        <w:numPr>
          <w:ilvl w:val="0"/>
          <w:numId w:val="101"/>
        </w:numPr>
        <w:rPr>
          <w:b/>
          <w:bCs/>
        </w:rPr>
      </w:pPr>
      <w:r w:rsidRPr="0022348F">
        <w:rPr>
          <w:b/>
          <w:bCs/>
        </w:rPr>
        <w:t>Activités pratiques : Utiliser des forums, des devoirs, ou des ateliers pour les activités pratiques.</w:t>
      </w:r>
    </w:p>
    <w:p w14:paraId="5E9362F0" w14:textId="77777777" w:rsidR="0022348F" w:rsidRPr="0022348F" w:rsidRDefault="0022348F" w:rsidP="0022348F">
      <w:pPr>
        <w:numPr>
          <w:ilvl w:val="0"/>
          <w:numId w:val="101"/>
        </w:numPr>
        <w:rPr>
          <w:b/>
          <w:bCs/>
        </w:rPr>
      </w:pPr>
      <w:r w:rsidRPr="0022348F">
        <w:rPr>
          <w:b/>
          <w:bCs/>
        </w:rPr>
        <w:t>Suivi des progrès : Activer le suivi des progrès pour que les participants puissent voir leur avancement dans chaque module.</w:t>
      </w:r>
    </w:p>
    <w:p w14:paraId="57478CAB" w14:textId="77777777" w:rsidR="0022348F" w:rsidRPr="0022348F" w:rsidRDefault="0022348F" w:rsidP="0022348F">
      <w:pPr>
        <w:numPr>
          <w:ilvl w:val="0"/>
          <w:numId w:val="101"/>
        </w:numPr>
        <w:rPr>
          <w:b/>
          <w:bCs/>
        </w:rPr>
      </w:pPr>
      <w:r w:rsidRPr="0022348F">
        <w:rPr>
          <w:b/>
          <w:bCs/>
        </w:rPr>
        <w:t>Badges : Délivrer des badges pour chaque compétence acquise.</w:t>
      </w:r>
    </w:p>
    <w:p w14:paraId="6EEC6325" w14:textId="77777777" w:rsidR="0022348F" w:rsidRPr="0022348F" w:rsidRDefault="0022348F" w:rsidP="0022348F">
      <w:pPr>
        <w:rPr>
          <w:b/>
          <w:bCs/>
        </w:rPr>
      </w:pPr>
      <w:r w:rsidRPr="0022348F">
        <w:rPr>
          <w:b/>
          <w:bCs/>
        </w:rPr>
        <w:t>Cette structure permet de suivre le référentiel de compétences tout en offrant une expérience d'apprentissage progressive et interactive dans Moodle.</w:t>
      </w:r>
    </w:p>
    <w:p w14:paraId="6316C7B9" w14:textId="77777777" w:rsidR="0022348F" w:rsidRPr="00781593" w:rsidRDefault="0022348F" w:rsidP="00781593">
      <w:pPr>
        <w:rPr>
          <w:b/>
          <w:bCs/>
        </w:rPr>
      </w:pPr>
    </w:p>
    <w:p w14:paraId="6112445E" w14:textId="60826C36" w:rsidR="00F160EC" w:rsidRDefault="00F160EC">
      <w:r>
        <w:br w:type="page"/>
      </w:r>
    </w:p>
    <w:p w14:paraId="23595540" w14:textId="77777777" w:rsidR="00F160EC" w:rsidRPr="00F160EC" w:rsidRDefault="00F160EC" w:rsidP="00F160EC">
      <w:pPr>
        <w:pStyle w:val="Titre2"/>
      </w:pPr>
      <w:bookmarkStart w:id="18" w:name="_Toc191921886"/>
      <w:r w:rsidRPr="00F160EC">
        <w:lastRenderedPageBreak/>
        <w:t>Niveau Avancé : Configuration et Optimisation</w:t>
      </w:r>
      <w:bookmarkEnd w:id="18"/>
    </w:p>
    <w:p w14:paraId="352836E4" w14:textId="77777777" w:rsidR="00F160EC" w:rsidRPr="00F160EC" w:rsidRDefault="00000000" w:rsidP="00F160EC">
      <w:r>
        <w:pict w14:anchorId="577458CA">
          <v:rect id="_x0000_i1066" style="width:0;height:.75pt" o:hralign="center" o:hrstd="t" o:hr="t" fillcolor="#a0a0a0" stroked="f"/>
        </w:pict>
      </w:r>
    </w:p>
    <w:p w14:paraId="62CE9CF9" w14:textId="77777777" w:rsidR="00F160EC" w:rsidRPr="00F160EC" w:rsidRDefault="00F160EC" w:rsidP="00F160EC">
      <w:pPr>
        <w:pStyle w:val="Titre3"/>
      </w:pPr>
      <w:bookmarkStart w:id="19" w:name="_Toc191921887"/>
      <w:r w:rsidRPr="00F160EC">
        <w:t>1. Configuration avancée du profil</w:t>
      </w:r>
      <w:bookmarkEnd w:id="19"/>
    </w:p>
    <w:p w14:paraId="2B68D5A0" w14:textId="77777777" w:rsidR="00F160EC" w:rsidRPr="00F160EC" w:rsidRDefault="00F160EC" w:rsidP="00F160EC">
      <w:pPr>
        <w:rPr>
          <w:b/>
          <w:bCs/>
        </w:rPr>
      </w:pPr>
      <w:r w:rsidRPr="00F160EC">
        <w:rPr>
          <w:b/>
          <w:bCs/>
        </w:rPr>
        <w:t>Cours Détaillé :</w:t>
      </w:r>
    </w:p>
    <w:p w14:paraId="6FD81471" w14:textId="77777777" w:rsidR="00F160EC" w:rsidRPr="00F160EC" w:rsidRDefault="00F160EC" w:rsidP="00F160EC">
      <w:pPr>
        <w:rPr>
          <w:b/>
          <w:bCs/>
        </w:rPr>
      </w:pPr>
      <w:r w:rsidRPr="00F160EC">
        <w:rPr>
          <w:b/>
          <w:bCs/>
        </w:rPr>
        <w:t>1.1 Onglet Site Web : configuration de l'URL, mot de passe, et options HTTP</w:t>
      </w:r>
    </w:p>
    <w:p w14:paraId="4F953187" w14:textId="77777777" w:rsidR="00F160EC" w:rsidRPr="00F160EC" w:rsidRDefault="00F160EC" w:rsidP="00F160EC">
      <w:pPr>
        <w:numPr>
          <w:ilvl w:val="0"/>
          <w:numId w:val="43"/>
        </w:numPr>
      </w:pPr>
      <w:r w:rsidRPr="00F160EC">
        <w:rPr>
          <w:b/>
          <w:bCs/>
        </w:rPr>
        <w:t>Étape 1</w:t>
      </w:r>
      <w:r w:rsidRPr="00F160EC">
        <w:t> : Accéder à l'onglet "Site Web" dans la configuration du profil.</w:t>
      </w:r>
    </w:p>
    <w:p w14:paraId="2999F943" w14:textId="77777777" w:rsidR="00F160EC" w:rsidRPr="00F160EC" w:rsidRDefault="00F160EC" w:rsidP="00F160EC">
      <w:pPr>
        <w:numPr>
          <w:ilvl w:val="0"/>
          <w:numId w:val="43"/>
        </w:numPr>
      </w:pPr>
      <w:r w:rsidRPr="00F160EC">
        <w:rPr>
          <w:b/>
          <w:bCs/>
        </w:rPr>
        <w:t>Étape 2</w:t>
      </w:r>
      <w:r w:rsidRPr="00F160EC">
        <w:t> : Configurer l'URL de la boutique (ex : </w:t>
      </w:r>
      <w:hyperlink r:id="rId8" w:tgtFrame="_blank" w:history="1">
        <w:r w:rsidRPr="00F160EC">
          <w:rPr>
            <w:rStyle w:val="Lienhypertexte"/>
          </w:rPr>
          <w:t>http://votreboutique.com/</w:t>
        </w:r>
      </w:hyperlink>
      <w:r w:rsidRPr="00F160EC">
        <w:t>).</w:t>
      </w:r>
    </w:p>
    <w:p w14:paraId="12FC446D" w14:textId="77777777" w:rsidR="00F160EC" w:rsidRPr="00F160EC" w:rsidRDefault="00F160EC" w:rsidP="00F160EC">
      <w:pPr>
        <w:numPr>
          <w:ilvl w:val="0"/>
          <w:numId w:val="43"/>
        </w:numPr>
      </w:pPr>
      <w:r w:rsidRPr="00F160EC">
        <w:rPr>
          <w:b/>
          <w:bCs/>
        </w:rPr>
        <w:t>Étape 3</w:t>
      </w:r>
      <w:r w:rsidRPr="00F160EC">
        <w:t> : Saisir le mot de passe Atoo-Sync (identique à celui configuré dans PrestaShop ou WooCommerce).</w:t>
      </w:r>
    </w:p>
    <w:p w14:paraId="72D9CF34" w14:textId="77777777" w:rsidR="00F160EC" w:rsidRPr="00F160EC" w:rsidRDefault="00F160EC" w:rsidP="00F160EC">
      <w:pPr>
        <w:numPr>
          <w:ilvl w:val="0"/>
          <w:numId w:val="43"/>
        </w:numPr>
      </w:pPr>
      <w:r w:rsidRPr="00F160EC">
        <w:rPr>
          <w:b/>
          <w:bCs/>
        </w:rPr>
        <w:t>Étape 4</w:t>
      </w:r>
      <w:r w:rsidRPr="00F160EC">
        <w:t> : Configurer les options HTTP (méthode POST, protocole HTTPS, délai entre les requêtes, etc.).</w:t>
      </w:r>
    </w:p>
    <w:p w14:paraId="28EEF447" w14:textId="77777777" w:rsidR="00F160EC" w:rsidRPr="00F160EC" w:rsidRDefault="00F160EC" w:rsidP="00F160EC">
      <w:pPr>
        <w:numPr>
          <w:ilvl w:val="0"/>
          <w:numId w:val="43"/>
        </w:numPr>
      </w:pPr>
      <w:r w:rsidRPr="00F160EC">
        <w:rPr>
          <w:b/>
          <w:bCs/>
        </w:rPr>
        <w:t>Étape 5</w:t>
      </w:r>
      <w:r w:rsidRPr="00F160EC">
        <w:t> : Tester la connexion avec la boutique.</w:t>
      </w:r>
    </w:p>
    <w:p w14:paraId="721E2154" w14:textId="77777777" w:rsidR="00F160EC" w:rsidRPr="00F160EC" w:rsidRDefault="00F160EC" w:rsidP="00F160EC">
      <w:pPr>
        <w:rPr>
          <w:b/>
          <w:bCs/>
        </w:rPr>
      </w:pPr>
      <w:r w:rsidRPr="00F160EC">
        <w:rPr>
          <w:b/>
          <w:bCs/>
        </w:rPr>
        <w:t>1.2 Onglet Gestion Commerciale : configuration de la base de données Sage</w:t>
      </w:r>
    </w:p>
    <w:p w14:paraId="08F1960B" w14:textId="77777777" w:rsidR="00F160EC" w:rsidRPr="00F160EC" w:rsidRDefault="00F160EC" w:rsidP="00F160EC">
      <w:pPr>
        <w:numPr>
          <w:ilvl w:val="0"/>
          <w:numId w:val="44"/>
        </w:numPr>
      </w:pPr>
      <w:r w:rsidRPr="00F160EC">
        <w:rPr>
          <w:b/>
          <w:bCs/>
        </w:rPr>
        <w:t>Étape 1</w:t>
      </w:r>
      <w:r w:rsidRPr="00F160EC">
        <w:t> : Accéder à l'onglet "Gestion Commerciale".</w:t>
      </w:r>
    </w:p>
    <w:p w14:paraId="3715E7A8" w14:textId="77777777" w:rsidR="00F160EC" w:rsidRPr="00F160EC" w:rsidRDefault="00F160EC" w:rsidP="00F160EC">
      <w:pPr>
        <w:numPr>
          <w:ilvl w:val="0"/>
          <w:numId w:val="44"/>
        </w:numPr>
      </w:pPr>
      <w:r w:rsidRPr="00F160EC">
        <w:rPr>
          <w:b/>
          <w:bCs/>
        </w:rPr>
        <w:t>Étape 2</w:t>
      </w:r>
      <w:r w:rsidRPr="00F160EC">
        <w:t> : Sélectionner le fichier Sage (*.gem) correspondant à la base de données.</w:t>
      </w:r>
    </w:p>
    <w:p w14:paraId="5E64F2B1" w14:textId="77777777" w:rsidR="00F160EC" w:rsidRPr="00F160EC" w:rsidRDefault="00F160EC" w:rsidP="00F160EC">
      <w:pPr>
        <w:numPr>
          <w:ilvl w:val="0"/>
          <w:numId w:val="44"/>
        </w:numPr>
      </w:pPr>
      <w:r w:rsidRPr="00F160EC">
        <w:rPr>
          <w:b/>
          <w:bCs/>
        </w:rPr>
        <w:t>Étape 3</w:t>
      </w:r>
      <w:r w:rsidRPr="00F160EC">
        <w:t> : Saisir les identifiants de connexion (utilisateur et mot de passe Sage).</w:t>
      </w:r>
    </w:p>
    <w:p w14:paraId="61BF6842" w14:textId="77777777" w:rsidR="00F160EC" w:rsidRPr="00F160EC" w:rsidRDefault="00F160EC" w:rsidP="00F160EC">
      <w:pPr>
        <w:numPr>
          <w:ilvl w:val="0"/>
          <w:numId w:val="44"/>
        </w:numPr>
      </w:pPr>
      <w:r w:rsidRPr="00F160EC">
        <w:rPr>
          <w:b/>
          <w:bCs/>
        </w:rPr>
        <w:t>Étape 4</w:t>
      </w:r>
      <w:r w:rsidRPr="00F160EC">
        <w:t> : Tester la connexion avec la base de données Sage.</w:t>
      </w:r>
    </w:p>
    <w:p w14:paraId="070FA4C4" w14:textId="77777777" w:rsidR="00F160EC" w:rsidRPr="00F160EC" w:rsidRDefault="00F160EC" w:rsidP="00F160EC">
      <w:pPr>
        <w:rPr>
          <w:b/>
          <w:bCs/>
        </w:rPr>
      </w:pPr>
      <w:r w:rsidRPr="00F160EC">
        <w:rPr>
          <w:b/>
          <w:bCs/>
        </w:rPr>
        <w:t>1.3 Onglet Articles : export des articles, catégories, déclinaisons, images, et documents</w:t>
      </w:r>
    </w:p>
    <w:p w14:paraId="7E309F2F" w14:textId="77777777" w:rsidR="00F160EC" w:rsidRPr="00F160EC" w:rsidRDefault="00F160EC" w:rsidP="00F160EC">
      <w:pPr>
        <w:numPr>
          <w:ilvl w:val="0"/>
          <w:numId w:val="45"/>
        </w:numPr>
      </w:pPr>
      <w:r w:rsidRPr="00F160EC">
        <w:rPr>
          <w:b/>
          <w:bCs/>
        </w:rPr>
        <w:t>Étape 1</w:t>
      </w:r>
      <w:r w:rsidRPr="00F160EC">
        <w:t> : Accéder à l'onglet "Articles".</w:t>
      </w:r>
    </w:p>
    <w:p w14:paraId="2A57BFD1" w14:textId="77777777" w:rsidR="00F160EC" w:rsidRPr="00F160EC" w:rsidRDefault="00F160EC" w:rsidP="00F160EC">
      <w:pPr>
        <w:numPr>
          <w:ilvl w:val="0"/>
          <w:numId w:val="45"/>
        </w:numPr>
      </w:pPr>
      <w:r w:rsidRPr="00F160EC">
        <w:rPr>
          <w:b/>
          <w:bCs/>
        </w:rPr>
        <w:t>Étape 2</w:t>
      </w:r>
      <w:r w:rsidRPr="00F160EC">
        <w:t> : Configurer l'export des articles (catégories, prix, stocks, images, etc.).</w:t>
      </w:r>
    </w:p>
    <w:p w14:paraId="03668494" w14:textId="77777777" w:rsidR="00F160EC" w:rsidRPr="00F160EC" w:rsidRDefault="00F160EC" w:rsidP="00F160EC">
      <w:pPr>
        <w:numPr>
          <w:ilvl w:val="0"/>
          <w:numId w:val="45"/>
        </w:numPr>
      </w:pPr>
      <w:r w:rsidRPr="00F160EC">
        <w:rPr>
          <w:b/>
          <w:bCs/>
        </w:rPr>
        <w:t>Étape 3</w:t>
      </w:r>
      <w:r w:rsidRPr="00F160EC">
        <w:t> : Configurer les déclinaisons et variations d'articles.</w:t>
      </w:r>
    </w:p>
    <w:p w14:paraId="0EF8D877" w14:textId="77777777" w:rsidR="00F160EC" w:rsidRPr="00F160EC" w:rsidRDefault="00F160EC" w:rsidP="00F160EC">
      <w:pPr>
        <w:numPr>
          <w:ilvl w:val="0"/>
          <w:numId w:val="45"/>
        </w:numPr>
      </w:pPr>
      <w:r w:rsidRPr="00F160EC">
        <w:rPr>
          <w:b/>
          <w:bCs/>
        </w:rPr>
        <w:t>Étape 4</w:t>
      </w:r>
      <w:r w:rsidRPr="00F160EC">
        <w:t> : Configurer l'export des images et des documents associés aux articles.</w:t>
      </w:r>
    </w:p>
    <w:p w14:paraId="7B9517A2" w14:textId="77777777" w:rsidR="00F160EC" w:rsidRPr="00F160EC" w:rsidRDefault="00F160EC" w:rsidP="00F160EC">
      <w:pPr>
        <w:numPr>
          <w:ilvl w:val="0"/>
          <w:numId w:val="45"/>
        </w:numPr>
      </w:pPr>
      <w:r w:rsidRPr="00F160EC">
        <w:rPr>
          <w:b/>
          <w:bCs/>
        </w:rPr>
        <w:t>Étape 5</w:t>
      </w:r>
      <w:r w:rsidRPr="00F160EC">
        <w:t> : Lancer l'export des articles et vérifier dans la boutique.</w:t>
      </w:r>
    </w:p>
    <w:p w14:paraId="21B889DB" w14:textId="77777777" w:rsidR="00F160EC" w:rsidRPr="00F160EC" w:rsidRDefault="00F160EC" w:rsidP="00F160EC">
      <w:pPr>
        <w:rPr>
          <w:b/>
          <w:bCs/>
        </w:rPr>
      </w:pPr>
      <w:r w:rsidRPr="00F160EC">
        <w:rPr>
          <w:b/>
          <w:bCs/>
        </w:rPr>
        <w:t>1.4 Onglet Clients : export et import des clients, gestion des groupes de clients</w:t>
      </w:r>
    </w:p>
    <w:p w14:paraId="3F8D4E88" w14:textId="77777777" w:rsidR="00F160EC" w:rsidRPr="00F160EC" w:rsidRDefault="00F160EC" w:rsidP="00F160EC">
      <w:pPr>
        <w:numPr>
          <w:ilvl w:val="0"/>
          <w:numId w:val="46"/>
        </w:numPr>
      </w:pPr>
      <w:r w:rsidRPr="00F160EC">
        <w:rPr>
          <w:b/>
          <w:bCs/>
        </w:rPr>
        <w:t>Étape 1</w:t>
      </w:r>
      <w:r w:rsidRPr="00F160EC">
        <w:t> : Accéder à l'onglet "Clients".</w:t>
      </w:r>
    </w:p>
    <w:p w14:paraId="2B0A852F" w14:textId="77777777" w:rsidR="00F160EC" w:rsidRPr="00F160EC" w:rsidRDefault="00F160EC" w:rsidP="00F160EC">
      <w:pPr>
        <w:numPr>
          <w:ilvl w:val="0"/>
          <w:numId w:val="46"/>
        </w:numPr>
      </w:pPr>
      <w:r w:rsidRPr="00F160EC">
        <w:rPr>
          <w:b/>
          <w:bCs/>
        </w:rPr>
        <w:t>Étape 2</w:t>
      </w:r>
      <w:r w:rsidRPr="00F160EC">
        <w:t> : Configurer l'export des clients et des groupes de clients.</w:t>
      </w:r>
    </w:p>
    <w:p w14:paraId="4DA42461" w14:textId="77777777" w:rsidR="00F160EC" w:rsidRPr="00F160EC" w:rsidRDefault="00F160EC" w:rsidP="00F160EC">
      <w:pPr>
        <w:numPr>
          <w:ilvl w:val="0"/>
          <w:numId w:val="46"/>
        </w:numPr>
      </w:pPr>
      <w:r w:rsidRPr="00F160EC">
        <w:rPr>
          <w:b/>
          <w:bCs/>
        </w:rPr>
        <w:t>Étape 3</w:t>
      </w:r>
      <w:r w:rsidRPr="00F160EC">
        <w:t> : Configurer l'import des clients depuis la boutique.</w:t>
      </w:r>
    </w:p>
    <w:p w14:paraId="2D1481F2" w14:textId="77777777" w:rsidR="00F160EC" w:rsidRPr="00F160EC" w:rsidRDefault="00F160EC" w:rsidP="00F160EC">
      <w:pPr>
        <w:numPr>
          <w:ilvl w:val="0"/>
          <w:numId w:val="46"/>
        </w:numPr>
      </w:pPr>
      <w:r w:rsidRPr="00F160EC">
        <w:rPr>
          <w:b/>
          <w:bCs/>
        </w:rPr>
        <w:t>Étape 4</w:t>
      </w:r>
      <w:r w:rsidRPr="00F160EC">
        <w:t> : Lancer l'export et l'import des clients et vérifier dans la boutique et dans Sage.</w:t>
      </w:r>
    </w:p>
    <w:p w14:paraId="06C9D930" w14:textId="77777777" w:rsidR="00F160EC" w:rsidRPr="00F160EC" w:rsidRDefault="00000000" w:rsidP="00F160EC">
      <w:r>
        <w:pict w14:anchorId="257F23D0">
          <v:rect id="_x0000_i1067" style="width:0;height:.75pt" o:hralign="center" o:hrstd="t" o:hr="t" fillcolor="#a0a0a0" stroked="f"/>
        </w:pict>
      </w:r>
    </w:p>
    <w:p w14:paraId="089DC9BA" w14:textId="77777777" w:rsidR="00F160EC" w:rsidRPr="00F160EC" w:rsidRDefault="00F160EC" w:rsidP="00F160EC">
      <w:pPr>
        <w:rPr>
          <w:b/>
          <w:bCs/>
        </w:rPr>
      </w:pPr>
      <w:r w:rsidRPr="00F160EC">
        <w:rPr>
          <w:b/>
          <w:bCs/>
        </w:rPr>
        <w:t>Test d'Évaluation :</w:t>
      </w:r>
    </w:p>
    <w:p w14:paraId="28509C65" w14:textId="77777777" w:rsidR="00F160EC" w:rsidRPr="00F160EC" w:rsidRDefault="00F160EC" w:rsidP="00F160EC">
      <w:pPr>
        <w:numPr>
          <w:ilvl w:val="0"/>
          <w:numId w:val="47"/>
        </w:numPr>
      </w:pPr>
      <w:r w:rsidRPr="00F160EC">
        <w:rPr>
          <w:b/>
          <w:bCs/>
        </w:rPr>
        <w:t>Question 1</w:t>
      </w:r>
      <w:r w:rsidRPr="00F160EC">
        <w:t> : Quel onglet faut-il utiliser pour configurer l'URL de la boutique dans Atoo-Sync GesCom ?</w:t>
      </w:r>
    </w:p>
    <w:p w14:paraId="378C8E88" w14:textId="77777777" w:rsidR="00F160EC" w:rsidRPr="00F160EC" w:rsidRDefault="00F160EC" w:rsidP="00F160EC">
      <w:pPr>
        <w:numPr>
          <w:ilvl w:val="1"/>
          <w:numId w:val="47"/>
        </w:numPr>
      </w:pPr>
      <w:r w:rsidRPr="00F160EC">
        <w:t>A) Onglet "Site Web".</w:t>
      </w:r>
    </w:p>
    <w:p w14:paraId="2644C7F5" w14:textId="77777777" w:rsidR="00F160EC" w:rsidRPr="00F160EC" w:rsidRDefault="00F160EC" w:rsidP="00F160EC">
      <w:pPr>
        <w:numPr>
          <w:ilvl w:val="1"/>
          <w:numId w:val="47"/>
        </w:numPr>
      </w:pPr>
      <w:r w:rsidRPr="00F160EC">
        <w:t>B) Onglet "Gestion Commerciale".</w:t>
      </w:r>
    </w:p>
    <w:p w14:paraId="37B7BF99" w14:textId="77777777" w:rsidR="00F160EC" w:rsidRPr="00F160EC" w:rsidRDefault="00F160EC" w:rsidP="00F160EC">
      <w:pPr>
        <w:numPr>
          <w:ilvl w:val="1"/>
          <w:numId w:val="47"/>
        </w:numPr>
      </w:pPr>
      <w:r w:rsidRPr="00F160EC">
        <w:t>C) Onglet "Articles".</w:t>
      </w:r>
    </w:p>
    <w:p w14:paraId="1F3E0FE6" w14:textId="77777777" w:rsidR="00F160EC" w:rsidRPr="00F160EC" w:rsidRDefault="00F160EC" w:rsidP="00F160EC">
      <w:pPr>
        <w:numPr>
          <w:ilvl w:val="0"/>
          <w:numId w:val="47"/>
        </w:numPr>
      </w:pPr>
      <w:r w:rsidRPr="00F160EC">
        <w:rPr>
          <w:b/>
          <w:bCs/>
        </w:rPr>
        <w:t>Question 2</w:t>
      </w:r>
      <w:r w:rsidRPr="00F160EC">
        <w:t> : Que faut-il faire après avoir configuré l'URL et le mot de passe dans l'onglet "Site Web" ?</w:t>
      </w:r>
    </w:p>
    <w:p w14:paraId="2AF4B0B0" w14:textId="77777777" w:rsidR="00F160EC" w:rsidRPr="00F160EC" w:rsidRDefault="00F160EC" w:rsidP="00F160EC">
      <w:pPr>
        <w:numPr>
          <w:ilvl w:val="1"/>
          <w:numId w:val="47"/>
        </w:numPr>
      </w:pPr>
      <w:r w:rsidRPr="00F160EC">
        <w:t>A) Tester la connexion avec la boutique.</w:t>
      </w:r>
    </w:p>
    <w:p w14:paraId="082B2A61" w14:textId="77777777" w:rsidR="00F160EC" w:rsidRPr="00F160EC" w:rsidRDefault="00F160EC" w:rsidP="00F160EC">
      <w:pPr>
        <w:numPr>
          <w:ilvl w:val="1"/>
          <w:numId w:val="47"/>
        </w:numPr>
      </w:pPr>
      <w:r w:rsidRPr="00F160EC">
        <w:t>B) Redémarrer l'application.</w:t>
      </w:r>
    </w:p>
    <w:p w14:paraId="7B0587ED" w14:textId="77777777" w:rsidR="00F160EC" w:rsidRPr="00F160EC" w:rsidRDefault="00F160EC" w:rsidP="00F160EC">
      <w:pPr>
        <w:numPr>
          <w:ilvl w:val="1"/>
          <w:numId w:val="47"/>
        </w:numPr>
      </w:pPr>
      <w:r w:rsidRPr="00F160EC">
        <w:lastRenderedPageBreak/>
        <w:t>C) Importer les commandes.</w:t>
      </w:r>
    </w:p>
    <w:p w14:paraId="1E3C943F" w14:textId="77777777" w:rsidR="00F160EC" w:rsidRPr="00F160EC" w:rsidRDefault="00F160EC" w:rsidP="00F160EC">
      <w:pPr>
        <w:numPr>
          <w:ilvl w:val="0"/>
          <w:numId w:val="47"/>
        </w:numPr>
      </w:pPr>
      <w:r w:rsidRPr="00F160EC">
        <w:rPr>
          <w:b/>
          <w:bCs/>
        </w:rPr>
        <w:t>Question 3</w:t>
      </w:r>
      <w:r w:rsidRPr="00F160EC">
        <w:t> : Quel est l'objectif de la configuration des déclinaisons dans l'onglet "Articles" ?</w:t>
      </w:r>
    </w:p>
    <w:p w14:paraId="15100630" w14:textId="77777777" w:rsidR="00F160EC" w:rsidRPr="00F160EC" w:rsidRDefault="00F160EC" w:rsidP="00F160EC">
      <w:pPr>
        <w:numPr>
          <w:ilvl w:val="1"/>
          <w:numId w:val="47"/>
        </w:numPr>
      </w:pPr>
      <w:r w:rsidRPr="00F160EC">
        <w:t>A) Synchroniser les articles avec des variations (couleur, taille, etc.).</w:t>
      </w:r>
    </w:p>
    <w:p w14:paraId="22CA15FD" w14:textId="77777777" w:rsidR="00F160EC" w:rsidRPr="00F160EC" w:rsidRDefault="00F160EC" w:rsidP="00F160EC">
      <w:pPr>
        <w:numPr>
          <w:ilvl w:val="1"/>
          <w:numId w:val="47"/>
        </w:numPr>
      </w:pPr>
      <w:r w:rsidRPr="00F160EC">
        <w:t>B) Créer des campagnes marketing.</w:t>
      </w:r>
    </w:p>
    <w:p w14:paraId="3DBA4761" w14:textId="77777777" w:rsidR="00F160EC" w:rsidRPr="00F160EC" w:rsidRDefault="00F160EC" w:rsidP="00F160EC">
      <w:pPr>
        <w:numPr>
          <w:ilvl w:val="1"/>
          <w:numId w:val="47"/>
        </w:numPr>
      </w:pPr>
      <w:r w:rsidRPr="00F160EC">
        <w:t>C) Analyser les performances de la boutique.</w:t>
      </w:r>
    </w:p>
    <w:p w14:paraId="2E511E1E" w14:textId="77777777" w:rsidR="00F160EC" w:rsidRPr="00F160EC" w:rsidRDefault="00000000" w:rsidP="00F160EC">
      <w:r>
        <w:pict w14:anchorId="198DA1A8">
          <v:rect id="_x0000_i1068" style="width:0;height:.75pt" o:hralign="center" o:hrstd="t" o:hr="t" fillcolor="#a0a0a0" stroked="f"/>
        </w:pict>
      </w:r>
    </w:p>
    <w:p w14:paraId="78FD427B" w14:textId="77777777" w:rsidR="00F160EC" w:rsidRPr="00F160EC" w:rsidRDefault="00F160EC" w:rsidP="00F160EC">
      <w:pPr>
        <w:pStyle w:val="Titre3"/>
      </w:pPr>
      <w:bookmarkStart w:id="20" w:name="_Toc191921888"/>
      <w:r w:rsidRPr="00F160EC">
        <w:t>2. Gestion des commandes</w:t>
      </w:r>
      <w:bookmarkEnd w:id="20"/>
    </w:p>
    <w:p w14:paraId="26EC63DE" w14:textId="77777777" w:rsidR="00F160EC" w:rsidRPr="00F160EC" w:rsidRDefault="00F160EC" w:rsidP="00F160EC">
      <w:pPr>
        <w:rPr>
          <w:b/>
          <w:bCs/>
        </w:rPr>
      </w:pPr>
      <w:r w:rsidRPr="00F160EC">
        <w:rPr>
          <w:b/>
          <w:bCs/>
        </w:rPr>
        <w:t>Cours Détaillé :</w:t>
      </w:r>
    </w:p>
    <w:p w14:paraId="55C006CD" w14:textId="77777777" w:rsidR="00F160EC" w:rsidRPr="00F160EC" w:rsidRDefault="00F160EC" w:rsidP="00F160EC">
      <w:pPr>
        <w:rPr>
          <w:b/>
          <w:bCs/>
        </w:rPr>
      </w:pPr>
      <w:r w:rsidRPr="00F160EC">
        <w:rPr>
          <w:b/>
          <w:bCs/>
        </w:rPr>
        <w:t>2.1 Création des commandes dans Sage 100</w:t>
      </w:r>
    </w:p>
    <w:p w14:paraId="42D1C76E" w14:textId="77777777" w:rsidR="00F160EC" w:rsidRPr="00F160EC" w:rsidRDefault="00F160EC" w:rsidP="00F160EC">
      <w:pPr>
        <w:numPr>
          <w:ilvl w:val="0"/>
          <w:numId w:val="48"/>
        </w:numPr>
      </w:pPr>
      <w:r w:rsidRPr="00F160EC">
        <w:rPr>
          <w:b/>
          <w:bCs/>
        </w:rPr>
        <w:t>Étape 1</w:t>
      </w:r>
      <w:r w:rsidRPr="00F160EC">
        <w:t> : Accéder à l'onglet "Commandes" dans la configuration du profil.</w:t>
      </w:r>
    </w:p>
    <w:p w14:paraId="04DCA274" w14:textId="77777777" w:rsidR="00F160EC" w:rsidRPr="00F160EC" w:rsidRDefault="00F160EC" w:rsidP="00F160EC">
      <w:pPr>
        <w:numPr>
          <w:ilvl w:val="0"/>
          <w:numId w:val="48"/>
        </w:numPr>
      </w:pPr>
      <w:r w:rsidRPr="00F160EC">
        <w:rPr>
          <w:b/>
          <w:bCs/>
        </w:rPr>
        <w:t>Étape 2</w:t>
      </w:r>
      <w:r w:rsidRPr="00F160EC">
        <w:t> : Configurer la création des commandes (date de la commande, souche de vente, dépôt, etc.).</w:t>
      </w:r>
    </w:p>
    <w:p w14:paraId="1F50E74D" w14:textId="77777777" w:rsidR="00F160EC" w:rsidRPr="00F160EC" w:rsidRDefault="00F160EC" w:rsidP="00F160EC">
      <w:pPr>
        <w:numPr>
          <w:ilvl w:val="0"/>
          <w:numId w:val="48"/>
        </w:numPr>
      </w:pPr>
      <w:r w:rsidRPr="00F160EC">
        <w:rPr>
          <w:b/>
          <w:bCs/>
        </w:rPr>
        <w:t>Étape 3</w:t>
      </w:r>
      <w:r w:rsidRPr="00F160EC">
        <w:t> : Lancer l'import des commandes depuis la boutique.</w:t>
      </w:r>
    </w:p>
    <w:p w14:paraId="7DC6406C" w14:textId="77777777" w:rsidR="00F160EC" w:rsidRPr="00F160EC" w:rsidRDefault="00F160EC" w:rsidP="00F160EC">
      <w:pPr>
        <w:numPr>
          <w:ilvl w:val="0"/>
          <w:numId w:val="48"/>
        </w:numPr>
      </w:pPr>
      <w:r w:rsidRPr="00F160EC">
        <w:rPr>
          <w:b/>
          <w:bCs/>
        </w:rPr>
        <w:t>Étape 4</w:t>
      </w:r>
      <w:r w:rsidRPr="00F160EC">
        <w:t> : Vérifier dans Sage que les commandes ont bien été créées.</w:t>
      </w:r>
    </w:p>
    <w:p w14:paraId="39A26C11" w14:textId="77777777" w:rsidR="00F160EC" w:rsidRPr="00F160EC" w:rsidRDefault="00F160EC" w:rsidP="00F160EC">
      <w:pPr>
        <w:rPr>
          <w:b/>
          <w:bCs/>
        </w:rPr>
      </w:pPr>
      <w:r w:rsidRPr="00F160EC">
        <w:rPr>
          <w:b/>
          <w:bCs/>
        </w:rPr>
        <w:t>2.2 Mappage des taxes, modes de paiement, frais de port, et devises</w:t>
      </w:r>
    </w:p>
    <w:p w14:paraId="27189355" w14:textId="77777777" w:rsidR="00F160EC" w:rsidRPr="00F160EC" w:rsidRDefault="00F160EC" w:rsidP="00F160EC">
      <w:pPr>
        <w:numPr>
          <w:ilvl w:val="0"/>
          <w:numId w:val="49"/>
        </w:numPr>
      </w:pPr>
      <w:r w:rsidRPr="00F160EC">
        <w:rPr>
          <w:b/>
          <w:bCs/>
        </w:rPr>
        <w:t>Étape 1</w:t>
      </w:r>
      <w:r w:rsidRPr="00F160EC">
        <w:t> : Accéder à l'onglet "Commandes" et configurer le mappage des taxes.</w:t>
      </w:r>
    </w:p>
    <w:p w14:paraId="74D8DE78" w14:textId="77777777" w:rsidR="00F160EC" w:rsidRPr="00F160EC" w:rsidRDefault="00F160EC" w:rsidP="00F160EC">
      <w:pPr>
        <w:numPr>
          <w:ilvl w:val="0"/>
          <w:numId w:val="49"/>
        </w:numPr>
      </w:pPr>
      <w:r w:rsidRPr="00F160EC">
        <w:rPr>
          <w:b/>
          <w:bCs/>
        </w:rPr>
        <w:t>Étape 2</w:t>
      </w:r>
      <w:r w:rsidRPr="00F160EC">
        <w:t> : Configurer le mappage des modes de paiement (règlement, journal de banque, etc.).</w:t>
      </w:r>
    </w:p>
    <w:p w14:paraId="3EDBA372" w14:textId="77777777" w:rsidR="00F160EC" w:rsidRPr="00F160EC" w:rsidRDefault="00F160EC" w:rsidP="00F160EC">
      <w:pPr>
        <w:numPr>
          <w:ilvl w:val="0"/>
          <w:numId w:val="49"/>
        </w:numPr>
      </w:pPr>
      <w:r w:rsidRPr="00F160EC">
        <w:rPr>
          <w:b/>
          <w:bCs/>
        </w:rPr>
        <w:t>Étape 3</w:t>
      </w:r>
      <w:r w:rsidRPr="00F160EC">
        <w:t> : Configurer le mappage des frais de port (transporteurs, modes d'expédition).</w:t>
      </w:r>
    </w:p>
    <w:p w14:paraId="0B1A1E04" w14:textId="77777777" w:rsidR="00F160EC" w:rsidRPr="00F160EC" w:rsidRDefault="00F160EC" w:rsidP="00F160EC">
      <w:pPr>
        <w:numPr>
          <w:ilvl w:val="0"/>
          <w:numId w:val="49"/>
        </w:numPr>
      </w:pPr>
      <w:r w:rsidRPr="00F160EC">
        <w:rPr>
          <w:b/>
          <w:bCs/>
        </w:rPr>
        <w:t>Étape 4</w:t>
      </w:r>
      <w:r w:rsidRPr="00F160EC">
        <w:t> : Configurer le mappage des devises (taux de conversion, devises par défaut).</w:t>
      </w:r>
    </w:p>
    <w:p w14:paraId="03FE2B84" w14:textId="77777777" w:rsidR="00F160EC" w:rsidRPr="00F160EC" w:rsidRDefault="00F160EC" w:rsidP="00F160EC">
      <w:pPr>
        <w:rPr>
          <w:b/>
          <w:bCs/>
        </w:rPr>
      </w:pPr>
      <w:r w:rsidRPr="00F160EC">
        <w:rPr>
          <w:b/>
          <w:bCs/>
        </w:rPr>
        <w:t>2.3 Mise à jour des statuts des commandes</w:t>
      </w:r>
    </w:p>
    <w:p w14:paraId="48D812F0" w14:textId="77777777" w:rsidR="00F160EC" w:rsidRPr="00F160EC" w:rsidRDefault="00F160EC" w:rsidP="00F160EC">
      <w:pPr>
        <w:numPr>
          <w:ilvl w:val="0"/>
          <w:numId w:val="50"/>
        </w:numPr>
      </w:pPr>
      <w:r w:rsidRPr="00F160EC">
        <w:rPr>
          <w:b/>
          <w:bCs/>
        </w:rPr>
        <w:t>Étape 1</w:t>
      </w:r>
      <w:r w:rsidRPr="00F160EC">
        <w:t> : Accéder à l'onglet "Mise à jour des commandes".</w:t>
      </w:r>
    </w:p>
    <w:p w14:paraId="245B4C91" w14:textId="77777777" w:rsidR="00F160EC" w:rsidRPr="00F160EC" w:rsidRDefault="00F160EC" w:rsidP="00F160EC">
      <w:pPr>
        <w:numPr>
          <w:ilvl w:val="0"/>
          <w:numId w:val="50"/>
        </w:numPr>
      </w:pPr>
      <w:r w:rsidRPr="00F160EC">
        <w:rPr>
          <w:b/>
          <w:bCs/>
        </w:rPr>
        <w:t>Étape 2</w:t>
      </w:r>
      <w:r w:rsidRPr="00F160EC">
        <w:t> : Configurer les statuts des commandes (en cours, livrée, annulée, etc.).</w:t>
      </w:r>
    </w:p>
    <w:p w14:paraId="5D95262C" w14:textId="77777777" w:rsidR="00F160EC" w:rsidRPr="00F160EC" w:rsidRDefault="00F160EC" w:rsidP="00F160EC">
      <w:pPr>
        <w:numPr>
          <w:ilvl w:val="0"/>
          <w:numId w:val="50"/>
        </w:numPr>
      </w:pPr>
      <w:r w:rsidRPr="00F160EC">
        <w:rPr>
          <w:b/>
          <w:bCs/>
        </w:rPr>
        <w:t>Étape 3</w:t>
      </w:r>
      <w:r w:rsidRPr="00F160EC">
        <w:t> : Lancer la mise à jour des statuts des commandes.</w:t>
      </w:r>
    </w:p>
    <w:p w14:paraId="3DE65B79" w14:textId="77777777" w:rsidR="00F160EC" w:rsidRPr="00F160EC" w:rsidRDefault="00F160EC" w:rsidP="00F160EC">
      <w:pPr>
        <w:numPr>
          <w:ilvl w:val="0"/>
          <w:numId w:val="50"/>
        </w:numPr>
      </w:pPr>
      <w:r w:rsidRPr="00F160EC">
        <w:rPr>
          <w:b/>
          <w:bCs/>
        </w:rPr>
        <w:t>Étape 4</w:t>
      </w:r>
      <w:r w:rsidRPr="00F160EC">
        <w:t> : Vérifier dans la boutique que les statuts ont bien été mis à jour.</w:t>
      </w:r>
    </w:p>
    <w:p w14:paraId="4950039A" w14:textId="77777777" w:rsidR="00F160EC" w:rsidRPr="00F160EC" w:rsidRDefault="00000000" w:rsidP="00F160EC">
      <w:r>
        <w:pict w14:anchorId="697F5B42">
          <v:rect id="_x0000_i1069" style="width:0;height:.75pt" o:hralign="center" o:hrstd="t" o:hr="t" fillcolor="#a0a0a0" stroked="f"/>
        </w:pict>
      </w:r>
    </w:p>
    <w:p w14:paraId="1DA71233" w14:textId="77777777" w:rsidR="00F160EC" w:rsidRPr="00F160EC" w:rsidRDefault="00F160EC" w:rsidP="00F160EC">
      <w:pPr>
        <w:rPr>
          <w:b/>
          <w:bCs/>
        </w:rPr>
      </w:pPr>
      <w:r w:rsidRPr="00F160EC">
        <w:rPr>
          <w:b/>
          <w:bCs/>
        </w:rPr>
        <w:t>Test d'Évaluation :</w:t>
      </w:r>
    </w:p>
    <w:p w14:paraId="2D71ED8B" w14:textId="77777777" w:rsidR="00F160EC" w:rsidRPr="00F160EC" w:rsidRDefault="00F160EC" w:rsidP="00F160EC">
      <w:pPr>
        <w:numPr>
          <w:ilvl w:val="0"/>
          <w:numId w:val="51"/>
        </w:numPr>
      </w:pPr>
      <w:r w:rsidRPr="00F160EC">
        <w:rPr>
          <w:b/>
          <w:bCs/>
        </w:rPr>
        <w:t>Question 1</w:t>
      </w:r>
      <w:r w:rsidRPr="00F160EC">
        <w:t> : Quel onglet faut-il utiliser pour configurer la création des commandes dans Atoo-Sync GesCom ?</w:t>
      </w:r>
    </w:p>
    <w:p w14:paraId="06B2BE1F" w14:textId="77777777" w:rsidR="00F160EC" w:rsidRPr="00F160EC" w:rsidRDefault="00F160EC" w:rsidP="00F160EC">
      <w:pPr>
        <w:numPr>
          <w:ilvl w:val="1"/>
          <w:numId w:val="51"/>
        </w:numPr>
      </w:pPr>
      <w:r w:rsidRPr="00F160EC">
        <w:t>A) Onglet "Commandes".</w:t>
      </w:r>
    </w:p>
    <w:p w14:paraId="12346FD3" w14:textId="77777777" w:rsidR="00F160EC" w:rsidRPr="00F160EC" w:rsidRDefault="00F160EC" w:rsidP="00F160EC">
      <w:pPr>
        <w:numPr>
          <w:ilvl w:val="1"/>
          <w:numId w:val="51"/>
        </w:numPr>
      </w:pPr>
      <w:r w:rsidRPr="00F160EC">
        <w:t>B) Onglet "Profil".</w:t>
      </w:r>
    </w:p>
    <w:p w14:paraId="00B2ACDA" w14:textId="77777777" w:rsidR="00F160EC" w:rsidRPr="00F160EC" w:rsidRDefault="00F160EC" w:rsidP="00F160EC">
      <w:pPr>
        <w:numPr>
          <w:ilvl w:val="1"/>
          <w:numId w:val="51"/>
        </w:numPr>
      </w:pPr>
      <w:r w:rsidRPr="00F160EC">
        <w:t>C) Onglet "Clients".</w:t>
      </w:r>
    </w:p>
    <w:p w14:paraId="619DC756" w14:textId="77777777" w:rsidR="00F160EC" w:rsidRPr="00F160EC" w:rsidRDefault="00F160EC" w:rsidP="00F160EC">
      <w:pPr>
        <w:numPr>
          <w:ilvl w:val="0"/>
          <w:numId w:val="51"/>
        </w:numPr>
      </w:pPr>
      <w:r w:rsidRPr="00F160EC">
        <w:rPr>
          <w:b/>
          <w:bCs/>
        </w:rPr>
        <w:t>Question 2</w:t>
      </w:r>
      <w:r w:rsidRPr="00F160EC">
        <w:t> : Que faut-il faire après avoir configuré le mappage des taxes et des modes de paiement ?</w:t>
      </w:r>
    </w:p>
    <w:p w14:paraId="7CF52B85" w14:textId="77777777" w:rsidR="00F160EC" w:rsidRPr="00F160EC" w:rsidRDefault="00F160EC" w:rsidP="00F160EC">
      <w:pPr>
        <w:numPr>
          <w:ilvl w:val="1"/>
          <w:numId w:val="51"/>
        </w:numPr>
      </w:pPr>
      <w:r w:rsidRPr="00F160EC">
        <w:t>A) Lancer l'import des commandes.</w:t>
      </w:r>
    </w:p>
    <w:p w14:paraId="64938D97" w14:textId="77777777" w:rsidR="00F160EC" w:rsidRPr="00F160EC" w:rsidRDefault="00F160EC" w:rsidP="00F160EC">
      <w:pPr>
        <w:numPr>
          <w:ilvl w:val="1"/>
          <w:numId w:val="51"/>
        </w:numPr>
      </w:pPr>
      <w:r w:rsidRPr="00F160EC">
        <w:t>B) Redémarrer l'application.</w:t>
      </w:r>
    </w:p>
    <w:p w14:paraId="0BABD8DD" w14:textId="77777777" w:rsidR="00F160EC" w:rsidRPr="00F160EC" w:rsidRDefault="00F160EC" w:rsidP="00F160EC">
      <w:pPr>
        <w:numPr>
          <w:ilvl w:val="1"/>
          <w:numId w:val="51"/>
        </w:numPr>
      </w:pPr>
      <w:r w:rsidRPr="00F160EC">
        <w:t>C) Exporter les articles.</w:t>
      </w:r>
    </w:p>
    <w:p w14:paraId="5AAB4530" w14:textId="77777777" w:rsidR="00F160EC" w:rsidRPr="00F160EC" w:rsidRDefault="00F160EC" w:rsidP="00F160EC">
      <w:pPr>
        <w:numPr>
          <w:ilvl w:val="0"/>
          <w:numId w:val="51"/>
        </w:numPr>
      </w:pPr>
      <w:r w:rsidRPr="00F160EC">
        <w:rPr>
          <w:b/>
          <w:bCs/>
        </w:rPr>
        <w:t>Question 3</w:t>
      </w:r>
      <w:r w:rsidRPr="00F160EC">
        <w:t> : Quel est l'objectif de la mise à jour des statuts des commandes ?</w:t>
      </w:r>
    </w:p>
    <w:p w14:paraId="778A3766" w14:textId="77777777" w:rsidR="00F160EC" w:rsidRPr="00F160EC" w:rsidRDefault="00F160EC" w:rsidP="00F160EC">
      <w:pPr>
        <w:numPr>
          <w:ilvl w:val="1"/>
          <w:numId w:val="51"/>
        </w:numPr>
      </w:pPr>
      <w:r w:rsidRPr="00F160EC">
        <w:lastRenderedPageBreak/>
        <w:t>A) Synchroniser les statuts des commandes entre la boutique et Sage.</w:t>
      </w:r>
    </w:p>
    <w:p w14:paraId="0C7C32A7" w14:textId="77777777" w:rsidR="00F160EC" w:rsidRPr="00F160EC" w:rsidRDefault="00F160EC" w:rsidP="00F160EC">
      <w:pPr>
        <w:numPr>
          <w:ilvl w:val="1"/>
          <w:numId w:val="51"/>
        </w:numPr>
      </w:pPr>
      <w:r w:rsidRPr="00F160EC">
        <w:t>B) Créer des campagnes marketing.</w:t>
      </w:r>
    </w:p>
    <w:p w14:paraId="13AFE80B" w14:textId="77777777" w:rsidR="00F160EC" w:rsidRPr="00F160EC" w:rsidRDefault="00F160EC" w:rsidP="00F160EC">
      <w:pPr>
        <w:numPr>
          <w:ilvl w:val="1"/>
          <w:numId w:val="51"/>
        </w:numPr>
      </w:pPr>
      <w:r w:rsidRPr="00F160EC">
        <w:t>C) Analyser les performances de la boutique.</w:t>
      </w:r>
    </w:p>
    <w:p w14:paraId="5E65AA63" w14:textId="77777777" w:rsidR="00F160EC" w:rsidRPr="00F160EC" w:rsidRDefault="00000000" w:rsidP="00F160EC">
      <w:r>
        <w:pict w14:anchorId="55DCD9C7">
          <v:rect id="_x0000_i1070" style="width:0;height:.75pt" o:hralign="center" o:hrstd="t" o:hr="t" fillcolor="#a0a0a0" stroked="f"/>
        </w:pict>
      </w:r>
    </w:p>
    <w:p w14:paraId="7D46813C" w14:textId="77777777" w:rsidR="00F160EC" w:rsidRPr="00F160EC" w:rsidRDefault="00F160EC" w:rsidP="00F160EC">
      <w:pPr>
        <w:pStyle w:val="Titre3"/>
      </w:pPr>
      <w:bookmarkStart w:id="21" w:name="_Toc191921889"/>
      <w:r w:rsidRPr="00F160EC">
        <w:t>3. Gestion des stocks et des prix</w:t>
      </w:r>
      <w:bookmarkEnd w:id="21"/>
    </w:p>
    <w:p w14:paraId="14D8E2DF" w14:textId="77777777" w:rsidR="00F160EC" w:rsidRPr="00F160EC" w:rsidRDefault="00F160EC" w:rsidP="00F160EC">
      <w:pPr>
        <w:rPr>
          <w:b/>
          <w:bCs/>
        </w:rPr>
      </w:pPr>
      <w:r w:rsidRPr="00F160EC">
        <w:rPr>
          <w:b/>
          <w:bCs/>
        </w:rPr>
        <w:t>Cours Détaillé :</w:t>
      </w:r>
    </w:p>
    <w:p w14:paraId="5F843317" w14:textId="77777777" w:rsidR="00F160EC" w:rsidRPr="00F160EC" w:rsidRDefault="00F160EC" w:rsidP="00F160EC">
      <w:pPr>
        <w:rPr>
          <w:b/>
          <w:bCs/>
        </w:rPr>
      </w:pPr>
      <w:r w:rsidRPr="00F160EC">
        <w:rPr>
          <w:b/>
          <w:bCs/>
        </w:rPr>
        <w:t>3.1 Mise à jour des stocks en temps réel</w:t>
      </w:r>
    </w:p>
    <w:p w14:paraId="6DA8EE64" w14:textId="77777777" w:rsidR="00F160EC" w:rsidRPr="00F160EC" w:rsidRDefault="00F160EC" w:rsidP="00F160EC">
      <w:pPr>
        <w:numPr>
          <w:ilvl w:val="0"/>
          <w:numId w:val="52"/>
        </w:numPr>
      </w:pPr>
      <w:r w:rsidRPr="00F160EC">
        <w:rPr>
          <w:b/>
          <w:bCs/>
        </w:rPr>
        <w:t>Étape 1</w:t>
      </w:r>
      <w:r w:rsidRPr="00F160EC">
        <w:t> : Accéder à l'onglet "Articles" et configurer la mise à jour des stocks.</w:t>
      </w:r>
    </w:p>
    <w:p w14:paraId="04CE67E5" w14:textId="77777777" w:rsidR="00F160EC" w:rsidRPr="00F160EC" w:rsidRDefault="00F160EC" w:rsidP="00F160EC">
      <w:pPr>
        <w:numPr>
          <w:ilvl w:val="0"/>
          <w:numId w:val="52"/>
        </w:numPr>
      </w:pPr>
      <w:r w:rsidRPr="00F160EC">
        <w:rPr>
          <w:b/>
          <w:bCs/>
        </w:rPr>
        <w:t>Étape 2</w:t>
      </w:r>
      <w:r w:rsidRPr="00F160EC">
        <w:t> : Configurer les dépôts et les quantités à utiliser (stock réel, disponible, à terme).</w:t>
      </w:r>
    </w:p>
    <w:p w14:paraId="7D746F84" w14:textId="77777777" w:rsidR="00F160EC" w:rsidRPr="00F160EC" w:rsidRDefault="00F160EC" w:rsidP="00F160EC">
      <w:pPr>
        <w:numPr>
          <w:ilvl w:val="0"/>
          <w:numId w:val="52"/>
        </w:numPr>
      </w:pPr>
      <w:r w:rsidRPr="00F160EC">
        <w:rPr>
          <w:b/>
          <w:bCs/>
        </w:rPr>
        <w:t>Étape 3</w:t>
      </w:r>
      <w:r w:rsidRPr="00F160EC">
        <w:t> : Lancer la mise à jour des stocks.</w:t>
      </w:r>
    </w:p>
    <w:p w14:paraId="76E7050C" w14:textId="77777777" w:rsidR="00F160EC" w:rsidRPr="00F160EC" w:rsidRDefault="00F160EC" w:rsidP="00F160EC">
      <w:pPr>
        <w:numPr>
          <w:ilvl w:val="0"/>
          <w:numId w:val="52"/>
        </w:numPr>
      </w:pPr>
      <w:r w:rsidRPr="00F160EC">
        <w:rPr>
          <w:b/>
          <w:bCs/>
        </w:rPr>
        <w:t>Étape 4</w:t>
      </w:r>
      <w:r w:rsidRPr="00F160EC">
        <w:t> : Vérifier dans la boutique que les stocks ont bien été mis à jour.</w:t>
      </w:r>
    </w:p>
    <w:p w14:paraId="17B9A55B" w14:textId="77777777" w:rsidR="00F160EC" w:rsidRPr="00F160EC" w:rsidRDefault="00F160EC" w:rsidP="00F160EC">
      <w:pPr>
        <w:rPr>
          <w:b/>
          <w:bCs/>
        </w:rPr>
      </w:pPr>
      <w:r w:rsidRPr="00F160EC">
        <w:rPr>
          <w:b/>
          <w:bCs/>
        </w:rPr>
        <w:t>3.2 Gestion des prix spécifiques par groupe de clients ou par client</w:t>
      </w:r>
    </w:p>
    <w:p w14:paraId="4809619C" w14:textId="77777777" w:rsidR="00F160EC" w:rsidRPr="00F160EC" w:rsidRDefault="00F160EC" w:rsidP="00F160EC">
      <w:pPr>
        <w:numPr>
          <w:ilvl w:val="0"/>
          <w:numId w:val="53"/>
        </w:numPr>
      </w:pPr>
      <w:r w:rsidRPr="00F160EC">
        <w:rPr>
          <w:b/>
          <w:bCs/>
        </w:rPr>
        <w:t>Étape 1</w:t>
      </w:r>
      <w:r w:rsidRPr="00F160EC">
        <w:t> : Accéder à l'onglet "Articles" et configurer les prix spécifiques.</w:t>
      </w:r>
    </w:p>
    <w:p w14:paraId="2AF27770" w14:textId="77777777" w:rsidR="00F160EC" w:rsidRPr="00F160EC" w:rsidRDefault="00F160EC" w:rsidP="00F160EC">
      <w:pPr>
        <w:numPr>
          <w:ilvl w:val="0"/>
          <w:numId w:val="53"/>
        </w:numPr>
      </w:pPr>
      <w:r w:rsidRPr="00F160EC">
        <w:rPr>
          <w:b/>
          <w:bCs/>
        </w:rPr>
        <w:t>Étape 2</w:t>
      </w:r>
      <w:r w:rsidRPr="00F160EC">
        <w:t> : Configurer les prix par groupe de clients ou par client.</w:t>
      </w:r>
    </w:p>
    <w:p w14:paraId="32DCCE64" w14:textId="77777777" w:rsidR="00F160EC" w:rsidRPr="00F160EC" w:rsidRDefault="00F160EC" w:rsidP="00F160EC">
      <w:pPr>
        <w:numPr>
          <w:ilvl w:val="0"/>
          <w:numId w:val="53"/>
        </w:numPr>
      </w:pPr>
      <w:r w:rsidRPr="00F160EC">
        <w:rPr>
          <w:b/>
          <w:bCs/>
        </w:rPr>
        <w:t>Étape 3</w:t>
      </w:r>
      <w:r w:rsidRPr="00F160EC">
        <w:t> : Lancer la mise à jour des prix.</w:t>
      </w:r>
    </w:p>
    <w:p w14:paraId="5BE6AFD6" w14:textId="77777777" w:rsidR="00F160EC" w:rsidRPr="00F160EC" w:rsidRDefault="00F160EC" w:rsidP="00F160EC">
      <w:pPr>
        <w:numPr>
          <w:ilvl w:val="0"/>
          <w:numId w:val="53"/>
        </w:numPr>
      </w:pPr>
      <w:r w:rsidRPr="00F160EC">
        <w:rPr>
          <w:b/>
          <w:bCs/>
        </w:rPr>
        <w:t>Étape 4</w:t>
      </w:r>
      <w:r w:rsidRPr="00F160EC">
        <w:t> : Vérifier dans la boutique que les prix ont bien été mis à jour.</w:t>
      </w:r>
    </w:p>
    <w:p w14:paraId="3BF498F5" w14:textId="77777777" w:rsidR="00F160EC" w:rsidRPr="00F160EC" w:rsidRDefault="00000000" w:rsidP="00F160EC">
      <w:r>
        <w:pict w14:anchorId="149B893A">
          <v:rect id="_x0000_i1071" style="width:0;height:.75pt" o:hralign="center" o:hrstd="t" o:hr="t" fillcolor="#a0a0a0" stroked="f"/>
        </w:pict>
      </w:r>
    </w:p>
    <w:p w14:paraId="319CBE47" w14:textId="77777777" w:rsidR="00F160EC" w:rsidRPr="00F160EC" w:rsidRDefault="00F160EC" w:rsidP="00F160EC">
      <w:pPr>
        <w:rPr>
          <w:b/>
          <w:bCs/>
        </w:rPr>
      </w:pPr>
      <w:r w:rsidRPr="00F160EC">
        <w:rPr>
          <w:b/>
          <w:bCs/>
        </w:rPr>
        <w:t>Test d'Évaluation :</w:t>
      </w:r>
    </w:p>
    <w:p w14:paraId="653C8A60" w14:textId="77777777" w:rsidR="00F160EC" w:rsidRPr="00F160EC" w:rsidRDefault="00F160EC" w:rsidP="00F160EC">
      <w:pPr>
        <w:numPr>
          <w:ilvl w:val="0"/>
          <w:numId w:val="54"/>
        </w:numPr>
      </w:pPr>
      <w:r w:rsidRPr="00F160EC">
        <w:rPr>
          <w:b/>
          <w:bCs/>
        </w:rPr>
        <w:t>Question 1</w:t>
      </w:r>
      <w:r w:rsidRPr="00F160EC">
        <w:t> : Quel onglet faut-il utiliser pour configurer la mise à jour des stocks dans Atoo-Sync GesCom ?</w:t>
      </w:r>
    </w:p>
    <w:p w14:paraId="5E9563E2" w14:textId="77777777" w:rsidR="00F160EC" w:rsidRPr="00F160EC" w:rsidRDefault="00F160EC" w:rsidP="00F160EC">
      <w:pPr>
        <w:numPr>
          <w:ilvl w:val="1"/>
          <w:numId w:val="54"/>
        </w:numPr>
      </w:pPr>
      <w:r w:rsidRPr="00F160EC">
        <w:t>A) Onglet "Articles".</w:t>
      </w:r>
    </w:p>
    <w:p w14:paraId="2425BB3B" w14:textId="77777777" w:rsidR="00F160EC" w:rsidRPr="00F160EC" w:rsidRDefault="00F160EC" w:rsidP="00F160EC">
      <w:pPr>
        <w:numPr>
          <w:ilvl w:val="1"/>
          <w:numId w:val="54"/>
        </w:numPr>
      </w:pPr>
      <w:r w:rsidRPr="00F160EC">
        <w:t>B) Onglet "Profil".</w:t>
      </w:r>
    </w:p>
    <w:p w14:paraId="568C9003" w14:textId="77777777" w:rsidR="00F160EC" w:rsidRPr="00F160EC" w:rsidRDefault="00F160EC" w:rsidP="00F160EC">
      <w:pPr>
        <w:numPr>
          <w:ilvl w:val="1"/>
          <w:numId w:val="54"/>
        </w:numPr>
      </w:pPr>
      <w:r w:rsidRPr="00F160EC">
        <w:t>C) Onglet "Commandes".</w:t>
      </w:r>
    </w:p>
    <w:p w14:paraId="697DAB2A" w14:textId="77777777" w:rsidR="00F160EC" w:rsidRPr="00F160EC" w:rsidRDefault="00F160EC" w:rsidP="00F160EC">
      <w:pPr>
        <w:numPr>
          <w:ilvl w:val="0"/>
          <w:numId w:val="54"/>
        </w:numPr>
      </w:pPr>
      <w:r w:rsidRPr="00F160EC">
        <w:rPr>
          <w:b/>
          <w:bCs/>
        </w:rPr>
        <w:t>Question 2</w:t>
      </w:r>
      <w:r w:rsidRPr="00F160EC">
        <w:t> : Que faut-il faire après avoir configuré les prix spécifiques par groupe de clients ?</w:t>
      </w:r>
    </w:p>
    <w:p w14:paraId="151C4F90" w14:textId="77777777" w:rsidR="00F160EC" w:rsidRPr="00F160EC" w:rsidRDefault="00F160EC" w:rsidP="00F160EC">
      <w:pPr>
        <w:numPr>
          <w:ilvl w:val="1"/>
          <w:numId w:val="54"/>
        </w:numPr>
      </w:pPr>
      <w:r w:rsidRPr="00F160EC">
        <w:t>A) Lancer la mise à jour des prix.</w:t>
      </w:r>
    </w:p>
    <w:p w14:paraId="7A2510F7" w14:textId="77777777" w:rsidR="00F160EC" w:rsidRPr="00F160EC" w:rsidRDefault="00F160EC" w:rsidP="00F160EC">
      <w:pPr>
        <w:numPr>
          <w:ilvl w:val="1"/>
          <w:numId w:val="54"/>
        </w:numPr>
      </w:pPr>
      <w:r w:rsidRPr="00F160EC">
        <w:t>B) Redémarrer l'application.</w:t>
      </w:r>
    </w:p>
    <w:p w14:paraId="7B08C2C5" w14:textId="77777777" w:rsidR="00F160EC" w:rsidRPr="00F160EC" w:rsidRDefault="00F160EC" w:rsidP="00F160EC">
      <w:pPr>
        <w:numPr>
          <w:ilvl w:val="1"/>
          <w:numId w:val="54"/>
        </w:numPr>
      </w:pPr>
      <w:r w:rsidRPr="00F160EC">
        <w:t>C) Importer les commandes.</w:t>
      </w:r>
    </w:p>
    <w:p w14:paraId="1A250744" w14:textId="77777777" w:rsidR="00F160EC" w:rsidRPr="00F160EC" w:rsidRDefault="00F160EC" w:rsidP="00F160EC">
      <w:pPr>
        <w:numPr>
          <w:ilvl w:val="0"/>
          <w:numId w:val="54"/>
        </w:numPr>
      </w:pPr>
      <w:r w:rsidRPr="00F160EC">
        <w:rPr>
          <w:b/>
          <w:bCs/>
        </w:rPr>
        <w:t>Question 3</w:t>
      </w:r>
      <w:r w:rsidRPr="00F160EC">
        <w:t> : Quel est l'objectif de la gestion des prix spécifiques dans Atoo-Sync GesCom ?</w:t>
      </w:r>
    </w:p>
    <w:p w14:paraId="19946D62" w14:textId="77777777" w:rsidR="00F160EC" w:rsidRPr="00F160EC" w:rsidRDefault="00F160EC" w:rsidP="00F160EC">
      <w:pPr>
        <w:numPr>
          <w:ilvl w:val="1"/>
          <w:numId w:val="54"/>
        </w:numPr>
      </w:pPr>
      <w:r w:rsidRPr="00F160EC">
        <w:t>A) Appliquer des tarifs personnalisés pour certains clients ou groupes de clients.</w:t>
      </w:r>
    </w:p>
    <w:p w14:paraId="6E350C7C" w14:textId="77777777" w:rsidR="00F160EC" w:rsidRPr="00F160EC" w:rsidRDefault="00F160EC" w:rsidP="00F160EC">
      <w:pPr>
        <w:numPr>
          <w:ilvl w:val="1"/>
          <w:numId w:val="54"/>
        </w:numPr>
      </w:pPr>
      <w:r w:rsidRPr="00F160EC">
        <w:t>B) Créer des campagnes marketing.</w:t>
      </w:r>
    </w:p>
    <w:p w14:paraId="042CE09E" w14:textId="77777777" w:rsidR="00F160EC" w:rsidRPr="00F160EC" w:rsidRDefault="00F160EC" w:rsidP="00F160EC">
      <w:pPr>
        <w:numPr>
          <w:ilvl w:val="1"/>
          <w:numId w:val="54"/>
        </w:numPr>
      </w:pPr>
      <w:r w:rsidRPr="00F160EC">
        <w:t>C) Analyser les performances de la boutique.</w:t>
      </w:r>
    </w:p>
    <w:p w14:paraId="48B1D2B5" w14:textId="77777777" w:rsidR="00F160EC" w:rsidRPr="00F160EC" w:rsidRDefault="00000000" w:rsidP="00F160EC">
      <w:r>
        <w:pict w14:anchorId="2DEC390F">
          <v:rect id="_x0000_i1072" style="width:0;height:.75pt" o:hralign="center" o:hrstd="t" o:hr="t" fillcolor="#a0a0a0" stroked="f"/>
        </w:pict>
      </w:r>
    </w:p>
    <w:p w14:paraId="68ED4444" w14:textId="77777777" w:rsidR="00F160EC" w:rsidRPr="00F160EC" w:rsidRDefault="00F160EC" w:rsidP="00F160EC">
      <w:pPr>
        <w:pStyle w:val="Titre3"/>
      </w:pPr>
      <w:bookmarkStart w:id="22" w:name="_Toc191921890"/>
      <w:r w:rsidRPr="00F160EC">
        <w:t>4. Gestion des retours et avoirs</w:t>
      </w:r>
      <w:bookmarkEnd w:id="22"/>
    </w:p>
    <w:p w14:paraId="7160CEB9" w14:textId="77777777" w:rsidR="00F160EC" w:rsidRPr="00F160EC" w:rsidRDefault="00F160EC" w:rsidP="00F160EC">
      <w:pPr>
        <w:rPr>
          <w:b/>
          <w:bCs/>
        </w:rPr>
      </w:pPr>
      <w:r w:rsidRPr="00F160EC">
        <w:rPr>
          <w:b/>
          <w:bCs/>
        </w:rPr>
        <w:t>Cours Détaillé :</w:t>
      </w:r>
    </w:p>
    <w:p w14:paraId="29E7903C" w14:textId="77777777" w:rsidR="00F160EC" w:rsidRPr="00F160EC" w:rsidRDefault="00F160EC" w:rsidP="00F160EC">
      <w:pPr>
        <w:rPr>
          <w:b/>
          <w:bCs/>
        </w:rPr>
      </w:pPr>
      <w:r w:rsidRPr="00F160EC">
        <w:rPr>
          <w:b/>
          <w:bCs/>
        </w:rPr>
        <w:t>4.1 Import des retours produits et des avoirs dans Sage 100</w:t>
      </w:r>
    </w:p>
    <w:p w14:paraId="33951F8B" w14:textId="77777777" w:rsidR="00F160EC" w:rsidRPr="00F160EC" w:rsidRDefault="00F160EC" w:rsidP="00F160EC">
      <w:pPr>
        <w:numPr>
          <w:ilvl w:val="0"/>
          <w:numId w:val="55"/>
        </w:numPr>
      </w:pPr>
      <w:r w:rsidRPr="00F160EC">
        <w:rPr>
          <w:b/>
          <w:bCs/>
        </w:rPr>
        <w:t>Étape 1</w:t>
      </w:r>
      <w:r w:rsidRPr="00F160EC">
        <w:t> : Accéder à l'onglet "Retours et Avoirs".</w:t>
      </w:r>
    </w:p>
    <w:p w14:paraId="7AE7F7DA" w14:textId="77777777" w:rsidR="00F160EC" w:rsidRPr="00F160EC" w:rsidRDefault="00F160EC" w:rsidP="00F160EC">
      <w:pPr>
        <w:numPr>
          <w:ilvl w:val="0"/>
          <w:numId w:val="55"/>
        </w:numPr>
      </w:pPr>
      <w:r w:rsidRPr="00F160EC">
        <w:rPr>
          <w:b/>
          <w:bCs/>
        </w:rPr>
        <w:lastRenderedPageBreak/>
        <w:t>Étape 2</w:t>
      </w:r>
      <w:r w:rsidRPr="00F160EC">
        <w:t> : Configurer l'import des retours produits (bon de retour, facture de retour).</w:t>
      </w:r>
    </w:p>
    <w:p w14:paraId="301C56AA" w14:textId="77777777" w:rsidR="00F160EC" w:rsidRPr="00F160EC" w:rsidRDefault="00F160EC" w:rsidP="00F160EC">
      <w:pPr>
        <w:numPr>
          <w:ilvl w:val="0"/>
          <w:numId w:val="55"/>
        </w:numPr>
      </w:pPr>
      <w:r w:rsidRPr="00F160EC">
        <w:rPr>
          <w:b/>
          <w:bCs/>
        </w:rPr>
        <w:t>Étape 3</w:t>
      </w:r>
      <w:r w:rsidRPr="00F160EC">
        <w:t> : Configurer l'import des avoirs (bon d'avoir, facture d'avoir).</w:t>
      </w:r>
    </w:p>
    <w:p w14:paraId="4A3583F6" w14:textId="77777777" w:rsidR="00F160EC" w:rsidRPr="00F160EC" w:rsidRDefault="00F160EC" w:rsidP="00F160EC">
      <w:pPr>
        <w:numPr>
          <w:ilvl w:val="0"/>
          <w:numId w:val="55"/>
        </w:numPr>
      </w:pPr>
      <w:r w:rsidRPr="00F160EC">
        <w:rPr>
          <w:b/>
          <w:bCs/>
        </w:rPr>
        <w:t>Étape 4</w:t>
      </w:r>
      <w:r w:rsidRPr="00F160EC">
        <w:t> : Lancer l'import des retours et des avoirs.</w:t>
      </w:r>
    </w:p>
    <w:p w14:paraId="021443CC" w14:textId="77777777" w:rsidR="00F160EC" w:rsidRPr="00F160EC" w:rsidRDefault="00F160EC" w:rsidP="00F160EC">
      <w:pPr>
        <w:numPr>
          <w:ilvl w:val="0"/>
          <w:numId w:val="55"/>
        </w:numPr>
      </w:pPr>
      <w:r w:rsidRPr="00F160EC">
        <w:rPr>
          <w:b/>
          <w:bCs/>
        </w:rPr>
        <w:t>Étape 5</w:t>
      </w:r>
      <w:r w:rsidRPr="00F160EC">
        <w:t> : Vérifier dans Sage que les retours et les avoirs ont bien été importés.</w:t>
      </w:r>
    </w:p>
    <w:p w14:paraId="5E798AE7" w14:textId="77777777" w:rsidR="00F160EC" w:rsidRPr="00F160EC" w:rsidRDefault="00F160EC" w:rsidP="00F160EC">
      <w:pPr>
        <w:rPr>
          <w:b/>
          <w:bCs/>
        </w:rPr>
      </w:pPr>
      <w:r w:rsidRPr="00F160EC">
        <w:rPr>
          <w:b/>
          <w:bCs/>
        </w:rPr>
        <w:t>4.2 Configuration des documents de retour et des avoirs</w:t>
      </w:r>
    </w:p>
    <w:p w14:paraId="77D296AF" w14:textId="77777777" w:rsidR="00F160EC" w:rsidRPr="00F160EC" w:rsidRDefault="00F160EC" w:rsidP="00F160EC">
      <w:pPr>
        <w:numPr>
          <w:ilvl w:val="0"/>
          <w:numId w:val="56"/>
        </w:numPr>
      </w:pPr>
      <w:r w:rsidRPr="00F160EC">
        <w:rPr>
          <w:b/>
          <w:bCs/>
        </w:rPr>
        <w:t>Étape 1</w:t>
      </w:r>
      <w:r w:rsidRPr="00F160EC">
        <w:t> : Configurer les modèles de documents pour les retours et les avoirs.</w:t>
      </w:r>
    </w:p>
    <w:p w14:paraId="64EBB574" w14:textId="77777777" w:rsidR="00F160EC" w:rsidRPr="00F160EC" w:rsidRDefault="00F160EC" w:rsidP="00F160EC">
      <w:pPr>
        <w:numPr>
          <w:ilvl w:val="0"/>
          <w:numId w:val="56"/>
        </w:numPr>
      </w:pPr>
      <w:r w:rsidRPr="00F160EC">
        <w:rPr>
          <w:b/>
          <w:bCs/>
        </w:rPr>
        <w:t>Étape 2</w:t>
      </w:r>
      <w:r w:rsidRPr="00F160EC">
        <w:t> : Configurer les références des documents (ex : "Return %PRK" pour les retours).</w:t>
      </w:r>
    </w:p>
    <w:p w14:paraId="419D02F9" w14:textId="77777777" w:rsidR="00F160EC" w:rsidRPr="00F160EC" w:rsidRDefault="00F160EC" w:rsidP="00F160EC">
      <w:pPr>
        <w:numPr>
          <w:ilvl w:val="0"/>
          <w:numId w:val="56"/>
        </w:numPr>
      </w:pPr>
      <w:r w:rsidRPr="00F160EC">
        <w:rPr>
          <w:b/>
          <w:bCs/>
        </w:rPr>
        <w:t>Étape 3</w:t>
      </w:r>
      <w:r w:rsidRPr="00F160EC">
        <w:t> : Configurer les dates des documents (date du retour, date de la commande, etc.).</w:t>
      </w:r>
    </w:p>
    <w:p w14:paraId="3F87F082" w14:textId="77777777" w:rsidR="00F160EC" w:rsidRPr="00F160EC" w:rsidRDefault="00000000" w:rsidP="00F160EC">
      <w:r>
        <w:pict w14:anchorId="5A55B6C2">
          <v:rect id="_x0000_i1073" style="width:0;height:.75pt" o:hralign="center" o:hrstd="t" o:hr="t" fillcolor="#a0a0a0" stroked="f"/>
        </w:pict>
      </w:r>
    </w:p>
    <w:p w14:paraId="5D229433" w14:textId="77777777" w:rsidR="00F160EC" w:rsidRPr="00F160EC" w:rsidRDefault="00F160EC" w:rsidP="00F160EC">
      <w:pPr>
        <w:rPr>
          <w:b/>
          <w:bCs/>
        </w:rPr>
      </w:pPr>
      <w:r w:rsidRPr="00F160EC">
        <w:rPr>
          <w:b/>
          <w:bCs/>
        </w:rPr>
        <w:t>Test d'Évaluation :</w:t>
      </w:r>
    </w:p>
    <w:p w14:paraId="129C54BA" w14:textId="77777777" w:rsidR="00F160EC" w:rsidRPr="00F160EC" w:rsidRDefault="00F160EC" w:rsidP="00F160EC">
      <w:pPr>
        <w:numPr>
          <w:ilvl w:val="0"/>
          <w:numId w:val="57"/>
        </w:numPr>
      </w:pPr>
      <w:r w:rsidRPr="00F160EC">
        <w:rPr>
          <w:b/>
          <w:bCs/>
        </w:rPr>
        <w:t>Question 1</w:t>
      </w:r>
      <w:r w:rsidRPr="00F160EC">
        <w:t> : Quel onglet faut-il utiliser pour configurer l'import des retours dans Atoo-Sync GesCom ?</w:t>
      </w:r>
    </w:p>
    <w:p w14:paraId="126B2223" w14:textId="77777777" w:rsidR="00F160EC" w:rsidRPr="00F160EC" w:rsidRDefault="00F160EC" w:rsidP="00F160EC">
      <w:pPr>
        <w:numPr>
          <w:ilvl w:val="1"/>
          <w:numId w:val="57"/>
        </w:numPr>
      </w:pPr>
      <w:r w:rsidRPr="00F160EC">
        <w:t>A) Onglet "Retours et Avoirs".</w:t>
      </w:r>
    </w:p>
    <w:p w14:paraId="330965E4" w14:textId="77777777" w:rsidR="00F160EC" w:rsidRPr="00F160EC" w:rsidRDefault="00F160EC" w:rsidP="00F160EC">
      <w:pPr>
        <w:numPr>
          <w:ilvl w:val="1"/>
          <w:numId w:val="57"/>
        </w:numPr>
      </w:pPr>
      <w:r w:rsidRPr="00F160EC">
        <w:t>B) Onglet "Profil".</w:t>
      </w:r>
    </w:p>
    <w:p w14:paraId="0A96B91E" w14:textId="77777777" w:rsidR="00F160EC" w:rsidRPr="00F160EC" w:rsidRDefault="00F160EC" w:rsidP="00F160EC">
      <w:pPr>
        <w:numPr>
          <w:ilvl w:val="1"/>
          <w:numId w:val="57"/>
        </w:numPr>
      </w:pPr>
      <w:r w:rsidRPr="00F160EC">
        <w:t>C) Onglet "Commandes".</w:t>
      </w:r>
    </w:p>
    <w:p w14:paraId="53486CD8" w14:textId="77777777" w:rsidR="00F160EC" w:rsidRPr="00F160EC" w:rsidRDefault="00F160EC" w:rsidP="00F160EC">
      <w:pPr>
        <w:numPr>
          <w:ilvl w:val="0"/>
          <w:numId w:val="57"/>
        </w:numPr>
      </w:pPr>
      <w:r w:rsidRPr="00F160EC">
        <w:rPr>
          <w:b/>
          <w:bCs/>
        </w:rPr>
        <w:t>Question 2</w:t>
      </w:r>
      <w:r w:rsidRPr="00F160EC">
        <w:t> : Que faut-il faire après avoir configuré les modèles de documents pour les retours ?</w:t>
      </w:r>
    </w:p>
    <w:p w14:paraId="1C84761C" w14:textId="77777777" w:rsidR="00F160EC" w:rsidRPr="00F160EC" w:rsidRDefault="00F160EC" w:rsidP="00F160EC">
      <w:pPr>
        <w:numPr>
          <w:ilvl w:val="1"/>
          <w:numId w:val="57"/>
        </w:numPr>
      </w:pPr>
      <w:r w:rsidRPr="00F160EC">
        <w:t>A) Lancer l'import des retours.</w:t>
      </w:r>
    </w:p>
    <w:p w14:paraId="20B3C945" w14:textId="77777777" w:rsidR="00F160EC" w:rsidRPr="00F160EC" w:rsidRDefault="00F160EC" w:rsidP="00F160EC">
      <w:pPr>
        <w:numPr>
          <w:ilvl w:val="1"/>
          <w:numId w:val="57"/>
        </w:numPr>
      </w:pPr>
      <w:r w:rsidRPr="00F160EC">
        <w:t>B) Redémarrer l'application.</w:t>
      </w:r>
    </w:p>
    <w:p w14:paraId="2C3D1F47" w14:textId="77777777" w:rsidR="00F160EC" w:rsidRPr="00F160EC" w:rsidRDefault="00F160EC" w:rsidP="00F160EC">
      <w:pPr>
        <w:numPr>
          <w:ilvl w:val="1"/>
          <w:numId w:val="57"/>
        </w:numPr>
      </w:pPr>
      <w:r w:rsidRPr="00F160EC">
        <w:t>C) Exporter les articles.</w:t>
      </w:r>
    </w:p>
    <w:p w14:paraId="3FE5BE03" w14:textId="77777777" w:rsidR="00F160EC" w:rsidRPr="00F160EC" w:rsidRDefault="00F160EC" w:rsidP="00F160EC">
      <w:pPr>
        <w:numPr>
          <w:ilvl w:val="0"/>
          <w:numId w:val="57"/>
        </w:numPr>
      </w:pPr>
      <w:r w:rsidRPr="00F160EC">
        <w:rPr>
          <w:b/>
          <w:bCs/>
        </w:rPr>
        <w:t>Question 3</w:t>
      </w:r>
      <w:r w:rsidRPr="00F160EC">
        <w:t> : Quel est l'objectif de la configuration des documents de retour dans Atoo-Sync GesCom ?</w:t>
      </w:r>
    </w:p>
    <w:p w14:paraId="6BB73D0C" w14:textId="77777777" w:rsidR="00F160EC" w:rsidRPr="00F160EC" w:rsidRDefault="00F160EC" w:rsidP="00F160EC">
      <w:pPr>
        <w:numPr>
          <w:ilvl w:val="1"/>
          <w:numId w:val="57"/>
        </w:numPr>
      </w:pPr>
      <w:r w:rsidRPr="00F160EC">
        <w:t>A) Synchroniser les retours et les avoirs entre la boutique et Sage.</w:t>
      </w:r>
    </w:p>
    <w:p w14:paraId="6FADEBE5" w14:textId="77777777" w:rsidR="00F160EC" w:rsidRPr="00F160EC" w:rsidRDefault="00F160EC" w:rsidP="00F160EC">
      <w:pPr>
        <w:numPr>
          <w:ilvl w:val="1"/>
          <w:numId w:val="57"/>
        </w:numPr>
      </w:pPr>
      <w:r w:rsidRPr="00F160EC">
        <w:t>B) Créer des campagnes marketing.</w:t>
      </w:r>
    </w:p>
    <w:p w14:paraId="7E3F97D0" w14:textId="77777777" w:rsidR="00F160EC" w:rsidRPr="00F160EC" w:rsidRDefault="00F160EC" w:rsidP="00F160EC">
      <w:pPr>
        <w:numPr>
          <w:ilvl w:val="1"/>
          <w:numId w:val="57"/>
        </w:numPr>
      </w:pPr>
      <w:r w:rsidRPr="00F160EC">
        <w:t>C) Analyser les performances de la boutique.</w:t>
      </w:r>
    </w:p>
    <w:p w14:paraId="68B00EDB" w14:textId="77777777" w:rsidR="00F160EC" w:rsidRPr="00F160EC" w:rsidRDefault="00000000" w:rsidP="00F160EC">
      <w:r>
        <w:pict w14:anchorId="2551272A">
          <v:rect id="_x0000_i1074" style="width:0;height:.75pt" o:hralign="center" o:hrstd="t" o:hr="t" fillcolor="#a0a0a0" stroked="f"/>
        </w:pict>
      </w:r>
    </w:p>
    <w:p w14:paraId="4536D0FC" w14:textId="77777777" w:rsidR="00F160EC" w:rsidRPr="00F160EC" w:rsidRDefault="00F160EC" w:rsidP="00F160EC">
      <w:pPr>
        <w:pStyle w:val="Titre3"/>
      </w:pPr>
      <w:bookmarkStart w:id="23" w:name="_Toc191921891"/>
      <w:r w:rsidRPr="00F160EC">
        <w:t>5. Notifications par email</w:t>
      </w:r>
      <w:bookmarkEnd w:id="23"/>
    </w:p>
    <w:p w14:paraId="62FC1CD3" w14:textId="77777777" w:rsidR="00F160EC" w:rsidRPr="00F160EC" w:rsidRDefault="00F160EC" w:rsidP="00F160EC">
      <w:pPr>
        <w:rPr>
          <w:b/>
          <w:bCs/>
        </w:rPr>
      </w:pPr>
      <w:r w:rsidRPr="00F160EC">
        <w:rPr>
          <w:b/>
          <w:bCs/>
        </w:rPr>
        <w:t>Cours Détaillé :</w:t>
      </w:r>
    </w:p>
    <w:p w14:paraId="7CEABD37" w14:textId="77777777" w:rsidR="00F160EC" w:rsidRPr="00F160EC" w:rsidRDefault="00F160EC" w:rsidP="00F160EC">
      <w:pPr>
        <w:rPr>
          <w:b/>
          <w:bCs/>
        </w:rPr>
      </w:pPr>
      <w:r w:rsidRPr="00F160EC">
        <w:rPr>
          <w:b/>
          <w:bCs/>
        </w:rPr>
        <w:t>5.1 Configuration des notifications pour les commandes, devis, et tâches planifiées</w:t>
      </w:r>
    </w:p>
    <w:p w14:paraId="5469DCC4" w14:textId="77777777" w:rsidR="00F160EC" w:rsidRPr="00F160EC" w:rsidRDefault="00F160EC" w:rsidP="00F160EC">
      <w:pPr>
        <w:numPr>
          <w:ilvl w:val="0"/>
          <w:numId w:val="58"/>
        </w:numPr>
      </w:pPr>
      <w:r w:rsidRPr="00F160EC">
        <w:rPr>
          <w:b/>
          <w:bCs/>
        </w:rPr>
        <w:t>Étape 1</w:t>
      </w:r>
      <w:r w:rsidRPr="00F160EC">
        <w:t> : Accéder à l'onglet "Notifications par email".</w:t>
      </w:r>
    </w:p>
    <w:p w14:paraId="7C4739B8" w14:textId="77777777" w:rsidR="00F160EC" w:rsidRPr="00F160EC" w:rsidRDefault="00F160EC" w:rsidP="00F160EC">
      <w:pPr>
        <w:numPr>
          <w:ilvl w:val="0"/>
          <w:numId w:val="58"/>
        </w:numPr>
      </w:pPr>
      <w:r w:rsidRPr="00F160EC">
        <w:rPr>
          <w:b/>
          <w:bCs/>
        </w:rPr>
        <w:t>Étape 2</w:t>
      </w:r>
      <w:r w:rsidRPr="00F160EC">
        <w:t> : Configurer les notifications pour les commandes (création, mise à jour).</w:t>
      </w:r>
    </w:p>
    <w:p w14:paraId="537E44F9" w14:textId="77777777" w:rsidR="00F160EC" w:rsidRPr="00F160EC" w:rsidRDefault="00F160EC" w:rsidP="00F160EC">
      <w:pPr>
        <w:numPr>
          <w:ilvl w:val="0"/>
          <w:numId w:val="58"/>
        </w:numPr>
      </w:pPr>
      <w:r w:rsidRPr="00F160EC">
        <w:rPr>
          <w:b/>
          <w:bCs/>
        </w:rPr>
        <w:t>Étape 3</w:t>
      </w:r>
      <w:r w:rsidRPr="00F160EC">
        <w:t> : Configurer les notifications pour les devis (création, validation).</w:t>
      </w:r>
    </w:p>
    <w:p w14:paraId="2E28EB7C" w14:textId="77777777" w:rsidR="00F160EC" w:rsidRPr="00F160EC" w:rsidRDefault="00F160EC" w:rsidP="00F160EC">
      <w:pPr>
        <w:numPr>
          <w:ilvl w:val="0"/>
          <w:numId w:val="58"/>
        </w:numPr>
      </w:pPr>
      <w:r w:rsidRPr="00F160EC">
        <w:rPr>
          <w:b/>
          <w:bCs/>
        </w:rPr>
        <w:t>Étape 4</w:t>
      </w:r>
      <w:r w:rsidRPr="00F160EC">
        <w:t> : Configurer les notifications pour les tâches planifiées (succès, échec).</w:t>
      </w:r>
    </w:p>
    <w:p w14:paraId="72DEC484" w14:textId="77777777" w:rsidR="00F160EC" w:rsidRPr="00F160EC" w:rsidRDefault="00F160EC" w:rsidP="00F160EC">
      <w:pPr>
        <w:numPr>
          <w:ilvl w:val="0"/>
          <w:numId w:val="58"/>
        </w:numPr>
      </w:pPr>
      <w:r w:rsidRPr="00F160EC">
        <w:rPr>
          <w:b/>
          <w:bCs/>
        </w:rPr>
        <w:t>Étape 5</w:t>
      </w:r>
      <w:r w:rsidRPr="00F160EC">
        <w:t> : Tester les notifications en envoyant un email de test.</w:t>
      </w:r>
    </w:p>
    <w:p w14:paraId="6725FF4D" w14:textId="77777777" w:rsidR="00F160EC" w:rsidRPr="00F160EC" w:rsidRDefault="00000000" w:rsidP="00F160EC">
      <w:r>
        <w:pict w14:anchorId="3558454F">
          <v:rect id="_x0000_i1075" style="width:0;height:.75pt" o:hralign="center" o:hrstd="t" o:hr="t" fillcolor="#a0a0a0" stroked="f"/>
        </w:pict>
      </w:r>
    </w:p>
    <w:p w14:paraId="37C016D9" w14:textId="77777777" w:rsidR="00F160EC" w:rsidRPr="00F160EC" w:rsidRDefault="00F160EC" w:rsidP="00F160EC">
      <w:pPr>
        <w:rPr>
          <w:b/>
          <w:bCs/>
        </w:rPr>
      </w:pPr>
      <w:r w:rsidRPr="00F160EC">
        <w:rPr>
          <w:b/>
          <w:bCs/>
        </w:rPr>
        <w:t>Test d'Évaluation :</w:t>
      </w:r>
    </w:p>
    <w:p w14:paraId="5F394F8F" w14:textId="77777777" w:rsidR="00F160EC" w:rsidRPr="00F160EC" w:rsidRDefault="00F160EC" w:rsidP="00F160EC">
      <w:pPr>
        <w:numPr>
          <w:ilvl w:val="0"/>
          <w:numId w:val="59"/>
        </w:numPr>
      </w:pPr>
      <w:r w:rsidRPr="00F160EC">
        <w:rPr>
          <w:b/>
          <w:bCs/>
        </w:rPr>
        <w:t>Question 1</w:t>
      </w:r>
      <w:r w:rsidRPr="00F160EC">
        <w:t> : Quel onglet faut-il utiliser pour configurer les notifications par email dans Atoo-Sync GesCom ?</w:t>
      </w:r>
    </w:p>
    <w:p w14:paraId="34ADFACA" w14:textId="77777777" w:rsidR="00F160EC" w:rsidRPr="00F160EC" w:rsidRDefault="00F160EC" w:rsidP="00F160EC">
      <w:pPr>
        <w:numPr>
          <w:ilvl w:val="1"/>
          <w:numId w:val="59"/>
        </w:numPr>
      </w:pPr>
      <w:r w:rsidRPr="00F160EC">
        <w:lastRenderedPageBreak/>
        <w:t>A) Onglet "Notifications par email".</w:t>
      </w:r>
    </w:p>
    <w:p w14:paraId="117AE90F" w14:textId="77777777" w:rsidR="00F160EC" w:rsidRPr="00F160EC" w:rsidRDefault="00F160EC" w:rsidP="00F160EC">
      <w:pPr>
        <w:numPr>
          <w:ilvl w:val="1"/>
          <w:numId w:val="59"/>
        </w:numPr>
      </w:pPr>
      <w:r w:rsidRPr="00F160EC">
        <w:t>B) Onglet "Profil".</w:t>
      </w:r>
    </w:p>
    <w:p w14:paraId="334B977A" w14:textId="77777777" w:rsidR="00F160EC" w:rsidRPr="00F160EC" w:rsidRDefault="00F160EC" w:rsidP="00F160EC">
      <w:pPr>
        <w:numPr>
          <w:ilvl w:val="1"/>
          <w:numId w:val="59"/>
        </w:numPr>
      </w:pPr>
      <w:r w:rsidRPr="00F160EC">
        <w:t>C) Onglet "Commandes".</w:t>
      </w:r>
    </w:p>
    <w:p w14:paraId="75FEF18B" w14:textId="77777777" w:rsidR="00F160EC" w:rsidRPr="00F160EC" w:rsidRDefault="00F160EC" w:rsidP="00F160EC">
      <w:pPr>
        <w:numPr>
          <w:ilvl w:val="0"/>
          <w:numId w:val="59"/>
        </w:numPr>
      </w:pPr>
      <w:r w:rsidRPr="00F160EC">
        <w:rPr>
          <w:b/>
          <w:bCs/>
        </w:rPr>
        <w:t>Question 2</w:t>
      </w:r>
      <w:r w:rsidRPr="00F160EC">
        <w:t> : Que faut-il faire après avoir configuré les notifications pour les commandes ?</w:t>
      </w:r>
    </w:p>
    <w:p w14:paraId="5085539C" w14:textId="77777777" w:rsidR="00F160EC" w:rsidRPr="00F160EC" w:rsidRDefault="00F160EC" w:rsidP="00F160EC">
      <w:pPr>
        <w:numPr>
          <w:ilvl w:val="1"/>
          <w:numId w:val="59"/>
        </w:numPr>
      </w:pPr>
      <w:r w:rsidRPr="00F160EC">
        <w:t>A) Tester les notifications en envoyant un email de test.</w:t>
      </w:r>
    </w:p>
    <w:p w14:paraId="25E57A17" w14:textId="77777777" w:rsidR="00F160EC" w:rsidRPr="00F160EC" w:rsidRDefault="00F160EC" w:rsidP="00F160EC">
      <w:pPr>
        <w:numPr>
          <w:ilvl w:val="1"/>
          <w:numId w:val="59"/>
        </w:numPr>
      </w:pPr>
      <w:r w:rsidRPr="00F160EC">
        <w:t>B) Redémarrer l'application.</w:t>
      </w:r>
    </w:p>
    <w:p w14:paraId="6F8985D7" w14:textId="77777777" w:rsidR="00F160EC" w:rsidRPr="00F160EC" w:rsidRDefault="00F160EC" w:rsidP="00F160EC">
      <w:pPr>
        <w:numPr>
          <w:ilvl w:val="1"/>
          <w:numId w:val="59"/>
        </w:numPr>
      </w:pPr>
      <w:r w:rsidRPr="00F160EC">
        <w:t>C) Importer les commandes.</w:t>
      </w:r>
    </w:p>
    <w:p w14:paraId="09E07FDF" w14:textId="77777777" w:rsidR="00F160EC" w:rsidRPr="00F160EC" w:rsidRDefault="00F160EC" w:rsidP="00F160EC">
      <w:pPr>
        <w:numPr>
          <w:ilvl w:val="0"/>
          <w:numId w:val="59"/>
        </w:numPr>
      </w:pPr>
      <w:r w:rsidRPr="00F160EC">
        <w:rPr>
          <w:b/>
          <w:bCs/>
        </w:rPr>
        <w:t>Question 3</w:t>
      </w:r>
      <w:r w:rsidRPr="00F160EC">
        <w:t> : Quel est l'objectif des notifications par email dans Atoo-Sync GesCom ?</w:t>
      </w:r>
    </w:p>
    <w:p w14:paraId="04963DBF" w14:textId="77777777" w:rsidR="00F160EC" w:rsidRPr="00F160EC" w:rsidRDefault="00F160EC" w:rsidP="00F160EC">
      <w:pPr>
        <w:numPr>
          <w:ilvl w:val="1"/>
          <w:numId w:val="59"/>
        </w:numPr>
      </w:pPr>
      <w:r w:rsidRPr="00F160EC">
        <w:t>A) Informer les utilisateurs des événements importants (commandes, devis, tâches).</w:t>
      </w:r>
    </w:p>
    <w:p w14:paraId="12CB708D" w14:textId="77777777" w:rsidR="00F160EC" w:rsidRPr="00F160EC" w:rsidRDefault="00F160EC" w:rsidP="00F160EC">
      <w:pPr>
        <w:numPr>
          <w:ilvl w:val="1"/>
          <w:numId w:val="59"/>
        </w:numPr>
      </w:pPr>
      <w:r w:rsidRPr="00F160EC">
        <w:t>B) Créer des campagnes marketing.</w:t>
      </w:r>
    </w:p>
    <w:p w14:paraId="21A9927D" w14:textId="77777777" w:rsidR="00F160EC" w:rsidRPr="00F160EC" w:rsidRDefault="00F160EC" w:rsidP="00F160EC">
      <w:pPr>
        <w:numPr>
          <w:ilvl w:val="1"/>
          <w:numId w:val="59"/>
        </w:numPr>
      </w:pPr>
      <w:r w:rsidRPr="00F160EC">
        <w:t>C) Analyser les performances de la boutique.</w:t>
      </w:r>
    </w:p>
    <w:p w14:paraId="016580E8" w14:textId="77777777" w:rsidR="00F160EC" w:rsidRPr="00F160EC" w:rsidRDefault="00000000" w:rsidP="00F160EC">
      <w:r>
        <w:pict w14:anchorId="1667B361">
          <v:rect id="_x0000_i1076" style="width:0;height:.75pt" o:hralign="center" o:hrstd="t" o:hr="t" fillcolor="#a0a0a0" stroked="f"/>
        </w:pict>
      </w:r>
    </w:p>
    <w:p w14:paraId="2E0F004D" w14:textId="77777777" w:rsidR="00F160EC" w:rsidRPr="00F160EC" w:rsidRDefault="00F160EC" w:rsidP="00F160EC">
      <w:pPr>
        <w:pStyle w:val="Titre3"/>
      </w:pPr>
      <w:bookmarkStart w:id="24" w:name="_Toc191921892"/>
      <w:r w:rsidRPr="00F160EC">
        <w:t>Conclusion du Niveau Avancé</w:t>
      </w:r>
      <w:bookmarkEnd w:id="24"/>
    </w:p>
    <w:p w14:paraId="108B5069" w14:textId="77777777" w:rsidR="00F160EC" w:rsidRDefault="00F160EC" w:rsidP="00F160EC">
      <w:r w:rsidRPr="00F160EC">
        <w:t>À la fin de ce niveau, les participants seront capables de configurer et d'optimiser Atoo-Sync GesCom pour une synchronisation avancée des données entre leur boutique eCommerce et leur logiciel de gestion commerciale Sage 100. Ils auront également acquis les compétences nécessaires pour gérer les commandes, les stocks, les prix, les retours, et les notifications par email.</w:t>
      </w:r>
    </w:p>
    <w:p w14:paraId="70607C70" w14:textId="77777777" w:rsidR="00C80C46" w:rsidRDefault="00C80C46" w:rsidP="00F160EC"/>
    <w:p w14:paraId="73232A2E" w14:textId="71575E44" w:rsidR="00C80C46" w:rsidRDefault="00F90EBF" w:rsidP="00F7001A">
      <w:pPr>
        <w:pStyle w:val="Titre3"/>
      </w:pPr>
      <w:r>
        <w:t xml:space="preserve">Dans </w:t>
      </w:r>
      <w:r w:rsidR="00C80C46">
        <w:t>Moodle</w:t>
      </w:r>
    </w:p>
    <w:p w14:paraId="50301D27" w14:textId="4673EAC6" w:rsidR="00F7001A" w:rsidRDefault="00F7001A" w:rsidP="00F7001A">
      <w:r w:rsidRPr="00F7001A">
        <w:t>Ce cours est conçu pour les participants ayant déjà validé le niveau débutant et souhaitant approfondir leurs compétences en configuration et optimisation d'Atoo-Sync GesCom.</w:t>
      </w:r>
    </w:p>
    <w:p w14:paraId="2F86BCF6" w14:textId="77777777" w:rsidR="00893A8C" w:rsidRPr="00893A8C" w:rsidRDefault="00893A8C" w:rsidP="00893A8C">
      <w:pPr>
        <w:rPr>
          <w:b/>
          <w:bCs/>
        </w:rPr>
      </w:pPr>
      <w:r w:rsidRPr="00893A8C">
        <w:rPr>
          <w:b/>
          <w:bCs/>
        </w:rPr>
        <w:t>Cours : Atoo-Sync GesCom - Niveau Avancé : Configuration et Optimisation</w:t>
      </w:r>
    </w:p>
    <w:p w14:paraId="5F0BFF88" w14:textId="77777777" w:rsidR="00893A8C" w:rsidRPr="00893A8C" w:rsidRDefault="00000000" w:rsidP="00893A8C">
      <w:pPr>
        <w:rPr>
          <w:b/>
          <w:bCs/>
        </w:rPr>
      </w:pPr>
      <w:r>
        <w:rPr>
          <w:b/>
          <w:bCs/>
        </w:rPr>
        <w:pict w14:anchorId="58C704F4">
          <v:rect id="_x0000_i1077" style="width:0;height:.75pt" o:hralign="center" o:hrstd="t" o:hrnoshade="t" o:hr="t" fillcolor="#f8faff" stroked="f"/>
        </w:pict>
      </w:r>
    </w:p>
    <w:p w14:paraId="6A570043" w14:textId="77777777" w:rsidR="00893A8C" w:rsidRPr="00893A8C" w:rsidRDefault="00893A8C" w:rsidP="00893A8C">
      <w:pPr>
        <w:rPr>
          <w:b/>
          <w:bCs/>
        </w:rPr>
      </w:pPr>
      <w:r w:rsidRPr="00893A8C">
        <w:rPr>
          <w:b/>
          <w:bCs/>
        </w:rPr>
        <w:t>Section 1 : Présentation et objectifs</w:t>
      </w:r>
    </w:p>
    <w:p w14:paraId="26B1EDD9" w14:textId="77777777" w:rsidR="00893A8C" w:rsidRPr="00893A8C" w:rsidRDefault="00893A8C" w:rsidP="00893A8C">
      <w:pPr>
        <w:numPr>
          <w:ilvl w:val="0"/>
          <w:numId w:val="113"/>
        </w:numPr>
        <w:rPr>
          <w:b/>
          <w:bCs/>
        </w:rPr>
      </w:pPr>
      <w:r w:rsidRPr="00893A8C">
        <w:rPr>
          <w:b/>
          <w:bCs/>
        </w:rPr>
        <w:t>Objectifs du cours :</w:t>
      </w:r>
    </w:p>
    <w:p w14:paraId="12FE59B4" w14:textId="77777777" w:rsidR="00893A8C" w:rsidRPr="00893A8C" w:rsidRDefault="00893A8C" w:rsidP="00893A8C">
      <w:pPr>
        <w:numPr>
          <w:ilvl w:val="1"/>
          <w:numId w:val="113"/>
        </w:numPr>
        <w:rPr>
          <w:b/>
          <w:bCs/>
        </w:rPr>
      </w:pPr>
      <w:r w:rsidRPr="00893A8C">
        <w:rPr>
          <w:b/>
          <w:bCs/>
        </w:rPr>
        <w:t>Maîtriser les configurations avancées d'Atoo-Sync GesCom en fonction du référentiel de compétences.</w:t>
      </w:r>
    </w:p>
    <w:p w14:paraId="42C406E3" w14:textId="77777777" w:rsidR="00893A8C" w:rsidRPr="00893A8C" w:rsidRDefault="00893A8C" w:rsidP="00893A8C">
      <w:pPr>
        <w:numPr>
          <w:ilvl w:val="1"/>
          <w:numId w:val="113"/>
        </w:numPr>
        <w:rPr>
          <w:b/>
          <w:bCs/>
        </w:rPr>
      </w:pPr>
      <w:r w:rsidRPr="00893A8C">
        <w:rPr>
          <w:b/>
          <w:bCs/>
        </w:rPr>
        <w:t>Optimiser la synchronisation des données entre la boutique eCommerce et le logiciel de gestion commerciale (Sage 100, EBP, etc.).</w:t>
      </w:r>
    </w:p>
    <w:p w14:paraId="75490AA7" w14:textId="77777777" w:rsidR="00893A8C" w:rsidRPr="00893A8C" w:rsidRDefault="00893A8C" w:rsidP="00893A8C">
      <w:pPr>
        <w:numPr>
          <w:ilvl w:val="1"/>
          <w:numId w:val="113"/>
        </w:numPr>
        <w:rPr>
          <w:b/>
          <w:bCs/>
        </w:rPr>
      </w:pPr>
      <w:r w:rsidRPr="00893A8C">
        <w:rPr>
          <w:b/>
          <w:bCs/>
        </w:rPr>
        <w:t>Gérer les commandes, stocks, prix, retours, et notifications de manière avancée.</w:t>
      </w:r>
    </w:p>
    <w:p w14:paraId="0E2AA0DB" w14:textId="77777777" w:rsidR="00893A8C" w:rsidRPr="00893A8C" w:rsidRDefault="00893A8C" w:rsidP="00893A8C">
      <w:pPr>
        <w:numPr>
          <w:ilvl w:val="0"/>
          <w:numId w:val="113"/>
        </w:numPr>
        <w:rPr>
          <w:b/>
          <w:bCs/>
        </w:rPr>
      </w:pPr>
      <w:r w:rsidRPr="00893A8C">
        <w:rPr>
          <w:b/>
          <w:bCs/>
        </w:rPr>
        <w:t>Prérequis :</w:t>
      </w:r>
    </w:p>
    <w:p w14:paraId="1469B286" w14:textId="77777777" w:rsidR="00893A8C" w:rsidRPr="00893A8C" w:rsidRDefault="00893A8C" w:rsidP="00893A8C">
      <w:pPr>
        <w:numPr>
          <w:ilvl w:val="1"/>
          <w:numId w:val="113"/>
        </w:numPr>
        <w:rPr>
          <w:b/>
          <w:bCs/>
        </w:rPr>
      </w:pPr>
      <w:r w:rsidRPr="00893A8C">
        <w:rPr>
          <w:b/>
          <w:bCs/>
        </w:rPr>
        <w:t>Avoir validé le niveau débutant (test QCM et activités pratiques).</w:t>
      </w:r>
    </w:p>
    <w:p w14:paraId="35F284AA" w14:textId="77777777" w:rsidR="00893A8C" w:rsidRPr="00893A8C" w:rsidRDefault="00893A8C" w:rsidP="00893A8C">
      <w:pPr>
        <w:numPr>
          <w:ilvl w:val="1"/>
          <w:numId w:val="113"/>
        </w:numPr>
        <w:rPr>
          <w:b/>
          <w:bCs/>
        </w:rPr>
      </w:pPr>
      <w:r w:rsidRPr="00893A8C">
        <w:rPr>
          <w:b/>
          <w:bCs/>
        </w:rPr>
        <w:t>Connaître les bases de l'installation, de la configuration initiale, et des synchronisations simples (articles, clients, commandes).</w:t>
      </w:r>
    </w:p>
    <w:p w14:paraId="33D83A43" w14:textId="77777777" w:rsidR="00893A8C" w:rsidRPr="00893A8C" w:rsidRDefault="00000000" w:rsidP="00893A8C">
      <w:pPr>
        <w:rPr>
          <w:b/>
          <w:bCs/>
        </w:rPr>
      </w:pPr>
      <w:r>
        <w:rPr>
          <w:b/>
          <w:bCs/>
        </w:rPr>
        <w:pict w14:anchorId="6615E525">
          <v:rect id="_x0000_i1078" style="width:0;height:.75pt" o:hralign="center" o:hrstd="t" o:hrnoshade="t" o:hr="t" fillcolor="#f8faff" stroked="f"/>
        </w:pict>
      </w:r>
    </w:p>
    <w:p w14:paraId="093FE147" w14:textId="77777777" w:rsidR="00893A8C" w:rsidRPr="00893A8C" w:rsidRDefault="00893A8C" w:rsidP="00893A8C">
      <w:pPr>
        <w:rPr>
          <w:b/>
          <w:bCs/>
        </w:rPr>
      </w:pPr>
      <w:r w:rsidRPr="00893A8C">
        <w:rPr>
          <w:b/>
          <w:bCs/>
        </w:rPr>
        <w:t>Section 2 : Modules de formation</w:t>
      </w:r>
    </w:p>
    <w:p w14:paraId="72B21876" w14:textId="77777777" w:rsidR="00893A8C" w:rsidRPr="00893A8C" w:rsidRDefault="00893A8C" w:rsidP="00893A8C">
      <w:pPr>
        <w:rPr>
          <w:b/>
          <w:bCs/>
        </w:rPr>
      </w:pPr>
      <w:r w:rsidRPr="00893A8C">
        <w:rPr>
          <w:b/>
          <w:bCs/>
        </w:rPr>
        <w:t>Module 2.1 : Configuration avancée du profil</w:t>
      </w:r>
    </w:p>
    <w:p w14:paraId="3561657F" w14:textId="77777777" w:rsidR="00893A8C" w:rsidRPr="00893A8C" w:rsidRDefault="00893A8C" w:rsidP="00893A8C">
      <w:pPr>
        <w:numPr>
          <w:ilvl w:val="0"/>
          <w:numId w:val="114"/>
        </w:numPr>
        <w:rPr>
          <w:b/>
          <w:bCs/>
        </w:rPr>
      </w:pPr>
      <w:r w:rsidRPr="00893A8C">
        <w:rPr>
          <w:b/>
          <w:bCs/>
        </w:rPr>
        <w:lastRenderedPageBreak/>
        <w:t>Objectif : Configurer les options avancées du profil pour une synchronisation optimale, en suivant les compétences du référentiel.</w:t>
      </w:r>
    </w:p>
    <w:p w14:paraId="747F9213" w14:textId="77777777" w:rsidR="00893A8C" w:rsidRPr="00893A8C" w:rsidRDefault="00893A8C" w:rsidP="00893A8C">
      <w:pPr>
        <w:numPr>
          <w:ilvl w:val="0"/>
          <w:numId w:val="114"/>
        </w:numPr>
        <w:rPr>
          <w:b/>
          <w:bCs/>
        </w:rPr>
      </w:pPr>
      <w:r w:rsidRPr="00893A8C">
        <w:rPr>
          <w:b/>
          <w:bCs/>
        </w:rPr>
        <w:t>Contenu :</w:t>
      </w:r>
    </w:p>
    <w:p w14:paraId="5D13D40B" w14:textId="77777777" w:rsidR="00893A8C" w:rsidRPr="00893A8C" w:rsidRDefault="00893A8C" w:rsidP="00893A8C">
      <w:pPr>
        <w:numPr>
          <w:ilvl w:val="1"/>
          <w:numId w:val="114"/>
        </w:numPr>
        <w:rPr>
          <w:b/>
          <w:bCs/>
        </w:rPr>
      </w:pPr>
      <w:r w:rsidRPr="00893A8C">
        <w:rPr>
          <w:b/>
          <w:bCs/>
        </w:rPr>
        <w:t>Leçon 2.1.1 : Onglet Site Web (REF-ASGC-D1-C1-SC1 à SC8)</w:t>
      </w:r>
    </w:p>
    <w:p w14:paraId="5CBA8EA0" w14:textId="77777777" w:rsidR="00893A8C" w:rsidRPr="00893A8C" w:rsidRDefault="00893A8C" w:rsidP="00893A8C">
      <w:pPr>
        <w:numPr>
          <w:ilvl w:val="2"/>
          <w:numId w:val="114"/>
        </w:numPr>
        <w:rPr>
          <w:b/>
          <w:bCs/>
        </w:rPr>
      </w:pPr>
      <w:r w:rsidRPr="00893A8C">
        <w:rPr>
          <w:b/>
          <w:bCs/>
        </w:rPr>
        <w:t>Configuration de l'URL, mot de passe, et options HTTP.</w:t>
      </w:r>
    </w:p>
    <w:p w14:paraId="7BFE67CA" w14:textId="77777777" w:rsidR="00893A8C" w:rsidRPr="00893A8C" w:rsidRDefault="00893A8C" w:rsidP="00893A8C">
      <w:pPr>
        <w:numPr>
          <w:ilvl w:val="2"/>
          <w:numId w:val="114"/>
        </w:numPr>
        <w:rPr>
          <w:b/>
          <w:bCs/>
        </w:rPr>
      </w:pPr>
      <w:r w:rsidRPr="00893A8C">
        <w:rPr>
          <w:b/>
          <w:bCs/>
        </w:rPr>
        <w:t>Test de connexion avec la boutique.</w:t>
      </w:r>
    </w:p>
    <w:p w14:paraId="69E09E27" w14:textId="77777777" w:rsidR="00893A8C" w:rsidRPr="00893A8C" w:rsidRDefault="00893A8C" w:rsidP="00893A8C">
      <w:pPr>
        <w:numPr>
          <w:ilvl w:val="2"/>
          <w:numId w:val="114"/>
        </w:numPr>
        <w:rPr>
          <w:b/>
          <w:bCs/>
        </w:rPr>
      </w:pPr>
      <w:r w:rsidRPr="00893A8C">
        <w:rPr>
          <w:b/>
          <w:bCs/>
        </w:rPr>
        <w:t>Sous-compétences couvertes :</w:t>
      </w:r>
    </w:p>
    <w:p w14:paraId="69201C0D" w14:textId="77777777" w:rsidR="00893A8C" w:rsidRPr="00893A8C" w:rsidRDefault="00893A8C" w:rsidP="00893A8C">
      <w:pPr>
        <w:numPr>
          <w:ilvl w:val="3"/>
          <w:numId w:val="114"/>
        </w:numPr>
        <w:rPr>
          <w:b/>
          <w:bCs/>
        </w:rPr>
      </w:pPr>
      <w:r w:rsidRPr="00893A8C">
        <w:rPr>
          <w:b/>
          <w:bCs/>
        </w:rPr>
        <w:t>REF-ASGC-D1-C1-SC1 : Connexion avec Sage 100.</w:t>
      </w:r>
    </w:p>
    <w:p w14:paraId="0FE10F6B" w14:textId="77777777" w:rsidR="00893A8C" w:rsidRPr="00893A8C" w:rsidRDefault="00893A8C" w:rsidP="00893A8C">
      <w:pPr>
        <w:numPr>
          <w:ilvl w:val="3"/>
          <w:numId w:val="114"/>
        </w:numPr>
        <w:rPr>
          <w:b/>
          <w:bCs/>
        </w:rPr>
      </w:pPr>
      <w:r w:rsidRPr="00893A8C">
        <w:rPr>
          <w:b/>
          <w:bCs/>
        </w:rPr>
        <w:t>REF-ASGC-D1-C1-SC2 : Connexion avec EBP.</w:t>
      </w:r>
    </w:p>
    <w:p w14:paraId="4819368A" w14:textId="77777777" w:rsidR="00893A8C" w:rsidRPr="00893A8C" w:rsidRDefault="00893A8C" w:rsidP="00893A8C">
      <w:pPr>
        <w:numPr>
          <w:ilvl w:val="3"/>
          <w:numId w:val="114"/>
        </w:numPr>
        <w:rPr>
          <w:b/>
          <w:bCs/>
        </w:rPr>
      </w:pPr>
      <w:r w:rsidRPr="00893A8C">
        <w:rPr>
          <w:b/>
          <w:bCs/>
        </w:rPr>
        <w:t>REF-ASGC-D1-C1-SC3 : Connexion avec WaveSoft.</w:t>
      </w:r>
    </w:p>
    <w:p w14:paraId="0A4E2E98" w14:textId="77777777" w:rsidR="00893A8C" w:rsidRPr="00893A8C" w:rsidRDefault="00893A8C" w:rsidP="00893A8C">
      <w:pPr>
        <w:numPr>
          <w:ilvl w:val="3"/>
          <w:numId w:val="114"/>
        </w:numPr>
        <w:rPr>
          <w:b/>
          <w:bCs/>
        </w:rPr>
      </w:pPr>
      <w:r w:rsidRPr="00893A8C">
        <w:rPr>
          <w:b/>
          <w:bCs/>
        </w:rPr>
        <w:t>REF-ASGC-D1-C1-SC4 : Connexion avec Custom ERP.</w:t>
      </w:r>
    </w:p>
    <w:p w14:paraId="745E2441" w14:textId="77777777" w:rsidR="00893A8C" w:rsidRPr="00893A8C" w:rsidRDefault="00893A8C" w:rsidP="00893A8C">
      <w:pPr>
        <w:numPr>
          <w:ilvl w:val="3"/>
          <w:numId w:val="114"/>
        </w:numPr>
        <w:rPr>
          <w:b/>
          <w:bCs/>
        </w:rPr>
      </w:pPr>
      <w:r w:rsidRPr="00893A8C">
        <w:rPr>
          <w:b/>
          <w:bCs/>
        </w:rPr>
        <w:t>REF-ASGC-D1-C1-SC5 : Connexion avec PrestaShop.</w:t>
      </w:r>
    </w:p>
    <w:p w14:paraId="5AA1C3CD" w14:textId="77777777" w:rsidR="00893A8C" w:rsidRPr="00893A8C" w:rsidRDefault="00893A8C" w:rsidP="00893A8C">
      <w:pPr>
        <w:numPr>
          <w:ilvl w:val="3"/>
          <w:numId w:val="114"/>
        </w:numPr>
        <w:rPr>
          <w:b/>
          <w:bCs/>
        </w:rPr>
      </w:pPr>
      <w:r w:rsidRPr="00893A8C">
        <w:rPr>
          <w:b/>
          <w:bCs/>
        </w:rPr>
        <w:t>REF-ASGC-D1-C1-SC6 : Connexion avec WooCommerce.</w:t>
      </w:r>
    </w:p>
    <w:p w14:paraId="0AE188C9" w14:textId="77777777" w:rsidR="00893A8C" w:rsidRPr="00893A8C" w:rsidRDefault="00893A8C" w:rsidP="00893A8C">
      <w:pPr>
        <w:numPr>
          <w:ilvl w:val="3"/>
          <w:numId w:val="114"/>
        </w:numPr>
        <w:rPr>
          <w:b/>
          <w:bCs/>
        </w:rPr>
      </w:pPr>
      <w:r w:rsidRPr="00893A8C">
        <w:rPr>
          <w:b/>
          <w:bCs/>
        </w:rPr>
        <w:t>REF-ASGC-D1-C1-SC7 : Connexion avec Shopify.</w:t>
      </w:r>
    </w:p>
    <w:p w14:paraId="09493D6C" w14:textId="77777777" w:rsidR="00893A8C" w:rsidRPr="00893A8C" w:rsidRDefault="00893A8C" w:rsidP="00893A8C">
      <w:pPr>
        <w:numPr>
          <w:ilvl w:val="3"/>
          <w:numId w:val="114"/>
        </w:numPr>
        <w:rPr>
          <w:b/>
          <w:bCs/>
        </w:rPr>
      </w:pPr>
      <w:r w:rsidRPr="00893A8C">
        <w:rPr>
          <w:b/>
          <w:bCs/>
        </w:rPr>
        <w:t>REF-ASGC-D1-C1-SC8 : Connexion avec Custom CMS.</w:t>
      </w:r>
    </w:p>
    <w:p w14:paraId="59C606C3" w14:textId="77777777" w:rsidR="00893A8C" w:rsidRPr="00893A8C" w:rsidRDefault="00893A8C" w:rsidP="00893A8C">
      <w:pPr>
        <w:numPr>
          <w:ilvl w:val="1"/>
          <w:numId w:val="114"/>
        </w:numPr>
        <w:rPr>
          <w:b/>
          <w:bCs/>
        </w:rPr>
      </w:pPr>
      <w:r w:rsidRPr="00893A8C">
        <w:rPr>
          <w:b/>
          <w:bCs/>
        </w:rPr>
        <w:t>Leçon 2.1.2 : Onglet Gestion Commerciale (REF-ASGC-D1-C1)</w:t>
      </w:r>
    </w:p>
    <w:p w14:paraId="1CFE5F54" w14:textId="77777777" w:rsidR="00893A8C" w:rsidRPr="00893A8C" w:rsidRDefault="00893A8C" w:rsidP="00893A8C">
      <w:pPr>
        <w:numPr>
          <w:ilvl w:val="2"/>
          <w:numId w:val="114"/>
        </w:numPr>
        <w:rPr>
          <w:b/>
          <w:bCs/>
        </w:rPr>
      </w:pPr>
      <w:r w:rsidRPr="00893A8C">
        <w:rPr>
          <w:b/>
          <w:bCs/>
        </w:rPr>
        <w:t>Configuration de la base de données Sage (fichier *.gem, identifiants de connexion).</w:t>
      </w:r>
    </w:p>
    <w:p w14:paraId="659BCFFD" w14:textId="77777777" w:rsidR="00893A8C" w:rsidRPr="00893A8C" w:rsidRDefault="00893A8C" w:rsidP="00893A8C">
      <w:pPr>
        <w:numPr>
          <w:ilvl w:val="2"/>
          <w:numId w:val="114"/>
        </w:numPr>
        <w:rPr>
          <w:b/>
          <w:bCs/>
        </w:rPr>
      </w:pPr>
      <w:r w:rsidRPr="00893A8C">
        <w:rPr>
          <w:b/>
          <w:bCs/>
        </w:rPr>
        <w:t>Test de connexion avec Sage.</w:t>
      </w:r>
    </w:p>
    <w:p w14:paraId="2586F8C6" w14:textId="77777777" w:rsidR="00893A8C" w:rsidRPr="00893A8C" w:rsidRDefault="00893A8C" w:rsidP="00893A8C">
      <w:pPr>
        <w:numPr>
          <w:ilvl w:val="1"/>
          <w:numId w:val="114"/>
        </w:numPr>
        <w:rPr>
          <w:b/>
          <w:bCs/>
        </w:rPr>
      </w:pPr>
      <w:r w:rsidRPr="00893A8C">
        <w:rPr>
          <w:b/>
          <w:bCs/>
        </w:rPr>
        <w:t>Leçon 2.1.3 : Onglet Articles (REF-ASGC-D2-C1-SC1 à SC10)</w:t>
      </w:r>
    </w:p>
    <w:p w14:paraId="460291EE" w14:textId="77777777" w:rsidR="00893A8C" w:rsidRPr="00893A8C" w:rsidRDefault="00893A8C" w:rsidP="00893A8C">
      <w:pPr>
        <w:numPr>
          <w:ilvl w:val="2"/>
          <w:numId w:val="114"/>
        </w:numPr>
        <w:rPr>
          <w:b/>
          <w:bCs/>
        </w:rPr>
      </w:pPr>
      <w:r w:rsidRPr="00893A8C">
        <w:rPr>
          <w:b/>
          <w:bCs/>
        </w:rPr>
        <w:t>Export des articles, catégories, déclinaisons, images, et documents.</w:t>
      </w:r>
    </w:p>
    <w:p w14:paraId="6BA534AB" w14:textId="77777777" w:rsidR="00893A8C" w:rsidRPr="00893A8C" w:rsidRDefault="00893A8C" w:rsidP="00893A8C">
      <w:pPr>
        <w:numPr>
          <w:ilvl w:val="2"/>
          <w:numId w:val="114"/>
        </w:numPr>
        <w:rPr>
          <w:b/>
          <w:bCs/>
        </w:rPr>
      </w:pPr>
      <w:r w:rsidRPr="00893A8C">
        <w:rPr>
          <w:b/>
          <w:bCs/>
        </w:rPr>
        <w:t>Configuration des variations d'articles (couleur, taille, etc.).</w:t>
      </w:r>
    </w:p>
    <w:p w14:paraId="3BE282D3" w14:textId="77777777" w:rsidR="00893A8C" w:rsidRPr="00893A8C" w:rsidRDefault="00893A8C" w:rsidP="00893A8C">
      <w:pPr>
        <w:numPr>
          <w:ilvl w:val="2"/>
          <w:numId w:val="114"/>
        </w:numPr>
        <w:rPr>
          <w:b/>
          <w:bCs/>
        </w:rPr>
      </w:pPr>
      <w:r w:rsidRPr="00893A8C">
        <w:rPr>
          <w:b/>
          <w:bCs/>
        </w:rPr>
        <w:t>Sous-compétences couvertes :</w:t>
      </w:r>
    </w:p>
    <w:p w14:paraId="7BC1B87B" w14:textId="77777777" w:rsidR="00893A8C" w:rsidRPr="00893A8C" w:rsidRDefault="00893A8C" w:rsidP="00893A8C">
      <w:pPr>
        <w:numPr>
          <w:ilvl w:val="3"/>
          <w:numId w:val="114"/>
        </w:numPr>
        <w:rPr>
          <w:b/>
          <w:bCs/>
        </w:rPr>
      </w:pPr>
      <w:r w:rsidRPr="00893A8C">
        <w:rPr>
          <w:b/>
          <w:bCs/>
        </w:rPr>
        <w:t>REF-ASGC-D2-C1-SC1 : Exporter des articles simples.</w:t>
      </w:r>
    </w:p>
    <w:p w14:paraId="51CF5319" w14:textId="77777777" w:rsidR="00893A8C" w:rsidRPr="00893A8C" w:rsidRDefault="00893A8C" w:rsidP="00893A8C">
      <w:pPr>
        <w:numPr>
          <w:ilvl w:val="3"/>
          <w:numId w:val="114"/>
        </w:numPr>
        <w:rPr>
          <w:b/>
          <w:bCs/>
        </w:rPr>
      </w:pPr>
      <w:r w:rsidRPr="00893A8C">
        <w:rPr>
          <w:b/>
          <w:bCs/>
        </w:rPr>
        <w:t>REF-ASGC-D2-C1-SC2 : Exporter des articles à conditionnement.</w:t>
      </w:r>
    </w:p>
    <w:p w14:paraId="19B3CF36" w14:textId="77777777" w:rsidR="00893A8C" w:rsidRPr="00893A8C" w:rsidRDefault="00893A8C" w:rsidP="00893A8C">
      <w:pPr>
        <w:numPr>
          <w:ilvl w:val="3"/>
          <w:numId w:val="114"/>
        </w:numPr>
        <w:rPr>
          <w:b/>
          <w:bCs/>
        </w:rPr>
      </w:pPr>
      <w:r w:rsidRPr="00893A8C">
        <w:rPr>
          <w:b/>
          <w:bCs/>
        </w:rPr>
        <w:t>REF-ASGC-D2-C1-SC3 : Exporter des articles nomenclature commerciale.</w:t>
      </w:r>
    </w:p>
    <w:p w14:paraId="2220F807" w14:textId="77777777" w:rsidR="00893A8C" w:rsidRPr="00893A8C" w:rsidRDefault="00893A8C" w:rsidP="00893A8C">
      <w:pPr>
        <w:numPr>
          <w:ilvl w:val="3"/>
          <w:numId w:val="114"/>
        </w:numPr>
        <w:rPr>
          <w:b/>
          <w:bCs/>
        </w:rPr>
      </w:pPr>
      <w:r w:rsidRPr="00893A8C">
        <w:rPr>
          <w:b/>
          <w:bCs/>
        </w:rPr>
        <w:t>REF-ASGC-D2-C1-SC4 : Exporter des articles à gamme.</w:t>
      </w:r>
    </w:p>
    <w:p w14:paraId="65D7DADD" w14:textId="77777777" w:rsidR="00893A8C" w:rsidRPr="00893A8C" w:rsidRDefault="00893A8C" w:rsidP="00893A8C">
      <w:pPr>
        <w:numPr>
          <w:ilvl w:val="3"/>
          <w:numId w:val="114"/>
        </w:numPr>
        <w:rPr>
          <w:b/>
          <w:bCs/>
        </w:rPr>
      </w:pPr>
      <w:r w:rsidRPr="00893A8C">
        <w:rPr>
          <w:b/>
          <w:bCs/>
        </w:rPr>
        <w:t>REF-ASGC-D2-C1-SC5 : Exporter un regroupement d'articles.</w:t>
      </w:r>
    </w:p>
    <w:p w14:paraId="24F44493" w14:textId="77777777" w:rsidR="00893A8C" w:rsidRPr="00893A8C" w:rsidRDefault="00893A8C" w:rsidP="00893A8C">
      <w:pPr>
        <w:numPr>
          <w:ilvl w:val="3"/>
          <w:numId w:val="114"/>
        </w:numPr>
        <w:rPr>
          <w:b/>
          <w:bCs/>
        </w:rPr>
      </w:pPr>
      <w:r w:rsidRPr="00893A8C">
        <w:rPr>
          <w:b/>
          <w:bCs/>
        </w:rPr>
        <w:t>REF-ASGC-D2-C1-SC6 : Exporter des articles non suivis.</w:t>
      </w:r>
    </w:p>
    <w:p w14:paraId="49F791A5" w14:textId="77777777" w:rsidR="00893A8C" w:rsidRPr="00893A8C" w:rsidRDefault="00893A8C" w:rsidP="00893A8C">
      <w:pPr>
        <w:numPr>
          <w:ilvl w:val="3"/>
          <w:numId w:val="114"/>
        </w:numPr>
        <w:rPr>
          <w:b/>
          <w:bCs/>
        </w:rPr>
      </w:pPr>
      <w:r w:rsidRPr="00893A8C">
        <w:rPr>
          <w:b/>
          <w:bCs/>
        </w:rPr>
        <w:t>REF-ASGC-D2-C1-SC7 : Exporter les catégories d'articles.</w:t>
      </w:r>
    </w:p>
    <w:p w14:paraId="399B4367" w14:textId="77777777" w:rsidR="00893A8C" w:rsidRPr="00893A8C" w:rsidRDefault="00893A8C" w:rsidP="00893A8C">
      <w:pPr>
        <w:numPr>
          <w:ilvl w:val="3"/>
          <w:numId w:val="114"/>
        </w:numPr>
        <w:rPr>
          <w:b/>
          <w:bCs/>
        </w:rPr>
      </w:pPr>
      <w:r w:rsidRPr="00893A8C">
        <w:rPr>
          <w:b/>
          <w:bCs/>
        </w:rPr>
        <w:t>REF-ASGC-D2-C1-SC8 : Exporter les images liées aux articles.</w:t>
      </w:r>
    </w:p>
    <w:p w14:paraId="1475A5CE" w14:textId="77777777" w:rsidR="00893A8C" w:rsidRPr="00893A8C" w:rsidRDefault="00893A8C" w:rsidP="00893A8C">
      <w:pPr>
        <w:numPr>
          <w:ilvl w:val="3"/>
          <w:numId w:val="114"/>
        </w:numPr>
        <w:rPr>
          <w:b/>
          <w:bCs/>
        </w:rPr>
      </w:pPr>
      <w:r w:rsidRPr="00893A8C">
        <w:rPr>
          <w:b/>
          <w:bCs/>
        </w:rPr>
        <w:t>REF-ASGC-D2-C1-SC9 : Exporter les documents liés aux articles.</w:t>
      </w:r>
    </w:p>
    <w:p w14:paraId="00668C15" w14:textId="77777777" w:rsidR="00893A8C" w:rsidRPr="00893A8C" w:rsidRDefault="00893A8C" w:rsidP="00893A8C">
      <w:pPr>
        <w:numPr>
          <w:ilvl w:val="3"/>
          <w:numId w:val="114"/>
        </w:numPr>
        <w:rPr>
          <w:b/>
          <w:bCs/>
        </w:rPr>
      </w:pPr>
      <w:r w:rsidRPr="00893A8C">
        <w:rPr>
          <w:b/>
          <w:bCs/>
        </w:rPr>
        <w:t>REF-ASGC-D2-C1-SC10 : Exporter les champs personnalisés des articles.</w:t>
      </w:r>
    </w:p>
    <w:p w14:paraId="7918B69A" w14:textId="77777777" w:rsidR="00893A8C" w:rsidRPr="00893A8C" w:rsidRDefault="00893A8C" w:rsidP="00893A8C">
      <w:pPr>
        <w:numPr>
          <w:ilvl w:val="1"/>
          <w:numId w:val="114"/>
        </w:numPr>
        <w:rPr>
          <w:b/>
          <w:bCs/>
        </w:rPr>
      </w:pPr>
      <w:r w:rsidRPr="00893A8C">
        <w:rPr>
          <w:b/>
          <w:bCs/>
        </w:rPr>
        <w:t>Leçon 2.1.4 : Onglet Clients (REF-ASGC-D5-C1-SC1 à SC4)</w:t>
      </w:r>
    </w:p>
    <w:p w14:paraId="44221BE5" w14:textId="77777777" w:rsidR="00893A8C" w:rsidRPr="00893A8C" w:rsidRDefault="00893A8C" w:rsidP="00893A8C">
      <w:pPr>
        <w:numPr>
          <w:ilvl w:val="2"/>
          <w:numId w:val="114"/>
        </w:numPr>
        <w:rPr>
          <w:b/>
          <w:bCs/>
        </w:rPr>
      </w:pPr>
      <w:r w:rsidRPr="00893A8C">
        <w:rPr>
          <w:b/>
          <w:bCs/>
        </w:rPr>
        <w:t>Export et import des clients.</w:t>
      </w:r>
    </w:p>
    <w:p w14:paraId="6B950245" w14:textId="77777777" w:rsidR="00893A8C" w:rsidRPr="00893A8C" w:rsidRDefault="00893A8C" w:rsidP="00893A8C">
      <w:pPr>
        <w:numPr>
          <w:ilvl w:val="2"/>
          <w:numId w:val="114"/>
        </w:numPr>
        <w:rPr>
          <w:b/>
          <w:bCs/>
        </w:rPr>
      </w:pPr>
      <w:r w:rsidRPr="00893A8C">
        <w:rPr>
          <w:b/>
          <w:bCs/>
        </w:rPr>
        <w:lastRenderedPageBreak/>
        <w:t>Gestion des groupes de clients.</w:t>
      </w:r>
    </w:p>
    <w:p w14:paraId="4E85085A" w14:textId="77777777" w:rsidR="00893A8C" w:rsidRPr="00893A8C" w:rsidRDefault="00893A8C" w:rsidP="00893A8C">
      <w:pPr>
        <w:numPr>
          <w:ilvl w:val="2"/>
          <w:numId w:val="114"/>
        </w:numPr>
        <w:rPr>
          <w:b/>
          <w:bCs/>
        </w:rPr>
      </w:pPr>
      <w:r w:rsidRPr="00893A8C">
        <w:rPr>
          <w:b/>
          <w:bCs/>
        </w:rPr>
        <w:t>Sous-compétences couvertes :</w:t>
      </w:r>
    </w:p>
    <w:p w14:paraId="609E4520" w14:textId="77777777" w:rsidR="00893A8C" w:rsidRPr="00893A8C" w:rsidRDefault="00893A8C" w:rsidP="00893A8C">
      <w:pPr>
        <w:numPr>
          <w:ilvl w:val="3"/>
          <w:numId w:val="114"/>
        </w:numPr>
        <w:rPr>
          <w:b/>
          <w:bCs/>
        </w:rPr>
      </w:pPr>
      <w:r w:rsidRPr="00893A8C">
        <w:rPr>
          <w:b/>
          <w:bCs/>
        </w:rPr>
        <w:t>REF-ASGC-D5-C1-SC1 : Synchroniser les clients de la gestion commerciale.</w:t>
      </w:r>
    </w:p>
    <w:p w14:paraId="32CED410" w14:textId="77777777" w:rsidR="00893A8C" w:rsidRPr="00893A8C" w:rsidRDefault="00893A8C" w:rsidP="00893A8C">
      <w:pPr>
        <w:numPr>
          <w:ilvl w:val="3"/>
          <w:numId w:val="114"/>
        </w:numPr>
        <w:rPr>
          <w:b/>
          <w:bCs/>
        </w:rPr>
      </w:pPr>
      <w:r w:rsidRPr="00893A8C">
        <w:rPr>
          <w:b/>
          <w:bCs/>
        </w:rPr>
        <w:t>REF-ASGC-D5-C1-SC2 : Synchroniser les groupes/familles clients.</w:t>
      </w:r>
    </w:p>
    <w:p w14:paraId="43AA31D2" w14:textId="77777777" w:rsidR="00893A8C" w:rsidRPr="00893A8C" w:rsidRDefault="00893A8C" w:rsidP="00893A8C">
      <w:pPr>
        <w:numPr>
          <w:ilvl w:val="3"/>
          <w:numId w:val="114"/>
        </w:numPr>
        <w:rPr>
          <w:b/>
          <w:bCs/>
        </w:rPr>
      </w:pPr>
      <w:r w:rsidRPr="00893A8C">
        <w:rPr>
          <w:b/>
          <w:bCs/>
        </w:rPr>
        <w:t>REF-ASGC-D5-C1-SC3 : Synchroniser les contacts.</w:t>
      </w:r>
    </w:p>
    <w:p w14:paraId="73460E1E" w14:textId="77777777" w:rsidR="00893A8C" w:rsidRPr="00893A8C" w:rsidRDefault="00893A8C" w:rsidP="00893A8C">
      <w:pPr>
        <w:numPr>
          <w:ilvl w:val="3"/>
          <w:numId w:val="114"/>
        </w:numPr>
        <w:rPr>
          <w:b/>
          <w:bCs/>
        </w:rPr>
      </w:pPr>
      <w:r w:rsidRPr="00893A8C">
        <w:rPr>
          <w:b/>
          <w:bCs/>
        </w:rPr>
        <w:t>REF-ASGC-D5-C1-SC4 : Synchroniser les adresses liées aux clients/contacts.</w:t>
      </w:r>
    </w:p>
    <w:p w14:paraId="61988404" w14:textId="77777777" w:rsidR="00893A8C" w:rsidRPr="00893A8C" w:rsidRDefault="00893A8C" w:rsidP="00893A8C">
      <w:pPr>
        <w:numPr>
          <w:ilvl w:val="0"/>
          <w:numId w:val="114"/>
        </w:numPr>
        <w:rPr>
          <w:b/>
          <w:bCs/>
        </w:rPr>
      </w:pPr>
      <w:r w:rsidRPr="00893A8C">
        <w:rPr>
          <w:b/>
          <w:bCs/>
        </w:rPr>
        <w:t>Activité pratique :</w:t>
      </w:r>
    </w:p>
    <w:p w14:paraId="330D75AE" w14:textId="77777777" w:rsidR="00893A8C" w:rsidRPr="00893A8C" w:rsidRDefault="00893A8C" w:rsidP="00893A8C">
      <w:pPr>
        <w:numPr>
          <w:ilvl w:val="1"/>
          <w:numId w:val="114"/>
        </w:numPr>
        <w:rPr>
          <w:b/>
          <w:bCs/>
        </w:rPr>
      </w:pPr>
      <w:r w:rsidRPr="00893A8C">
        <w:rPr>
          <w:b/>
          <w:bCs/>
        </w:rPr>
        <w:t>Configurer un profil complet avec des options avancées (URL, base Sage, export des articles et clients).</w:t>
      </w:r>
    </w:p>
    <w:p w14:paraId="26686117" w14:textId="77777777" w:rsidR="00893A8C" w:rsidRPr="00893A8C" w:rsidRDefault="00893A8C" w:rsidP="00893A8C">
      <w:pPr>
        <w:numPr>
          <w:ilvl w:val="0"/>
          <w:numId w:val="114"/>
        </w:numPr>
        <w:rPr>
          <w:b/>
          <w:bCs/>
        </w:rPr>
      </w:pPr>
      <w:r w:rsidRPr="00893A8C">
        <w:rPr>
          <w:b/>
          <w:bCs/>
        </w:rPr>
        <w:t>Test d'évaluation :</w:t>
      </w:r>
    </w:p>
    <w:p w14:paraId="0D6170C5" w14:textId="77777777" w:rsidR="00893A8C" w:rsidRPr="00893A8C" w:rsidRDefault="00893A8C" w:rsidP="00893A8C">
      <w:pPr>
        <w:numPr>
          <w:ilvl w:val="1"/>
          <w:numId w:val="114"/>
        </w:numPr>
        <w:rPr>
          <w:b/>
          <w:bCs/>
        </w:rPr>
      </w:pPr>
      <w:r w:rsidRPr="00893A8C">
        <w:rPr>
          <w:b/>
          <w:bCs/>
        </w:rPr>
        <w:t>QCM sur la configuration avancée du profil.</w:t>
      </w:r>
    </w:p>
    <w:p w14:paraId="6E2FFEFE" w14:textId="77777777" w:rsidR="00893A8C" w:rsidRPr="00893A8C" w:rsidRDefault="00000000" w:rsidP="00893A8C">
      <w:pPr>
        <w:rPr>
          <w:b/>
          <w:bCs/>
        </w:rPr>
      </w:pPr>
      <w:r>
        <w:rPr>
          <w:b/>
          <w:bCs/>
        </w:rPr>
        <w:pict w14:anchorId="7104BAD8">
          <v:rect id="_x0000_i1079" style="width:0;height:.75pt" o:hralign="center" o:hrstd="t" o:hrnoshade="t" o:hr="t" fillcolor="#f8faff" stroked="f"/>
        </w:pict>
      </w:r>
    </w:p>
    <w:p w14:paraId="425656C7" w14:textId="77777777" w:rsidR="00893A8C" w:rsidRPr="00893A8C" w:rsidRDefault="00893A8C" w:rsidP="00893A8C">
      <w:pPr>
        <w:rPr>
          <w:b/>
          <w:bCs/>
        </w:rPr>
      </w:pPr>
      <w:r w:rsidRPr="00893A8C">
        <w:rPr>
          <w:b/>
          <w:bCs/>
        </w:rPr>
        <w:t>Module 2.2 : Gestion des commandes (REF-ASGC-D6)</w:t>
      </w:r>
    </w:p>
    <w:p w14:paraId="054BD78E" w14:textId="77777777" w:rsidR="00893A8C" w:rsidRPr="00893A8C" w:rsidRDefault="00893A8C" w:rsidP="00893A8C">
      <w:pPr>
        <w:numPr>
          <w:ilvl w:val="0"/>
          <w:numId w:val="115"/>
        </w:numPr>
        <w:rPr>
          <w:b/>
          <w:bCs/>
        </w:rPr>
      </w:pPr>
      <w:r w:rsidRPr="00893A8C">
        <w:rPr>
          <w:b/>
          <w:bCs/>
        </w:rPr>
        <w:t>Objectif : Maîtriser la gestion avancée des commandes, y compris le mappage des taxes, modes de paiement, et statuts.</w:t>
      </w:r>
    </w:p>
    <w:p w14:paraId="49990C19" w14:textId="77777777" w:rsidR="00893A8C" w:rsidRPr="00893A8C" w:rsidRDefault="00893A8C" w:rsidP="00893A8C">
      <w:pPr>
        <w:numPr>
          <w:ilvl w:val="0"/>
          <w:numId w:val="115"/>
        </w:numPr>
        <w:rPr>
          <w:b/>
          <w:bCs/>
        </w:rPr>
      </w:pPr>
      <w:r w:rsidRPr="00893A8C">
        <w:rPr>
          <w:b/>
          <w:bCs/>
        </w:rPr>
        <w:t>Contenu :</w:t>
      </w:r>
    </w:p>
    <w:p w14:paraId="0F71E6B0" w14:textId="77777777" w:rsidR="00893A8C" w:rsidRPr="00893A8C" w:rsidRDefault="00893A8C" w:rsidP="00893A8C">
      <w:pPr>
        <w:numPr>
          <w:ilvl w:val="1"/>
          <w:numId w:val="115"/>
        </w:numPr>
        <w:rPr>
          <w:b/>
          <w:bCs/>
        </w:rPr>
      </w:pPr>
      <w:r w:rsidRPr="00893A8C">
        <w:rPr>
          <w:b/>
          <w:bCs/>
        </w:rPr>
        <w:t>Leçon 2.2.1 : Création des commandes dans Sage 100 (REF-ASGC-D6-C1-SC1 à SC5)</w:t>
      </w:r>
    </w:p>
    <w:p w14:paraId="1FABABFB" w14:textId="77777777" w:rsidR="00893A8C" w:rsidRPr="00893A8C" w:rsidRDefault="00893A8C" w:rsidP="00893A8C">
      <w:pPr>
        <w:numPr>
          <w:ilvl w:val="2"/>
          <w:numId w:val="115"/>
        </w:numPr>
        <w:rPr>
          <w:b/>
          <w:bCs/>
        </w:rPr>
      </w:pPr>
      <w:r w:rsidRPr="00893A8C">
        <w:rPr>
          <w:b/>
          <w:bCs/>
        </w:rPr>
        <w:t>Configuration des options de création (date, souche de vente, dépôt).</w:t>
      </w:r>
    </w:p>
    <w:p w14:paraId="17F17EF3" w14:textId="77777777" w:rsidR="00893A8C" w:rsidRPr="00893A8C" w:rsidRDefault="00893A8C" w:rsidP="00893A8C">
      <w:pPr>
        <w:numPr>
          <w:ilvl w:val="2"/>
          <w:numId w:val="115"/>
        </w:numPr>
        <w:rPr>
          <w:b/>
          <w:bCs/>
        </w:rPr>
      </w:pPr>
      <w:r w:rsidRPr="00893A8C">
        <w:rPr>
          <w:b/>
          <w:bCs/>
        </w:rPr>
        <w:t>Import des commandes depuis la boutique.</w:t>
      </w:r>
    </w:p>
    <w:p w14:paraId="269FDDB0" w14:textId="77777777" w:rsidR="00893A8C" w:rsidRPr="00893A8C" w:rsidRDefault="00893A8C" w:rsidP="00893A8C">
      <w:pPr>
        <w:numPr>
          <w:ilvl w:val="2"/>
          <w:numId w:val="115"/>
        </w:numPr>
        <w:rPr>
          <w:b/>
          <w:bCs/>
        </w:rPr>
      </w:pPr>
      <w:r w:rsidRPr="00893A8C">
        <w:rPr>
          <w:b/>
          <w:bCs/>
        </w:rPr>
        <w:t>Sous-compétences couvertes :</w:t>
      </w:r>
    </w:p>
    <w:p w14:paraId="5E085F42" w14:textId="77777777" w:rsidR="00893A8C" w:rsidRPr="00893A8C" w:rsidRDefault="00893A8C" w:rsidP="00893A8C">
      <w:pPr>
        <w:numPr>
          <w:ilvl w:val="3"/>
          <w:numId w:val="115"/>
        </w:numPr>
        <w:rPr>
          <w:b/>
          <w:bCs/>
        </w:rPr>
      </w:pPr>
      <w:r w:rsidRPr="00893A8C">
        <w:rPr>
          <w:b/>
          <w:bCs/>
        </w:rPr>
        <w:t>REF-ASGC-D6-C1-SC1 : Paramétrer l'import des commandes.</w:t>
      </w:r>
    </w:p>
    <w:p w14:paraId="023B5B45" w14:textId="77777777" w:rsidR="00893A8C" w:rsidRPr="00893A8C" w:rsidRDefault="00893A8C" w:rsidP="00893A8C">
      <w:pPr>
        <w:numPr>
          <w:ilvl w:val="3"/>
          <w:numId w:val="115"/>
        </w:numPr>
        <w:rPr>
          <w:b/>
          <w:bCs/>
        </w:rPr>
      </w:pPr>
      <w:r w:rsidRPr="00893A8C">
        <w:rPr>
          <w:b/>
          <w:bCs/>
        </w:rPr>
        <w:t>REF-ASGC-D6-C1-SC2 : Paramétrer des zones et des taxes pour l'import des commandes.</w:t>
      </w:r>
    </w:p>
    <w:p w14:paraId="3A2915F2" w14:textId="77777777" w:rsidR="00893A8C" w:rsidRPr="00893A8C" w:rsidRDefault="00893A8C" w:rsidP="00893A8C">
      <w:pPr>
        <w:numPr>
          <w:ilvl w:val="3"/>
          <w:numId w:val="115"/>
        </w:numPr>
        <w:rPr>
          <w:b/>
          <w:bCs/>
        </w:rPr>
      </w:pPr>
      <w:r w:rsidRPr="00893A8C">
        <w:rPr>
          <w:b/>
          <w:bCs/>
        </w:rPr>
        <w:t>REF-ASGC-D6-C1-SC3 : Paramétrer l'import des règlements.</w:t>
      </w:r>
    </w:p>
    <w:p w14:paraId="553BC160" w14:textId="77777777" w:rsidR="00893A8C" w:rsidRPr="00893A8C" w:rsidRDefault="00893A8C" w:rsidP="00893A8C">
      <w:pPr>
        <w:numPr>
          <w:ilvl w:val="3"/>
          <w:numId w:val="115"/>
        </w:numPr>
        <w:rPr>
          <w:b/>
          <w:bCs/>
        </w:rPr>
      </w:pPr>
      <w:r w:rsidRPr="00893A8C">
        <w:rPr>
          <w:b/>
          <w:bCs/>
        </w:rPr>
        <w:t>REF-ASGC-D6-C1-SC4 : Paramétrer l'import des transporteurs pour les frais de port.</w:t>
      </w:r>
    </w:p>
    <w:p w14:paraId="70767642" w14:textId="77777777" w:rsidR="00893A8C" w:rsidRPr="00893A8C" w:rsidRDefault="00893A8C" w:rsidP="00893A8C">
      <w:pPr>
        <w:numPr>
          <w:ilvl w:val="3"/>
          <w:numId w:val="115"/>
        </w:numPr>
        <w:rPr>
          <w:b/>
          <w:bCs/>
        </w:rPr>
      </w:pPr>
      <w:r w:rsidRPr="00893A8C">
        <w:rPr>
          <w:b/>
          <w:bCs/>
        </w:rPr>
        <w:t>REF-ASGC-D6-C1-SC5 : Définir les statuts et la période d'import des commandes.</w:t>
      </w:r>
    </w:p>
    <w:p w14:paraId="0BA3C1E2" w14:textId="77777777" w:rsidR="00893A8C" w:rsidRPr="00893A8C" w:rsidRDefault="00893A8C" w:rsidP="00893A8C">
      <w:pPr>
        <w:numPr>
          <w:ilvl w:val="1"/>
          <w:numId w:val="115"/>
        </w:numPr>
        <w:rPr>
          <w:b/>
          <w:bCs/>
        </w:rPr>
      </w:pPr>
      <w:r w:rsidRPr="00893A8C">
        <w:rPr>
          <w:b/>
          <w:bCs/>
        </w:rPr>
        <w:t>Leçon 2.2.2 : Mappage des taxes, modes de paiement, frais de port, et devises (REF-ASGC-D6-C2-SC1)</w:t>
      </w:r>
    </w:p>
    <w:p w14:paraId="2451B0FA" w14:textId="77777777" w:rsidR="00893A8C" w:rsidRPr="00893A8C" w:rsidRDefault="00893A8C" w:rsidP="00893A8C">
      <w:pPr>
        <w:numPr>
          <w:ilvl w:val="2"/>
          <w:numId w:val="115"/>
        </w:numPr>
        <w:rPr>
          <w:b/>
          <w:bCs/>
        </w:rPr>
      </w:pPr>
      <w:r w:rsidRPr="00893A8C">
        <w:rPr>
          <w:b/>
          <w:bCs/>
        </w:rPr>
        <w:t>Configuration des taxes, modes de paiement, et frais de port.</w:t>
      </w:r>
    </w:p>
    <w:p w14:paraId="6CFF314C" w14:textId="77777777" w:rsidR="00893A8C" w:rsidRPr="00893A8C" w:rsidRDefault="00893A8C" w:rsidP="00893A8C">
      <w:pPr>
        <w:numPr>
          <w:ilvl w:val="2"/>
          <w:numId w:val="115"/>
        </w:numPr>
        <w:rPr>
          <w:b/>
          <w:bCs/>
        </w:rPr>
      </w:pPr>
      <w:r w:rsidRPr="00893A8C">
        <w:rPr>
          <w:b/>
          <w:bCs/>
        </w:rPr>
        <w:t>Gestion des devises (taux de conversion, devises par défaut).</w:t>
      </w:r>
    </w:p>
    <w:p w14:paraId="15131F95" w14:textId="77777777" w:rsidR="00893A8C" w:rsidRPr="00893A8C" w:rsidRDefault="00893A8C" w:rsidP="00893A8C">
      <w:pPr>
        <w:numPr>
          <w:ilvl w:val="1"/>
          <w:numId w:val="115"/>
        </w:numPr>
        <w:rPr>
          <w:b/>
          <w:bCs/>
        </w:rPr>
      </w:pPr>
      <w:r w:rsidRPr="00893A8C">
        <w:rPr>
          <w:b/>
          <w:bCs/>
        </w:rPr>
        <w:t>Leçon 2.2.3 : Mise à jour des statuts des commandes (REF-ASGC-D6-C4-SC2)</w:t>
      </w:r>
    </w:p>
    <w:p w14:paraId="19AF4B0F" w14:textId="77777777" w:rsidR="00893A8C" w:rsidRPr="00893A8C" w:rsidRDefault="00893A8C" w:rsidP="00893A8C">
      <w:pPr>
        <w:numPr>
          <w:ilvl w:val="2"/>
          <w:numId w:val="115"/>
        </w:numPr>
        <w:rPr>
          <w:b/>
          <w:bCs/>
        </w:rPr>
      </w:pPr>
      <w:r w:rsidRPr="00893A8C">
        <w:rPr>
          <w:b/>
          <w:bCs/>
        </w:rPr>
        <w:t>Configuration des statuts (en cours, livrée, annulée).</w:t>
      </w:r>
    </w:p>
    <w:p w14:paraId="74DF2D34" w14:textId="77777777" w:rsidR="00893A8C" w:rsidRPr="00893A8C" w:rsidRDefault="00893A8C" w:rsidP="00893A8C">
      <w:pPr>
        <w:numPr>
          <w:ilvl w:val="2"/>
          <w:numId w:val="115"/>
        </w:numPr>
        <w:rPr>
          <w:b/>
          <w:bCs/>
        </w:rPr>
      </w:pPr>
      <w:r w:rsidRPr="00893A8C">
        <w:rPr>
          <w:b/>
          <w:bCs/>
        </w:rPr>
        <w:t>Synchronisation des statuts entre la boutique et Sage.</w:t>
      </w:r>
    </w:p>
    <w:p w14:paraId="30D60AEB" w14:textId="77777777" w:rsidR="00893A8C" w:rsidRPr="00893A8C" w:rsidRDefault="00893A8C" w:rsidP="00893A8C">
      <w:pPr>
        <w:numPr>
          <w:ilvl w:val="0"/>
          <w:numId w:val="115"/>
        </w:numPr>
        <w:rPr>
          <w:b/>
          <w:bCs/>
        </w:rPr>
      </w:pPr>
      <w:r w:rsidRPr="00893A8C">
        <w:rPr>
          <w:b/>
          <w:bCs/>
        </w:rPr>
        <w:t>Activité pratique :</w:t>
      </w:r>
    </w:p>
    <w:p w14:paraId="1E6DA9EC" w14:textId="77777777" w:rsidR="00893A8C" w:rsidRPr="00893A8C" w:rsidRDefault="00893A8C" w:rsidP="00893A8C">
      <w:pPr>
        <w:numPr>
          <w:ilvl w:val="1"/>
          <w:numId w:val="115"/>
        </w:numPr>
        <w:rPr>
          <w:b/>
          <w:bCs/>
        </w:rPr>
      </w:pPr>
      <w:r w:rsidRPr="00893A8C">
        <w:rPr>
          <w:b/>
          <w:bCs/>
        </w:rPr>
        <w:lastRenderedPageBreak/>
        <w:t>Importer des commandes depuis une boutique et vérifier leur création dans Sage.</w:t>
      </w:r>
    </w:p>
    <w:p w14:paraId="701C8053" w14:textId="77777777" w:rsidR="00893A8C" w:rsidRPr="00893A8C" w:rsidRDefault="00893A8C" w:rsidP="00893A8C">
      <w:pPr>
        <w:numPr>
          <w:ilvl w:val="1"/>
          <w:numId w:val="115"/>
        </w:numPr>
        <w:rPr>
          <w:b/>
          <w:bCs/>
        </w:rPr>
      </w:pPr>
      <w:r w:rsidRPr="00893A8C">
        <w:rPr>
          <w:b/>
          <w:bCs/>
        </w:rPr>
        <w:t>Configurer le mappage des taxes et des modes de paiement.</w:t>
      </w:r>
    </w:p>
    <w:p w14:paraId="1073D5D5" w14:textId="77777777" w:rsidR="00893A8C" w:rsidRPr="00893A8C" w:rsidRDefault="00893A8C" w:rsidP="00893A8C">
      <w:pPr>
        <w:numPr>
          <w:ilvl w:val="0"/>
          <w:numId w:val="115"/>
        </w:numPr>
        <w:rPr>
          <w:b/>
          <w:bCs/>
        </w:rPr>
      </w:pPr>
      <w:r w:rsidRPr="00893A8C">
        <w:rPr>
          <w:b/>
          <w:bCs/>
        </w:rPr>
        <w:t>Test d'évaluation :</w:t>
      </w:r>
    </w:p>
    <w:p w14:paraId="46DF1296" w14:textId="77777777" w:rsidR="00893A8C" w:rsidRPr="00893A8C" w:rsidRDefault="00893A8C" w:rsidP="00893A8C">
      <w:pPr>
        <w:numPr>
          <w:ilvl w:val="1"/>
          <w:numId w:val="115"/>
        </w:numPr>
        <w:rPr>
          <w:b/>
          <w:bCs/>
        </w:rPr>
      </w:pPr>
      <w:r w:rsidRPr="00893A8C">
        <w:rPr>
          <w:b/>
          <w:bCs/>
        </w:rPr>
        <w:t>QCM sur la gestion des commandes.</w:t>
      </w:r>
    </w:p>
    <w:p w14:paraId="76D8E5E5" w14:textId="77777777" w:rsidR="00893A8C" w:rsidRPr="00893A8C" w:rsidRDefault="00000000" w:rsidP="00893A8C">
      <w:pPr>
        <w:rPr>
          <w:b/>
          <w:bCs/>
        </w:rPr>
      </w:pPr>
      <w:r>
        <w:rPr>
          <w:b/>
          <w:bCs/>
        </w:rPr>
        <w:pict w14:anchorId="5D80DAB7">
          <v:rect id="_x0000_i1080" style="width:0;height:.75pt" o:hralign="center" o:hrstd="t" o:hrnoshade="t" o:hr="t" fillcolor="#f8faff" stroked="f"/>
        </w:pict>
      </w:r>
    </w:p>
    <w:p w14:paraId="79F8877C" w14:textId="77777777" w:rsidR="00893A8C" w:rsidRPr="00893A8C" w:rsidRDefault="00893A8C" w:rsidP="00893A8C">
      <w:pPr>
        <w:rPr>
          <w:b/>
          <w:bCs/>
        </w:rPr>
      </w:pPr>
      <w:r w:rsidRPr="00893A8C">
        <w:rPr>
          <w:b/>
          <w:bCs/>
        </w:rPr>
        <w:t>Module 2.3 : Gestion des stocks et des prix (REF-ASGC-D3 et REF-ASGC-D4)</w:t>
      </w:r>
    </w:p>
    <w:p w14:paraId="4E72A5A5" w14:textId="77777777" w:rsidR="00893A8C" w:rsidRPr="00893A8C" w:rsidRDefault="00893A8C" w:rsidP="00893A8C">
      <w:pPr>
        <w:numPr>
          <w:ilvl w:val="0"/>
          <w:numId w:val="116"/>
        </w:numPr>
        <w:rPr>
          <w:b/>
          <w:bCs/>
        </w:rPr>
      </w:pPr>
      <w:r w:rsidRPr="00893A8C">
        <w:rPr>
          <w:b/>
          <w:bCs/>
        </w:rPr>
        <w:t>Objectif : Optimiser la synchronisation des stocks et des prix, y compris les prix spécifiques par groupe de clients.</w:t>
      </w:r>
    </w:p>
    <w:p w14:paraId="1F497FB0" w14:textId="77777777" w:rsidR="00893A8C" w:rsidRPr="00893A8C" w:rsidRDefault="00893A8C" w:rsidP="00893A8C">
      <w:pPr>
        <w:numPr>
          <w:ilvl w:val="0"/>
          <w:numId w:val="116"/>
        </w:numPr>
        <w:rPr>
          <w:b/>
          <w:bCs/>
        </w:rPr>
      </w:pPr>
      <w:r w:rsidRPr="00893A8C">
        <w:rPr>
          <w:b/>
          <w:bCs/>
        </w:rPr>
        <w:t>Contenu :</w:t>
      </w:r>
    </w:p>
    <w:p w14:paraId="61B4471F" w14:textId="77777777" w:rsidR="00893A8C" w:rsidRPr="00893A8C" w:rsidRDefault="00893A8C" w:rsidP="00893A8C">
      <w:pPr>
        <w:numPr>
          <w:ilvl w:val="1"/>
          <w:numId w:val="116"/>
        </w:numPr>
        <w:rPr>
          <w:b/>
          <w:bCs/>
        </w:rPr>
      </w:pPr>
      <w:r w:rsidRPr="00893A8C">
        <w:rPr>
          <w:b/>
          <w:bCs/>
        </w:rPr>
        <w:t>Leçon 2.3.1 : Mise à jour des stocks en temps réel (REF-ASGC-D3-C1-SC1 à SC3)</w:t>
      </w:r>
    </w:p>
    <w:p w14:paraId="5C195557" w14:textId="77777777" w:rsidR="00893A8C" w:rsidRPr="00893A8C" w:rsidRDefault="00893A8C" w:rsidP="00893A8C">
      <w:pPr>
        <w:numPr>
          <w:ilvl w:val="2"/>
          <w:numId w:val="116"/>
        </w:numPr>
        <w:rPr>
          <w:b/>
          <w:bCs/>
        </w:rPr>
      </w:pPr>
      <w:r w:rsidRPr="00893A8C">
        <w:rPr>
          <w:b/>
          <w:bCs/>
        </w:rPr>
        <w:t>Configuration des dépôts et des quantités (stock réel, disponible, à terme).</w:t>
      </w:r>
    </w:p>
    <w:p w14:paraId="52EBC5B8" w14:textId="77777777" w:rsidR="00893A8C" w:rsidRPr="00893A8C" w:rsidRDefault="00893A8C" w:rsidP="00893A8C">
      <w:pPr>
        <w:numPr>
          <w:ilvl w:val="2"/>
          <w:numId w:val="116"/>
        </w:numPr>
        <w:rPr>
          <w:b/>
          <w:bCs/>
        </w:rPr>
      </w:pPr>
      <w:r w:rsidRPr="00893A8C">
        <w:rPr>
          <w:b/>
          <w:bCs/>
        </w:rPr>
        <w:t>Synchronisation des stocks entre Sage et la boutique.</w:t>
      </w:r>
    </w:p>
    <w:p w14:paraId="3A0CF8E3" w14:textId="77777777" w:rsidR="00893A8C" w:rsidRPr="00893A8C" w:rsidRDefault="00893A8C" w:rsidP="00893A8C">
      <w:pPr>
        <w:numPr>
          <w:ilvl w:val="2"/>
          <w:numId w:val="116"/>
        </w:numPr>
        <w:rPr>
          <w:b/>
          <w:bCs/>
        </w:rPr>
      </w:pPr>
      <w:r w:rsidRPr="00893A8C">
        <w:rPr>
          <w:b/>
          <w:bCs/>
        </w:rPr>
        <w:t>Sous-compétences couvertes :</w:t>
      </w:r>
    </w:p>
    <w:p w14:paraId="1EB4FC86" w14:textId="77777777" w:rsidR="00893A8C" w:rsidRPr="00893A8C" w:rsidRDefault="00893A8C" w:rsidP="00893A8C">
      <w:pPr>
        <w:numPr>
          <w:ilvl w:val="3"/>
          <w:numId w:val="116"/>
        </w:numPr>
        <w:rPr>
          <w:b/>
          <w:bCs/>
        </w:rPr>
      </w:pPr>
      <w:r w:rsidRPr="00893A8C">
        <w:rPr>
          <w:b/>
          <w:bCs/>
        </w:rPr>
        <w:t>REF-ASGC-D3-C1-SC1 : Exporter les stocks d'un article.</w:t>
      </w:r>
    </w:p>
    <w:p w14:paraId="20487547" w14:textId="77777777" w:rsidR="00893A8C" w:rsidRPr="00893A8C" w:rsidRDefault="00893A8C" w:rsidP="00893A8C">
      <w:pPr>
        <w:numPr>
          <w:ilvl w:val="3"/>
          <w:numId w:val="116"/>
        </w:numPr>
        <w:rPr>
          <w:b/>
          <w:bCs/>
        </w:rPr>
      </w:pPr>
      <w:r w:rsidRPr="00893A8C">
        <w:rPr>
          <w:b/>
          <w:bCs/>
        </w:rPr>
        <w:t>REF-ASGC-D3-C1-SC2 : Exporter le poids d'un article.</w:t>
      </w:r>
    </w:p>
    <w:p w14:paraId="16C7DB0B" w14:textId="77777777" w:rsidR="00893A8C" w:rsidRPr="00893A8C" w:rsidRDefault="00893A8C" w:rsidP="00893A8C">
      <w:pPr>
        <w:numPr>
          <w:ilvl w:val="3"/>
          <w:numId w:val="116"/>
        </w:numPr>
        <w:rPr>
          <w:b/>
          <w:bCs/>
        </w:rPr>
      </w:pPr>
      <w:r w:rsidRPr="00893A8C">
        <w:rPr>
          <w:b/>
          <w:bCs/>
        </w:rPr>
        <w:t>REF-ASGC-D3-C1-SC3 : Exporter la prochaine date de disponibilité d'un article.</w:t>
      </w:r>
    </w:p>
    <w:p w14:paraId="0C2AFBF5" w14:textId="77777777" w:rsidR="00893A8C" w:rsidRPr="00893A8C" w:rsidRDefault="00893A8C" w:rsidP="00893A8C">
      <w:pPr>
        <w:numPr>
          <w:ilvl w:val="1"/>
          <w:numId w:val="116"/>
        </w:numPr>
        <w:rPr>
          <w:b/>
          <w:bCs/>
        </w:rPr>
      </w:pPr>
      <w:r w:rsidRPr="00893A8C">
        <w:rPr>
          <w:b/>
          <w:bCs/>
        </w:rPr>
        <w:t>Leçon 2.3.2 : Gestion des prix spécifiques (REF-ASGC-D4-C1-SC1 à SC3)</w:t>
      </w:r>
    </w:p>
    <w:p w14:paraId="68109A01" w14:textId="77777777" w:rsidR="00893A8C" w:rsidRPr="00893A8C" w:rsidRDefault="00893A8C" w:rsidP="00893A8C">
      <w:pPr>
        <w:numPr>
          <w:ilvl w:val="2"/>
          <w:numId w:val="116"/>
        </w:numPr>
        <w:rPr>
          <w:b/>
          <w:bCs/>
        </w:rPr>
      </w:pPr>
      <w:r w:rsidRPr="00893A8C">
        <w:rPr>
          <w:b/>
          <w:bCs/>
        </w:rPr>
        <w:t>Configuration des prix par groupe de clients ou par client.</w:t>
      </w:r>
    </w:p>
    <w:p w14:paraId="5FF0F473" w14:textId="77777777" w:rsidR="00893A8C" w:rsidRPr="00893A8C" w:rsidRDefault="00893A8C" w:rsidP="00893A8C">
      <w:pPr>
        <w:numPr>
          <w:ilvl w:val="2"/>
          <w:numId w:val="116"/>
        </w:numPr>
        <w:rPr>
          <w:b/>
          <w:bCs/>
        </w:rPr>
      </w:pPr>
      <w:r w:rsidRPr="00893A8C">
        <w:rPr>
          <w:b/>
          <w:bCs/>
        </w:rPr>
        <w:t>Mise à jour des prix dans la boutique.</w:t>
      </w:r>
    </w:p>
    <w:p w14:paraId="39DEC2AF" w14:textId="77777777" w:rsidR="00893A8C" w:rsidRPr="00893A8C" w:rsidRDefault="00893A8C" w:rsidP="00893A8C">
      <w:pPr>
        <w:numPr>
          <w:ilvl w:val="2"/>
          <w:numId w:val="116"/>
        </w:numPr>
        <w:rPr>
          <w:b/>
          <w:bCs/>
        </w:rPr>
      </w:pPr>
      <w:r w:rsidRPr="00893A8C">
        <w:rPr>
          <w:b/>
          <w:bCs/>
        </w:rPr>
        <w:t>Sous-compétences couvertes :</w:t>
      </w:r>
    </w:p>
    <w:p w14:paraId="31DF846C" w14:textId="77777777" w:rsidR="00893A8C" w:rsidRPr="00893A8C" w:rsidRDefault="00893A8C" w:rsidP="00893A8C">
      <w:pPr>
        <w:numPr>
          <w:ilvl w:val="3"/>
          <w:numId w:val="116"/>
        </w:numPr>
        <w:rPr>
          <w:b/>
          <w:bCs/>
        </w:rPr>
      </w:pPr>
      <w:r w:rsidRPr="00893A8C">
        <w:rPr>
          <w:b/>
          <w:bCs/>
        </w:rPr>
        <w:t>REF-ASGC-D4-C1-SC1 : Synchroniser les prix publics.</w:t>
      </w:r>
    </w:p>
    <w:p w14:paraId="66E7FCB2" w14:textId="77777777" w:rsidR="00893A8C" w:rsidRPr="00893A8C" w:rsidRDefault="00893A8C" w:rsidP="00893A8C">
      <w:pPr>
        <w:numPr>
          <w:ilvl w:val="3"/>
          <w:numId w:val="116"/>
        </w:numPr>
        <w:rPr>
          <w:b/>
          <w:bCs/>
        </w:rPr>
      </w:pPr>
      <w:r w:rsidRPr="00893A8C">
        <w:rPr>
          <w:b/>
          <w:bCs/>
        </w:rPr>
        <w:t>REF-ASGC-D4-C1-SC2 : Synchroniser les prix spécifiques.</w:t>
      </w:r>
    </w:p>
    <w:p w14:paraId="6CD63438" w14:textId="77777777" w:rsidR="00893A8C" w:rsidRPr="00893A8C" w:rsidRDefault="00893A8C" w:rsidP="00893A8C">
      <w:pPr>
        <w:numPr>
          <w:ilvl w:val="3"/>
          <w:numId w:val="116"/>
        </w:numPr>
        <w:rPr>
          <w:b/>
          <w:bCs/>
        </w:rPr>
      </w:pPr>
      <w:r w:rsidRPr="00893A8C">
        <w:rPr>
          <w:b/>
          <w:bCs/>
        </w:rPr>
        <w:t>REF-ASGC-D4-C1-SC3 : Synchroniser les soldes et promotions.</w:t>
      </w:r>
    </w:p>
    <w:p w14:paraId="709E3656" w14:textId="77777777" w:rsidR="00893A8C" w:rsidRPr="00893A8C" w:rsidRDefault="00893A8C" w:rsidP="00893A8C">
      <w:pPr>
        <w:numPr>
          <w:ilvl w:val="0"/>
          <w:numId w:val="116"/>
        </w:numPr>
        <w:rPr>
          <w:b/>
          <w:bCs/>
        </w:rPr>
      </w:pPr>
      <w:r w:rsidRPr="00893A8C">
        <w:rPr>
          <w:b/>
          <w:bCs/>
        </w:rPr>
        <w:t>Activité pratique :</w:t>
      </w:r>
    </w:p>
    <w:p w14:paraId="009773F6" w14:textId="77777777" w:rsidR="00893A8C" w:rsidRPr="00893A8C" w:rsidRDefault="00893A8C" w:rsidP="00893A8C">
      <w:pPr>
        <w:numPr>
          <w:ilvl w:val="1"/>
          <w:numId w:val="116"/>
        </w:numPr>
        <w:rPr>
          <w:b/>
          <w:bCs/>
        </w:rPr>
      </w:pPr>
      <w:r w:rsidRPr="00893A8C">
        <w:rPr>
          <w:b/>
          <w:bCs/>
        </w:rPr>
        <w:t>Configurer la synchronisation des stocks en temps réel.</w:t>
      </w:r>
    </w:p>
    <w:p w14:paraId="4D485B70" w14:textId="77777777" w:rsidR="00893A8C" w:rsidRPr="00893A8C" w:rsidRDefault="00893A8C" w:rsidP="00893A8C">
      <w:pPr>
        <w:numPr>
          <w:ilvl w:val="1"/>
          <w:numId w:val="116"/>
        </w:numPr>
        <w:rPr>
          <w:b/>
          <w:bCs/>
        </w:rPr>
      </w:pPr>
      <w:r w:rsidRPr="00893A8C">
        <w:rPr>
          <w:b/>
          <w:bCs/>
        </w:rPr>
        <w:t>Appliquer des prix spécifiques pour un groupe de clients et vérifier dans la boutique.</w:t>
      </w:r>
    </w:p>
    <w:p w14:paraId="6BE8C4EF" w14:textId="77777777" w:rsidR="00893A8C" w:rsidRPr="00893A8C" w:rsidRDefault="00893A8C" w:rsidP="00893A8C">
      <w:pPr>
        <w:numPr>
          <w:ilvl w:val="0"/>
          <w:numId w:val="116"/>
        </w:numPr>
        <w:rPr>
          <w:b/>
          <w:bCs/>
        </w:rPr>
      </w:pPr>
      <w:r w:rsidRPr="00893A8C">
        <w:rPr>
          <w:b/>
          <w:bCs/>
        </w:rPr>
        <w:t>Test d'évaluation :</w:t>
      </w:r>
    </w:p>
    <w:p w14:paraId="5BD7E3AF" w14:textId="77777777" w:rsidR="00893A8C" w:rsidRPr="00893A8C" w:rsidRDefault="00893A8C" w:rsidP="00893A8C">
      <w:pPr>
        <w:numPr>
          <w:ilvl w:val="1"/>
          <w:numId w:val="116"/>
        </w:numPr>
        <w:rPr>
          <w:b/>
          <w:bCs/>
        </w:rPr>
      </w:pPr>
      <w:r w:rsidRPr="00893A8C">
        <w:rPr>
          <w:b/>
          <w:bCs/>
        </w:rPr>
        <w:t>QCM sur la gestion des stocks et des prix.</w:t>
      </w:r>
    </w:p>
    <w:p w14:paraId="044688EB" w14:textId="77777777" w:rsidR="00893A8C" w:rsidRPr="00893A8C" w:rsidRDefault="00000000" w:rsidP="00893A8C">
      <w:pPr>
        <w:rPr>
          <w:b/>
          <w:bCs/>
        </w:rPr>
      </w:pPr>
      <w:r>
        <w:rPr>
          <w:b/>
          <w:bCs/>
        </w:rPr>
        <w:pict w14:anchorId="33538E33">
          <v:rect id="_x0000_i1081" style="width:0;height:.75pt" o:hralign="center" o:hrstd="t" o:hrnoshade="t" o:hr="t" fillcolor="#f8faff" stroked="f"/>
        </w:pict>
      </w:r>
    </w:p>
    <w:p w14:paraId="20FF58C5" w14:textId="77777777" w:rsidR="00893A8C" w:rsidRPr="00893A8C" w:rsidRDefault="00893A8C" w:rsidP="00893A8C">
      <w:pPr>
        <w:rPr>
          <w:b/>
          <w:bCs/>
        </w:rPr>
      </w:pPr>
      <w:r w:rsidRPr="00893A8C">
        <w:rPr>
          <w:b/>
          <w:bCs/>
        </w:rPr>
        <w:t>Module 2.4 : Gestion des retours et avoirs (REF-ASGC-D7)</w:t>
      </w:r>
    </w:p>
    <w:p w14:paraId="7EFD3649" w14:textId="77777777" w:rsidR="00893A8C" w:rsidRPr="00893A8C" w:rsidRDefault="00893A8C" w:rsidP="00893A8C">
      <w:pPr>
        <w:numPr>
          <w:ilvl w:val="0"/>
          <w:numId w:val="117"/>
        </w:numPr>
        <w:rPr>
          <w:b/>
          <w:bCs/>
        </w:rPr>
      </w:pPr>
      <w:r w:rsidRPr="00893A8C">
        <w:rPr>
          <w:b/>
          <w:bCs/>
        </w:rPr>
        <w:t>Objectif : Maîtriser l'import des retours produits et des avoirs dans Sage 100.</w:t>
      </w:r>
    </w:p>
    <w:p w14:paraId="53187B9D" w14:textId="77777777" w:rsidR="00893A8C" w:rsidRPr="00893A8C" w:rsidRDefault="00893A8C" w:rsidP="00893A8C">
      <w:pPr>
        <w:numPr>
          <w:ilvl w:val="0"/>
          <w:numId w:val="117"/>
        </w:numPr>
        <w:rPr>
          <w:b/>
          <w:bCs/>
        </w:rPr>
      </w:pPr>
      <w:r w:rsidRPr="00893A8C">
        <w:rPr>
          <w:b/>
          <w:bCs/>
        </w:rPr>
        <w:t>Contenu :</w:t>
      </w:r>
    </w:p>
    <w:p w14:paraId="6D4B21DB" w14:textId="77777777" w:rsidR="00893A8C" w:rsidRPr="00893A8C" w:rsidRDefault="00893A8C" w:rsidP="00893A8C">
      <w:pPr>
        <w:numPr>
          <w:ilvl w:val="1"/>
          <w:numId w:val="117"/>
        </w:numPr>
        <w:rPr>
          <w:b/>
          <w:bCs/>
        </w:rPr>
      </w:pPr>
      <w:r w:rsidRPr="00893A8C">
        <w:rPr>
          <w:b/>
          <w:bCs/>
        </w:rPr>
        <w:t>Leçon 2.4.1 : Import des retours produits et des avoirs (REF-ASGC-D7-C1-SC1 à SC2)</w:t>
      </w:r>
    </w:p>
    <w:p w14:paraId="765EB701" w14:textId="77777777" w:rsidR="00893A8C" w:rsidRPr="00893A8C" w:rsidRDefault="00893A8C" w:rsidP="00893A8C">
      <w:pPr>
        <w:numPr>
          <w:ilvl w:val="2"/>
          <w:numId w:val="117"/>
        </w:numPr>
        <w:rPr>
          <w:b/>
          <w:bCs/>
        </w:rPr>
      </w:pPr>
      <w:r w:rsidRPr="00893A8C">
        <w:rPr>
          <w:b/>
          <w:bCs/>
        </w:rPr>
        <w:t>Configuration des retours (bon de retour, facture de retour).</w:t>
      </w:r>
    </w:p>
    <w:p w14:paraId="2A9FA9A9" w14:textId="77777777" w:rsidR="00893A8C" w:rsidRPr="00893A8C" w:rsidRDefault="00893A8C" w:rsidP="00893A8C">
      <w:pPr>
        <w:numPr>
          <w:ilvl w:val="2"/>
          <w:numId w:val="117"/>
        </w:numPr>
        <w:rPr>
          <w:b/>
          <w:bCs/>
        </w:rPr>
      </w:pPr>
      <w:r w:rsidRPr="00893A8C">
        <w:rPr>
          <w:b/>
          <w:bCs/>
        </w:rPr>
        <w:lastRenderedPageBreak/>
        <w:t>Configuration des avoirs (bon d'avoir, facture d'avoir).</w:t>
      </w:r>
    </w:p>
    <w:p w14:paraId="4A3C7B74" w14:textId="77777777" w:rsidR="00893A8C" w:rsidRPr="00893A8C" w:rsidRDefault="00893A8C" w:rsidP="00893A8C">
      <w:pPr>
        <w:numPr>
          <w:ilvl w:val="2"/>
          <w:numId w:val="117"/>
        </w:numPr>
        <w:rPr>
          <w:b/>
          <w:bCs/>
        </w:rPr>
      </w:pPr>
      <w:r w:rsidRPr="00893A8C">
        <w:rPr>
          <w:b/>
          <w:bCs/>
        </w:rPr>
        <w:t>Sous-compétences couvertes :</w:t>
      </w:r>
    </w:p>
    <w:p w14:paraId="0D5900CA" w14:textId="77777777" w:rsidR="00893A8C" w:rsidRPr="00893A8C" w:rsidRDefault="00893A8C" w:rsidP="00893A8C">
      <w:pPr>
        <w:numPr>
          <w:ilvl w:val="3"/>
          <w:numId w:val="117"/>
        </w:numPr>
        <w:rPr>
          <w:b/>
          <w:bCs/>
        </w:rPr>
      </w:pPr>
      <w:r w:rsidRPr="00893A8C">
        <w:rPr>
          <w:b/>
          <w:bCs/>
        </w:rPr>
        <w:t>REF-ASGC-D7-C1-SC1 : Paramétrer l'import des avoirs.</w:t>
      </w:r>
    </w:p>
    <w:p w14:paraId="2A7FEB39" w14:textId="77777777" w:rsidR="00893A8C" w:rsidRPr="00893A8C" w:rsidRDefault="00893A8C" w:rsidP="00893A8C">
      <w:pPr>
        <w:numPr>
          <w:ilvl w:val="3"/>
          <w:numId w:val="117"/>
        </w:numPr>
        <w:rPr>
          <w:b/>
          <w:bCs/>
        </w:rPr>
      </w:pPr>
      <w:r w:rsidRPr="00893A8C">
        <w:rPr>
          <w:b/>
          <w:bCs/>
        </w:rPr>
        <w:t>REF-ASGC-D7-C1-SC2 : Paramétrer l'envoi des produits en attente.</w:t>
      </w:r>
    </w:p>
    <w:p w14:paraId="086FB922" w14:textId="77777777" w:rsidR="00893A8C" w:rsidRPr="00893A8C" w:rsidRDefault="00893A8C" w:rsidP="00893A8C">
      <w:pPr>
        <w:numPr>
          <w:ilvl w:val="1"/>
          <w:numId w:val="117"/>
        </w:numPr>
        <w:rPr>
          <w:b/>
          <w:bCs/>
        </w:rPr>
      </w:pPr>
      <w:r w:rsidRPr="00893A8C">
        <w:rPr>
          <w:b/>
          <w:bCs/>
        </w:rPr>
        <w:t>Leçon 2.4.2 : Configuration des documents de retour et des avoirs (REF-ASGC-D7-C2-SC1)</w:t>
      </w:r>
    </w:p>
    <w:p w14:paraId="411E1582" w14:textId="77777777" w:rsidR="00893A8C" w:rsidRPr="00893A8C" w:rsidRDefault="00893A8C" w:rsidP="00893A8C">
      <w:pPr>
        <w:numPr>
          <w:ilvl w:val="2"/>
          <w:numId w:val="117"/>
        </w:numPr>
        <w:rPr>
          <w:b/>
          <w:bCs/>
        </w:rPr>
      </w:pPr>
      <w:r w:rsidRPr="00893A8C">
        <w:rPr>
          <w:b/>
          <w:bCs/>
        </w:rPr>
        <w:t>Modèles de documents (ex : "Return %PRK").</w:t>
      </w:r>
    </w:p>
    <w:p w14:paraId="3A2BF2FF" w14:textId="77777777" w:rsidR="00893A8C" w:rsidRPr="00893A8C" w:rsidRDefault="00893A8C" w:rsidP="00893A8C">
      <w:pPr>
        <w:numPr>
          <w:ilvl w:val="2"/>
          <w:numId w:val="117"/>
        </w:numPr>
        <w:rPr>
          <w:b/>
          <w:bCs/>
        </w:rPr>
      </w:pPr>
      <w:r w:rsidRPr="00893A8C">
        <w:rPr>
          <w:b/>
          <w:bCs/>
        </w:rPr>
        <w:t>Gestion des dates des documents.</w:t>
      </w:r>
    </w:p>
    <w:p w14:paraId="4315E126" w14:textId="77777777" w:rsidR="00893A8C" w:rsidRPr="00893A8C" w:rsidRDefault="00893A8C" w:rsidP="00893A8C">
      <w:pPr>
        <w:numPr>
          <w:ilvl w:val="0"/>
          <w:numId w:val="117"/>
        </w:numPr>
        <w:rPr>
          <w:b/>
          <w:bCs/>
        </w:rPr>
      </w:pPr>
      <w:r w:rsidRPr="00893A8C">
        <w:rPr>
          <w:b/>
          <w:bCs/>
        </w:rPr>
        <w:t>Activité pratique :</w:t>
      </w:r>
    </w:p>
    <w:p w14:paraId="396B57B4" w14:textId="77777777" w:rsidR="00893A8C" w:rsidRPr="00893A8C" w:rsidRDefault="00893A8C" w:rsidP="00893A8C">
      <w:pPr>
        <w:numPr>
          <w:ilvl w:val="1"/>
          <w:numId w:val="117"/>
        </w:numPr>
        <w:rPr>
          <w:b/>
          <w:bCs/>
        </w:rPr>
      </w:pPr>
      <w:r w:rsidRPr="00893A8C">
        <w:rPr>
          <w:b/>
          <w:bCs/>
        </w:rPr>
        <w:t>Importer des retours et des avoirs depuis une boutique et vérifier dans Sage.</w:t>
      </w:r>
    </w:p>
    <w:p w14:paraId="6610799E" w14:textId="77777777" w:rsidR="00893A8C" w:rsidRPr="00893A8C" w:rsidRDefault="00893A8C" w:rsidP="00893A8C">
      <w:pPr>
        <w:numPr>
          <w:ilvl w:val="0"/>
          <w:numId w:val="117"/>
        </w:numPr>
        <w:rPr>
          <w:b/>
          <w:bCs/>
        </w:rPr>
      </w:pPr>
      <w:r w:rsidRPr="00893A8C">
        <w:rPr>
          <w:b/>
          <w:bCs/>
        </w:rPr>
        <w:t>Test d'évaluation :</w:t>
      </w:r>
    </w:p>
    <w:p w14:paraId="21168B73" w14:textId="77777777" w:rsidR="00893A8C" w:rsidRPr="00893A8C" w:rsidRDefault="00893A8C" w:rsidP="00893A8C">
      <w:pPr>
        <w:numPr>
          <w:ilvl w:val="1"/>
          <w:numId w:val="117"/>
        </w:numPr>
        <w:rPr>
          <w:b/>
          <w:bCs/>
        </w:rPr>
      </w:pPr>
      <w:r w:rsidRPr="00893A8C">
        <w:rPr>
          <w:b/>
          <w:bCs/>
        </w:rPr>
        <w:t>QCM sur la gestion des retours et avoirs.</w:t>
      </w:r>
    </w:p>
    <w:p w14:paraId="78F08793" w14:textId="77777777" w:rsidR="00893A8C" w:rsidRPr="00893A8C" w:rsidRDefault="00000000" w:rsidP="00893A8C">
      <w:pPr>
        <w:rPr>
          <w:b/>
          <w:bCs/>
        </w:rPr>
      </w:pPr>
      <w:r>
        <w:rPr>
          <w:b/>
          <w:bCs/>
        </w:rPr>
        <w:pict w14:anchorId="27830DB3">
          <v:rect id="_x0000_i1082" style="width:0;height:.75pt" o:hralign="center" o:hrstd="t" o:hrnoshade="t" o:hr="t" fillcolor="#f8faff" stroked="f"/>
        </w:pict>
      </w:r>
    </w:p>
    <w:p w14:paraId="3E8E1993" w14:textId="77777777" w:rsidR="00893A8C" w:rsidRPr="00893A8C" w:rsidRDefault="00893A8C" w:rsidP="00893A8C">
      <w:pPr>
        <w:rPr>
          <w:b/>
          <w:bCs/>
        </w:rPr>
      </w:pPr>
      <w:r w:rsidRPr="00893A8C">
        <w:rPr>
          <w:b/>
          <w:bCs/>
        </w:rPr>
        <w:t>Module 2.5 : Notifications par email (REF-ASGC-D7-C5-SC1)</w:t>
      </w:r>
    </w:p>
    <w:p w14:paraId="6C77E9F3" w14:textId="77777777" w:rsidR="00893A8C" w:rsidRPr="00893A8C" w:rsidRDefault="00893A8C" w:rsidP="00893A8C">
      <w:pPr>
        <w:numPr>
          <w:ilvl w:val="0"/>
          <w:numId w:val="118"/>
        </w:numPr>
        <w:rPr>
          <w:b/>
          <w:bCs/>
        </w:rPr>
      </w:pPr>
      <w:r w:rsidRPr="00893A8C">
        <w:rPr>
          <w:b/>
          <w:bCs/>
        </w:rPr>
        <w:t>Objectif : Configurer les notifications pour les commandes, devis, et tâches planifiées.</w:t>
      </w:r>
    </w:p>
    <w:p w14:paraId="4F570F67" w14:textId="77777777" w:rsidR="00893A8C" w:rsidRPr="00893A8C" w:rsidRDefault="00893A8C" w:rsidP="00893A8C">
      <w:pPr>
        <w:numPr>
          <w:ilvl w:val="0"/>
          <w:numId w:val="118"/>
        </w:numPr>
        <w:rPr>
          <w:b/>
          <w:bCs/>
        </w:rPr>
      </w:pPr>
      <w:r w:rsidRPr="00893A8C">
        <w:rPr>
          <w:b/>
          <w:bCs/>
        </w:rPr>
        <w:t>Contenu :</w:t>
      </w:r>
    </w:p>
    <w:p w14:paraId="59F6D3A2" w14:textId="77777777" w:rsidR="00893A8C" w:rsidRPr="00893A8C" w:rsidRDefault="00893A8C" w:rsidP="00893A8C">
      <w:pPr>
        <w:numPr>
          <w:ilvl w:val="1"/>
          <w:numId w:val="118"/>
        </w:numPr>
        <w:rPr>
          <w:b/>
          <w:bCs/>
        </w:rPr>
      </w:pPr>
      <w:r w:rsidRPr="00893A8C">
        <w:rPr>
          <w:b/>
          <w:bCs/>
        </w:rPr>
        <w:t>Leçon 2.5.1 : Configuration des notifications (REF-ASGC-D7-C5-SC1)</w:t>
      </w:r>
    </w:p>
    <w:p w14:paraId="6D21D94C" w14:textId="77777777" w:rsidR="00893A8C" w:rsidRPr="00893A8C" w:rsidRDefault="00893A8C" w:rsidP="00893A8C">
      <w:pPr>
        <w:numPr>
          <w:ilvl w:val="2"/>
          <w:numId w:val="118"/>
        </w:numPr>
        <w:rPr>
          <w:b/>
          <w:bCs/>
        </w:rPr>
      </w:pPr>
      <w:r w:rsidRPr="00893A8C">
        <w:rPr>
          <w:b/>
          <w:bCs/>
        </w:rPr>
        <w:t>Notifications pour les commandes (création, mise à jour).</w:t>
      </w:r>
    </w:p>
    <w:p w14:paraId="469A2495" w14:textId="77777777" w:rsidR="00893A8C" w:rsidRPr="00893A8C" w:rsidRDefault="00893A8C" w:rsidP="00893A8C">
      <w:pPr>
        <w:numPr>
          <w:ilvl w:val="2"/>
          <w:numId w:val="118"/>
        </w:numPr>
        <w:rPr>
          <w:b/>
          <w:bCs/>
        </w:rPr>
      </w:pPr>
      <w:r w:rsidRPr="00893A8C">
        <w:rPr>
          <w:b/>
          <w:bCs/>
        </w:rPr>
        <w:t>Notifications pour les devis (création, validation).</w:t>
      </w:r>
    </w:p>
    <w:p w14:paraId="227A383B" w14:textId="77777777" w:rsidR="00893A8C" w:rsidRPr="00893A8C" w:rsidRDefault="00893A8C" w:rsidP="00893A8C">
      <w:pPr>
        <w:numPr>
          <w:ilvl w:val="2"/>
          <w:numId w:val="118"/>
        </w:numPr>
        <w:rPr>
          <w:b/>
          <w:bCs/>
        </w:rPr>
      </w:pPr>
      <w:r w:rsidRPr="00893A8C">
        <w:rPr>
          <w:b/>
          <w:bCs/>
        </w:rPr>
        <w:t>Notifications pour les tâches planifiées (succès, échec).</w:t>
      </w:r>
    </w:p>
    <w:p w14:paraId="45CBE994" w14:textId="77777777" w:rsidR="00893A8C" w:rsidRPr="00893A8C" w:rsidRDefault="00893A8C" w:rsidP="00893A8C">
      <w:pPr>
        <w:numPr>
          <w:ilvl w:val="1"/>
          <w:numId w:val="118"/>
        </w:numPr>
        <w:rPr>
          <w:b/>
          <w:bCs/>
        </w:rPr>
      </w:pPr>
      <w:r w:rsidRPr="00893A8C">
        <w:rPr>
          <w:b/>
          <w:bCs/>
        </w:rPr>
        <w:t>Leçon 2.5.2 : Test des notifications</w:t>
      </w:r>
    </w:p>
    <w:p w14:paraId="3ACCAACF" w14:textId="77777777" w:rsidR="00893A8C" w:rsidRPr="00893A8C" w:rsidRDefault="00893A8C" w:rsidP="00893A8C">
      <w:pPr>
        <w:numPr>
          <w:ilvl w:val="2"/>
          <w:numId w:val="118"/>
        </w:numPr>
        <w:rPr>
          <w:b/>
          <w:bCs/>
        </w:rPr>
      </w:pPr>
      <w:r w:rsidRPr="00893A8C">
        <w:rPr>
          <w:b/>
          <w:bCs/>
        </w:rPr>
        <w:t>Envoyer un email de test pour vérifier la configuration.</w:t>
      </w:r>
    </w:p>
    <w:p w14:paraId="58C18B15" w14:textId="77777777" w:rsidR="00893A8C" w:rsidRPr="00893A8C" w:rsidRDefault="00893A8C" w:rsidP="00893A8C">
      <w:pPr>
        <w:numPr>
          <w:ilvl w:val="0"/>
          <w:numId w:val="118"/>
        </w:numPr>
        <w:rPr>
          <w:b/>
          <w:bCs/>
        </w:rPr>
      </w:pPr>
      <w:r w:rsidRPr="00893A8C">
        <w:rPr>
          <w:b/>
          <w:bCs/>
        </w:rPr>
        <w:t>Activité pratique :</w:t>
      </w:r>
    </w:p>
    <w:p w14:paraId="14019433" w14:textId="77777777" w:rsidR="00893A8C" w:rsidRPr="00893A8C" w:rsidRDefault="00893A8C" w:rsidP="00893A8C">
      <w:pPr>
        <w:numPr>
          <w:ilvl w:val="1"/>
          <w:numId w:val="118"/>
        </w:numPr>
        <w:rPr>
          <w:b/>
          <w:bCs/>
        </w:rPr>
      </w:pPr>
      <w:r w:rsidRPr="00893A8C">
        <w:rPr>
          <w:b/>
          <w:bCs/>
        </w:rPr>
        <w:t>Configurer les notifications pour les commandes et envoyer un email de test.</w:t>
      </w:r>
    </w:p>
    <w:p w14:paraId="1B9F2DC3" w14:textId="77777777" w:rsidR="00893A8C" w:rsidRPr="00893A8C" w:rsidRDefault="00893A8C" w:rsidP="00893A8C">
      <w:pPr>
        <w:numPr>
          <w:ilvl w:val="0"/>
          <w:numId w:val="118"/>
        </w:numPr>
        <w:rPr>
          <w:b/>
          <w:bCs/>
        </w:rPr>
      </w:pPr>
      <w:r w:rsidRPr="00893A8C">
        <w:rPr>
          <w:b/>
          <w:bCs/>
        </w:rPr>
        <w:t>Test d'évaluation :</w:t>
      </w:r>
    </w:p>
    <w:p w14:paraId="44AB6563" w14:textId="77777777" w:rsidR="00893A8C" w:rsidRPr="00893A8C" w:rsidRDefault="00893A8C" w:rsidP="00893A8C">
      <w:pPr>
        <w:numPr>
          <w:ilvl w:val="1"/>
          <w:numId w:val="118"/>
        </w:numPr>
        <w:rPr>
          <w:b/>
          <w:bCs/>
        </w:rPr>
      </w:pPr>
      <w:r w:rsidRPr="00893A8C">
        <w:rPr>
          <w:b/>
          <w:bCs/>
        </w:rPr>
        <w:t>QCM sur les notifications par email.</w:t>
      </w:r>
    </w:p>
    <w:p w14:paraId="7E5D4EBE" w14:textId="77777777" w:rsidR="00893A8C" w:rsidRPr="00893A8C" w:rsidRDefault="00000000" w:rsidP="00893A8C">
      <w:pPr>
        <w:rPr>
          <w:b/>
          <w:bCs/>
        </w:rPr>
      </w:pPr>
      <w:r>
        <w:rPr>
          <w:b/>
          <w:bCs/>
        </w:rPr>
        <w:pict w14:anchorId="69B15754">
          <v:rect id="_x0000_i1083" style="width:0;height:.75pt" o:hralign="center" o:hrstd="t" o:hrnoshade="t" o:hr="t" fillcolor="#f8faff" stroked="f"/>
        </w:pict>
      </w:r>
    </w:p>
    <w:p w14:paraId="5CA2CFAD" w14:textId="77777777" w:rsidR="00893A8C" w:rsidRPr="00893A8C" w:rsidRDefault="00893A8C" w:rsidP="00893A8C">
      <w:pPr>
        <w:rPr>
          <w:b/>
          <w:bCs/>
        </w:rPr>
      </w:pPr>
      <w:r w:rsidRPr="00893A8C">
        <w:rPr>
          <w:b/>
          <w:bCs/>
        </w:rPr>
        <w:t>Section 3 : Évaluations et certifications</w:t>
      </w:r>
    </w:p>
    <w:p w14:paraId="6D05F50A" w14:textId="77777777" w:rsidR="00893A8C" w:rsidRPr="00893A8C" w:rsidRDefault="00893A8C" w:rsidP="00893A8C">
      <w:pPr>
        <w:numPr>
          <w:ilvl w:val="0"/>
          <w:numId w:val="119"/>
        </w:numPr>
        <w:rPr>
          <w:b/>
          <w:bCs/>
        </w:rPr>
      </w:pPr>
      <w:r w:rsidRPr="00893A8C">
        <w:rPr>
          <w:b/>
          <w:bCs/>
        </w:rPr>
        <w:t>Test QCM - Niveau Avancé :</w:t>
      </w:r>
    </w:p>
    <w:p w14:paraId="18966EA1" w14:textId="77777777" w:rsidR="00893A8C" w:rsidRPr="00893A8C" w:rsidRDefault="00893A8C" w:rsidP="00893A8C">
      <w:pPr>
        <w:numPr>
          <w:ilvl w:val="1"/>
          <w:numId w:val="119"/>
        </w:numPr>
        <w:rPr>
          <w:b/>
          <w:bCs/>
        </w:rPr>
      </w:pPr>
      <w:r w:rsidRPr="00893A8C">
        <w:rPr>
          <w:b/>
          <w:bCs/>
        </w:rPr>
        <w:t>20 questions sur les configurations avancées, la gestion des commandes, stocks, prix, retours, et notifications.</w:t>
      </w:r>
    </w:p>
    <w:p w14:paraId="5E1EE2D7" w14:textId="77777777" w:rsidR="00893A8C" w:rsidRPr="00893A8C" w:rsidRDefault="00893A8C" w:rsidP="00893A8C">
      <w:pPr>
        <w:numPr>
          <w:ilvl w:val="1"/>
          <w:numId w:val="119"/>
        </w:numPr>
        <w:rPr>
          <w:b/>
          <w:bCs/>
        </w:rPr>
      </w:pPr>
      <w:r w:rsidRPr="00893A8C">
        <w:rPr>
          <w:b/>
          <w:bCs/>
        </w:rPr>
        <w:t>Score de passage : 15/20.</w:t>
      </w:r>
    </w:p>
    <w:p w14:paraId="61F12F77" w14:textId="77777777" w:rsidR="00893A8C" w:rsidRPr="00893A8C" w:rsidRDefault="00893A8C" w:rsidP="00893A8C">
      <w:pPr>
        <w:numPr>
          <w:ilvl w:val="1"/>
          <w:numId w:val="119"/>
        </w:numPr>
        <w:rPr>
          <w:b/>
          <w:bCs/>
        </w:rPr>
      </w:pPr>
      <w:r w:rsidRPr="00893A8C">
        <w:rPr>
          <w:b/>
          <w:bCs/>
        </w:rPr>
        <w:t>Temps imparti : 30 minutes.</w:t>
      </w:r>
    </w:p>
    <w:p w14:paraId="7CB6CE81" w14:textId="77777777" w:rsidR="00893A8C" w:rsidRPr="00893A8C" w:rsidRDefault="00893A8C" w:rsidP="00893A8C">
      <w:pPr>
        <w:numPr>
          <w:ilvl w:val="0"/>
          <w:numId w:val="119"/>
        </w:numPr>
        <w:rPr>
          <w:b/>
          <w:bCs/>
        </w:rPr>
      </w:pPr>
      <w:r w:rsidRPr="00893A8C">
        <w:rPr>
          <w:b/>
          <w:bCs/>
        </w:rPr>
        <w:t>Activité pratique finale :</w:t>
      </w:r>
    </w:p>
    <w:p w14:paraId="0C1D28BF" w14:textId="77777777" w:rsidR="00893A8C" w:rsidRPr="00893A8C" w:rsidRDefault="00893A8C" w:rsidP="00893A8C">
      <w:pPr>
        <w:numPr>
          <w:ilvl w:val="1"/>
          <w:numId w:val="119"/>
        </w:numPr>
        <w:rPr>
          <w:b/>
          <w:bCs/>
        </w:rPr>
      </w:pPr>
      <w:r w:rsidRPr="00893A8C">
        <w:rPr>
          <w:b/>
          <w:bCs/>
        </w:rPr>
        <w:t>Configurer un profil complet avec des options avancées (site web, gestion commerciale, articles, clients, commandes, stocks, prix, retours, notifications).</w:t>
      </w:r>
    </w:p>
    <w:p w14:paraId="55B0E0DB" w14:textId="77777777" w:rsidR="00893A8C" w:rsidRPr="00893A8C" w:rsidRDefault="00893A8C" w:rsidP="00893A8C">
      <w:pPr>
        <w:numPr>
          <w:ilvl w:val="1"/>
          <w:numId w:val="119"/>
        </w:numPr>
        <w:rPr>
          <w:b/>
          <w:bCs/>
        </w:rPr>
      </w:pPr>
      <w:r w:rsidRPr="00893A8C">
        <w:rPr>
          <w:b/>
          <w:bCs/>
        </w:rPr>
        <w:lastRenderedPageBreak/>
        <w:t>Synchroniser les données entre une boutique et Sage 100.</w:t>
      </w:r>
    </w:p>
    <w:p w14:paraId="7DAF179C" w14:textId="77777777" w:rsidR="00893A8C" w:rsidRPr="00893A8C" w:rsidRDefault="00893A8C" w:rsidP="00893A8C">
      <w:pPr>
        <w:numPr>
          <w:ilvl w:val="1"/>
          <w:numId w:val="119"/>
        </w:numPr>
        <w:rPr>
          <w:b/>
          <w:bCs/>
        </w:rPr>
      </w:pPr>
      <w:r w:rsidRPr="00893A8C">
        <w:rPr>
          <w:b/>
          <w:bCs/>
        </w:rPr>
        <w:t>Vérifier que toutes les configurations fonctionnent correctement.</w:t>
      </w:r>
    </w:p>
    <w:p w14:paraId="4129A4A6" w14:textId="77777777" w:rsidR="00893A8C" w:rsidRPr="00893A8C" w:rsidRDefault="00000000" w:rsidP="00893A8C">
      <w:pPr>
        <w:rPr>
          <w:b/>
          <w:bCs/>
        </w:rPr>
      </w:pPr>
      <w:r>
        <w:rPr>
          <w:b/>
          <w:bCs/>
        </w:rPr>
        <w:pict w14:anchorId="53702069">
          <v:rect id="_x0000_i1084" style="width:0;height:.75pt" o:hralign="center" o:hrstd="t" o:hrnoshade="t" o:hr="t" fillcolor="#f8faff" stroked="f"/>
        </w:pict>
      </w:r>
    </w:p>
    <w:p w14:paraId="759E3A36" w14:textId="77777777" w:rsidR="00893A8C" w:rsidRPr="00893A8C" w:rsidRDefault="00893A8C" w:rsidP="00893A8C">
      <w:pPr>
        <w:rPr>
          <w:b/>
          <w:bCs/>
        </w:rPr>
      </w:pPr>
      <w:r w:rsidRPr="00893A8C">
        <w:rPr>
          <w:b/>
          <w:bCs/>
        </w:rPr>
        <w:t>Section 4 : Ressources supplémentaires</w:t>
      </w:r>
    </w:p>
    <w:p w14:paraId="522C1583" w14:textId="77777777" w:rsidR="00893A8C" w:rsidRPr="00893A8C" w:rsidRDefault="00893A8C" w:rsidP="00893A8C">
      <w:pPr>
        <w:numPr>
          <w:ilvl w:val="0"/>
          <w:numId w:val="120"/>
        </w:numPr>
        <w:rPr>
          <w:b/>
          <w:bCs/>
        </w:rPr>
      </w:pPr>
      <w:r w:rsidRPr="00893A8C">
        <w:rPr>
          <w:b/>
          <w:bCs/>
        </w:rPr>
        <w:t>Documentation :</w:t>
      </w:r>
    </w:p>
    <w:p w14:paraId="00423203" w14:textId="77777777" w:rsidR="00893A8C" w:rsidRPr="00893A8C" w:rsidRDefault="00893A8C" w:rsidP="00893A8C">
      <w:pPr>
        <w:numPr>
          <w:ilvl w:val="1"/>
          <w:numId w:val="120"/>
        </w:numPr>
        <w:rPr>
          <w:b/>
          <w:bCs/>
        </w:rPr>
      </w:pPr>
      <w:r w:rsidRPr="00893A8C">
        <w:rPr>
          <w:b/>
          <w:bCs/>
        </w:rPr>
        <w:t>Guide d'utilisation avancée d'Atoo-Sync GesCom.</w:t>
      </w:r>
    </w:p>
    <w:p w14:paraId="06855464" w14:textId="77777777" w:rsidR="00893A8C" w:rsidRPr="00893A8C" w:rsidRDefault="00893A8C" w:rsidP="00893A8C">
      <w:pPr>
        <w:numPr>
          <w:ilvl w:val="1"/>
          <w:numId w:val="120"/>
        </w:numPr>
        <w:rPr>
          <w:b/>
          <w:bCs/>
        </w:rPr>
      </w:pPr>
      <w:r w:rsidRPr="00893A8C">
        <w:rPr>
          <w:b/>
          <w:bCs/>
        </w:rPr>
        <w:t>Fiches pratiques pour chaque compétence avancée.</w:t>
      </w:r>
    </w:p>
    <w:p w14:paraId="440335C1" w14:textId="77777777" w:rsidR="00893A8C" w:rsidRPr="00893A8C" w:rsidRDefault="00893A8C" w:rsidP="00893A8C">
      <w:pPr>
        <w:numPr>
          <w:ilvl w:val="0"/>
          <w:numId w:val="120"/>
        </w:numPr>
        <w:rPr>
          <w:b/>
          <w:bCs/>
        </w:rPr>
      </w:pPr>
      <w:r w:rsidRPr="00893A8C">
        <w:rPr>
          <w:b/>
          <w:bCs/>
        </w:rPr>
        <w:t>Support :</w:t>
      </w:r>
    </w:p>
    <w:p w14:paraId="4A320284" w14:textId="77777777" w:rsidR="00893A8C" w:rsidRPr="00893A8C" w:rsidRDefault="00893A8C" w:rsidP="00893A8C">
      <w:pPr>
        <w:numPr>
          <w:ilvl w:val="1"/>
          <w:numId w:val="120"/>
        </w:numPr>
        <w:rPr>
          <w:b/>
          <w:bCs/>
        </w:rPr>
      </w:pPr>
      <w:r w:rsidRPr="00893A8C">
        <w:rPr>
          <w:b/>
          <w:bCs/>
        </w:rPr>
        <w:t>Forum de discussion pour les questions et l'entraide.</w:t>
      </w:r>
    </w:p>
    <w:p w14:paraId="7B976DFF" w14:textId="77777777" w:rsidR="00893A8C" w:rsidRPr="00893A8C" w:rsidRDefault="00893A8C" w:rsidP="00893A8C">
      <w:pPr>
        <w:numPr>
          <w:ilvl w:val="1"/>
          <w:numId w:val="120"/>
        </w:numPr>
        <w:rPr>
          <w:b/>
          <w:bCs/>
        </w:rPr>
      </w:pPr>
      <w:r w:rsidRPr="00893A8C">
        <w:rPr>
          <w:b/>
          <w:bCs/>
        </w:rPr>
        <w:t>Contact du support technique pour les problèmes complexes.</w:t>
      </w:r>
    </w:p>
    <w:p w14:paraId="7B63CCFD" w14:textId="77777777" w:rsidR="00893A8C" w:rsidRPr="00893A8C" w:rsidRDefault="00000000" w:rsidP="00893A8C">
      <w:pPr>
        <w:rPr>
          <w:b/>
          <w:bCs/>
        </w:rPr>
      </w:pPr>
      <w:r>
        <w:rPr>
          <w:b/>
          <w:bCs/>
        </w:rPr>
        <w:pict w14:anchorId="0F982F65">
          <v:rect id="_x0000_i1085" style="width:0;height:.75pt" o:hralign="center" o:hrstd="t" o:hrnoshade="t" o:hr="t" fillcolor="#f8faff" stroked="f"/>
        </w:pict>
      </w:r>
    </w:p>
    <w:p w14:paraId="3EBC01C4" w14:textId="77777777" w:rsidR="00893A8C" w:rsidRPr="00893A8C" w:rsidRDefault="00893A8C" w:rsidP="00893A8C">
      <w:pPr>
        <w:rPr>
          <w:b/>
          <w:bCs/>
        </w:rPr>
      </w:pPr>
      <w:r w:rsidRPr="00893A8C">
        <w:rPr>
          <w:b/>
          <w:bCs/>
        </w:rPr>
        <w:t>Section 5 : Conclusion et certification</w:t>
      </w:r>
    </w:p>
    <w:p w14:paraId="4D9C9FC8" w14:textId="77777777" w:rsidR="00893A8C" w:rsidRPr="00893A8C" w:rsidRDefault="00893A8C" w:rsidP="00893A8C">
      <w:pPr>
        <w:numPr>
          <w:ilvl w:val="0"/>
          <w:numId w:val="121"/>
        </w:numPr>
        <w:rPr>
          <w:b/>
          <w:bCs/>
        </w:rPr>
      </w:pPr>
      <w:r w:rsidRPr="00893A8C">
        <w:rPr>
          <w:b/>
          <w:bCs/>
        </w:rPr>
        <w:t>Bilan des compétences acquises :</w:t>
      </w:r>
    </w:p>
    <w:p w14:paraId="0CAAA4DC" w14:textId="77777777" w:rsidR="00893A8C" w:rsidRPr="00893A8C" w:rsidRDefault="00893A8C" w:rsidP="00893A8C">
      <w:pPr>
        <w:numPr>
          <w:ilvl w:val="1"/>
          <w:numId w:val="121"/>
        </w:numPr>
        <w:rPr>
          <w:b/>
          <w:bCs/>
        </w:rPr>
      </w:pPr>
      <w:r w:rsidRPr="00893A8C">
        <w:rPr>
          <w:b/>
          <w:bCs/>
        </w:rPr>
        <w:t>Récapitulatif des compétences avancées acquises dans chaque module.</w:t>
      </w:r>
    </w:p>
    <w:p w14:paraId="0983404D" w14:textId="77777777" w:rsidR="00893A8C" w:rsidRPr="00893A8C" w:rsidRDefault="00893A8C" w:rsidP="00893A8C">
      <w:pPr>
        <w:numPr>
          <w:ilvl w:val="0"/>
          <w:numId w:val="121"/>
        </w:numPr>
        <w:rPr>
          <w:b/>
          <w:bCs/>
        </w:rPr>
      </w:pPr>
      <w:r w:rsidRPr="00893A8C">
        <w:rPr>
          <w:b/>
          <w:bCs/>
        </w:rPr>
        <w:t>Certification :</w:t>
      </w:r>
    </w:p>
    <w:p w14:paraId="0B467C2E" w14:textId="77777777" w:rsidR="00893A8C" w:rsidRPr="00893A8C" w:rsidRDefault="00893A8C" w:rsidP="00893A8C">
      <w:pPr>
        <w:numPr>
          <w:ilvl w:val="1"/>
          <w:numId w:val="121"/>
        </w:numPr>
        <w:rPr>
          <w:b/>
          <w:bCs/>
        </w:rPr>
      </w:pPr>
      <w:r w:rsidRPr="00893A8C">
        <w:rPr>
          <w:b/>
          <w:bCs/>
        </w:rPr>
        <w:t>Attestation de réussite pour les participants ayant validé le test QCM et l'activité pratique finale.</w:t>
      </w:r>
    </w:p>
    <w:p w14:paraId="2A1698A6" w14:textId="77777777" w:rsidR="00893A8C" w:rsidRPr="00893A8C" w:rsidRDefault="00893A8C" w:rsidP="00893A8C">
      <w:pPr>
        <w:numPr>
          <w:ilvl w:val="1"/>
          <w:numId w:val="121"/>
        </w:numPr>
        <w:rPr>
          <w:b/>
          <w:bCs/>
        </w:rPr>
      </w:pPr>
      <w:r w:rsidRPr="00893A8C">
        <w:rPr>
          <w:b/>
          <w:bCs/>
        </w:rPr>
        <w:t>Badge numérique pour le niveau avancé.</w:t>
      </w:r>
    </w:p>
    <w:p w14:paraId="3FEAEB07" w14:textId="77777777" w:rsidR="00893A8C" w:rsidRPr="00893A8C" w:rsidRDefault="00000000" w:rsidP="00893A8C">
      <w:pPr>
        <w:rPr>
          <w:b/>
          <w:bCs/>
        </w:rPr>
      </w:pPr>
      <w:r>
        <w:rPr>
          <w:b/>
          <w:bCs/>
        </w:rPr>
        <w:pict w14:anchorId="5C5EE199">
          <v:rect id="_x0000_i1086" style="width:0;height:.75pt" o:hralign="center" o:hrstd="t" o:hrnoshade="t" o:hr="t" fillcolor="#f8faff" stroked="f"/>
        </w:pict>
      </w:r>
    </w:p>
    <w:p w14:paraId="32473366" w14:textId="77777777" w:rsidR="00893A8C" w:rsidRPr="00893A8C" w:rsidRDefault="00893A8C" w:rsidP="00893A8C">
      <w:pPr>
        <w:rPr>
          <w:b/>
          <w:bCs/>
        </w:rPr>
      </w:pPr>
      <w:r w:rsidRPr="00893A8C">
        <w:rPr>
          <w:b/>
          <w:bCs/>
        </w:rPr>
        <w:t>Structure Moodle :</w:t>
      </w:r>
    </w:p>
    <w:p w14:paraId="708BB14F" w14:textId="77777777" w:rsidR="00893A8C" w:rsidRPr="00893A8C" w:rsidRDefault="00893A8C" w:rsidP="00893A8C">
      <w:pPr>
        <w:numPr>
          <w:ilvl w:val="0"/>
          <w:numId w:val="122"/>
        </w:numPr>
        <w:rPr>
          <w:b/>
          <w:bCs/>
        </w:rPr>
      </w:pPr>
      <w:r w:rsidRPr="00893A8C">
        <w:rPr>
          <w:b/>
          <w:bCs/>
        </w:rPr>
        <w:t>Cours : Atoo-Sync GesCom - Niveau Avancé</w:t>
      </w:r>
    </w:p>
    <w:p w14:paraId="3A1E1B10" w14:textId="77777777" w:rsidR="00893A8C" w:rsidRPr="00893A8C" w:rsidRDefault="00893A8C" w:rsidP="00893A8C">
      <w:pPr>
        <w:numPr>
          <w:ilvl w:val="1"/>
          <w:numId w:val="122"/>
        </w:numPr>
        <w:rPr>
          <w:b/>
          <w:bCs/>
        </w:rPr>
      </w:pPr>
      <w:r w:rsidRPr="00893A8C">
        <w:rPr>
          <w:b/>
          <w:bCs/>
        </w:rPr>
        <w:t>Section 1 : Présentation et objectifs</w:t>
      </w:r>
    </w:p>
    <w:p w14:paraId="3000F5ED" w14:textId="77777777" w:rsidR="00893A8C" w:rsidRPr="00893A8C" w:rsidRDefault="00893A8C" w:rsidP="00893A8C">
      <w:pPr>
        <w:numPr>
          <w:ilvl w:val="1"/>
          <w:numId w:val="122"/>
        </w:numPr>
        <w:rPr>
          <w:b/>
          <w:bCs/>
        </w:rPr>
      </w:pPr>
      <w:r w:rsidRPr="00893A8C">
        <w:rPr>
          <w:b/>
          <w:bCs/>
        </w:rPr>
        <w:t>Section 2 : Modules de formation</w:t>
      </w:r>
    </w:p>
    <w:p w14:paraId="2FE75905" w14:textId="77777777" w:rsidR="00893A8C" w:rsidRPr="00893A8C" w:rsidRDefault="00893A8C" w:rsidP="00893A8C">
      <w:pPr>
        <w:numPr>
          <w:ilvl w:val="2"/>
          <w:numId w:val="122"/>
        </w:numPr>
        <w:rPr>
          <w:b/>
          <w:bCs/>
        </w:rPr>
      </w:pPr>
      <w:r w:rsidRPr="00893A8C">
        <w:rPr>
          <w:b/>
          <w:bCs/>
        </w:rPr>
        <w:t>Module 2.1 : Configuration avancée du profil</w:t>
      </w:r>
    </w:p>
    <w:p w14:paraId="594ED913" w14:textId="77777777" w:rsidR="00893A8C" w:rsidRPr="00893A8C" w:rsidRDefault="00893A8C" w:rsidP="00893A8C">
      <w:pPr>
        <w:numPr>
          <w:ilvl w:val="2"/>
          <w:numId w:val="122"/>
        </w:numPr>
        <w:rPr>
          <w:b/>
          <w:bCs/>
        </w:rPr>
      </w:pPr>
      <w:r w:rsidRPr="00893A8C">
        <w:rPr>
          <w:b/>
          <w:bCs/>
        </w:rPr>
        <w:t>Module 2.2 : Gestion des commandes</w:t>
      </w:r>
    </w:p>
    <w:p w14:paraId="40EA99F3" w14:textId="77777777" w:rsidR="00893A8C" w:rsidRPr="00893A8C" w:rsidRDefault="00893A8C" w:rsidP="00893A8C">
      <w:pPr>
        <w:numPr>
          <w:ilvl w:val="2"/>
          <w:numId w:val="122"/>
        </w:numPr>
        <w:rPr>
          <w:b/>
          <w:bCs/>
        </w:rPr>
      </w:pPr>
      <w:r w:rsidRPr="00893A8C">
        <w:rPr>
          <w:b/>
          <w:bCs/>
        </w:rPr>
        <w:t>Module 2.3 : Gestion des stocks et des prix</w:t>
      </w:r>
    </w:p>
    <w:p w14:paraId="0320D646" w14:textId="77777777" w:rsidR="00893A8C" w:rsidRPr="00893A8C" w:rsidRDefault="00893A8C" w:rsidP="00893A8C">
      <w:pPr>
        <w:numPr>
          <w:ilvl w:val="2"/>
          <w:numId w:val="122"/>
        </w:numPr>
        <w:rPr>
          <w:b/>
          <w:bCs/>
        </w:rPr>
      </w:pPr>
      <w:r w:rsidRPr="00893A8C">
        <w:rPr>
          <w:b/>
          <w:bCs/>
        </w:rPr>
        <w:t>Module 2.4 : Gestion des retours et avoirs</w:t>
      </w:r>
    </w:p>
    <w:p w14:paraId="1DC8EA7D" w14:textId="77777777" w:rsidR="00893A8C" w:rsidRPr="00893A8C" w:rsidRDefault="00893A8C" w:rsidP="00893A8C">
      <w:pPr>
        <w:numPr>
          <w:ilvl w:val="2"/>
          <w:numId w:val="122"/>
        </w:numPr>
        <w:rPr>
          <w:b/>
          <w:bCs/>
        </w:rPr>
      </w:pPr>
      <w:r w:rsidRPr="00893A8C">
        <w:rPr>
          <w:b/>
          <w:bCs/>
        </w:rPr>
        <w:t>Module 2.5 : Notifications par email</w:t>
      </w:r>
    </w:p>
    <w:p w14:paraId="3FD87396" w14:textId="77777777" w:rsidR="00893A8C" w:rsidRPr="00893A8C" w:rsidRDefault="00893A8C" w:rsidP="00893A8C">
      <w:pPr>
        <w:numPr>
          <w:ilvl w:val="1"/>
          <w:numId w:val="122"/>
        </w:numPr>
        <w:rPr>
          <w:b/>
          <w:bCs/>
        </w:rPr>
      </w:pPr>
      <w:r w:rsidRPr="00893A8C">
        <w:rPr>
          <w:b/>
          <w:bCs/>
        </w:rPr>
        <w:t>Section 3 : Évaluations et certifications</w:t>
      </w:r>
    </w:p>
    <w:p w14:paraId="6DD7187B" w14:textId="77777777" w:rsidR="00893A8C" w:rsidRPr="00893A8C" w:rsidRDefault="00893A8C" w:rsidP="00893A8C">
      <w:pPr>
        <w:numPr>
          <w:ilvl w:val="1"/>
          <w:numId w:val="122"/>
        </w:numPr>
        <w:rPr>
          <w:b/>
          <w:bCs/>
        </w:rPr>
      </w:pPr>
      <w:r w:rsidRPr="00893A8C">
        <w:rPr>
          <w:b/>
          <w:bCs/>
        </w:rPr>
        <w:t>Section 4 : Ressources supplémentaires</w:t>
      </w:r>
    </w:p>
    <w:p w14:paraId="6FD32276" w14:textId="77777777" w:rsidR="00893A8C" w:rsidRPr="00893A8C" w:rsidRDefault="00893A8C" w:rsidP="00893A8C">
      <w:pPr>
        <w:numPr>
          <w:ilvl w:val="1"/>
          <w:numId w:val="122"/>
        </w:numPr>
        <w:rPr>
          <w:b/>
          <w:bCs/>
        </w:rPr>
      </w:pPr>
      <w:r w:rsidRPr="00893A8C">
        <w:rPr>
          <w:b/>
          <w:bCs/>
        </w:rPr>
        <w:t>Section 5 : Conclusion et certification</w:t>
      </w:r>
    </w:p>
    <w:p w14:paraId="11DE0BC5" w14:textId="77777777" w:rsidR="00893A8C" w:rsidRPr="00893A8C" w:rsidRDefault="00000000" w:rsidP="00893A8C">
      <w:pPr>
        <w:rPr>
          <w:b/>
          <w:bCs/>
        </w:rPr>
      </w:pPr>
      <w:r>
        <w:rPr>
          <w:b/>
          <w:bCs/>
        </w:rPr>
        <w:pict w14:anchorId="3F01955B">
          <v:rect id="_x0000_i1087" style="width:0;height:.75pt" o:hralign="center" o:hrstd="t" o:hrnoshade="t" o:hr="t" fillcolor="#f8faff" stroked="f"/>
        </w:pict>
      </w:r>
    </w:p>
    <w:p w14:paraId="0E7644A2" w14:textId="77777777" w:rsidR="00893A8C" w:rsidRPr="00893A8C" w:rsidRDefault="00893A8C" w:rsidP="00893A8C">
      <w:pPr>
        <w:rPr>
          <w:b/>
          <w:bCs/>
        </w:rPr>
      </w:pPr>
      <w:r w:rsidRPr="00893A8C">
        <w:rPr>
          <w:b/>
          <w:bCs/>
        </w:rPr>
        <w:t>Fonctionnalités Moodle à utiliser :</w:t>
      </w:r>
    </w:p>
    <w:p w14:paraId="6A33B9F0" w14:textId="77777777" w:rsidR="00893A8C" w:rsidRPr="00893A8C" w:rsidRDefault="00893A8C" w:rsidP="00893A8C">
      <w:pPr>
        <w:numPr>
          <w:ilvl w:val="0"/>
          <w:numId w:val="123"/>
        </w:numPr>
        <w:rPr>
          <w:b/>
          <w:bCs/>
        </w:rPr>
      </w:pPr>
      <w:r w:rsidRPr="00893A8C">
        <w:rPr>
          <w:b/>
          <w:bCs/>
        </w:rPr>
        <w:t>Leçons : Pour structurer les cours détaillés.</w:t>
      </w:r>
    </w:p>
    <w:p w14:paraId="5D712A24" w14:textId="77777777" w:rsidR="00893A8C" w:rsidRPr="00893A8C" w:rsidRDefault="00893A8C" w:rsidP="00893A8C">
      <w:pPr>
        <w:numPr>
          <w:ilvl w:val="0"/>
          <w:numId w:val="123"/>
        </w:numPr>
        <w:rPr>
          <w:b/>
          <w:bCs/>
        </w:rPr>
      </w:pPr>
      <w:r w:rsidRPr="00893A8C">
        <w:rPr>
          <w:b/>
          <w:bCs/>
        </w:rPr>
        <w:lastRenderedPageBreak/>
        <w:t>Tests : Pour les QCM et les évaluations.</w:t>
      </w:r>
    </w:p>
    <w:p w14:paraId="596A8DE1" w14:textId="77777777" w:rsidR="00893A8C" w:rsidRPr="00893A8C" w:rsidRDefault="00893A8C" w:rsidP="00893A8C">
      <w:pPr>
        <w:numPr>
          <w:ilvl w:val="0"/>
          <w:numId w:val="123"/>
        </w:numPr>
        <w:rPr>
          <w:b/>
          <w:bCs/>
        </w:rPr>
      </w:pPr>
      <w:r w:rsidRPr="00893A8C">
        <w:rPr>
          <w:b/>
          <w:bCs/>
        </w:rPr>
        <w:t>Activités pratiques : Utiliser des forums, des devoirs, ou des ateliers pour les activités pratiques.</w:t>
      </w:r>
    </w:p>
    <w:p w14:paraId="67D1D2AB" w14:textId="77777777" w:rsidR="00893A8C" w:rsidRPr="00893A8C" w:rsidRDefault="00893A8C" w:rsidP="00893A8C">
      <w:pPr>
        <w:numPr>
          <w:ilvl w:val="0"/>
          <w:numId w:val="123"/>
        </w:numPr>
        <w:rPr>
          <w:b/>
          <w:bCs/>
        </w:rPr>
      </w:pPr>
      <w:r w:rsidRPr="00893A8C">
        <w:rPr>
          <w:b/>
          <w:bCs/>
        </w:rPr>
        <w:t>Badges : Délivrer un badge pour le niveau avancé.</w:t>
      </w:r>
    </w:p>
    <w:p w14:paraId="778BD378" w14:textId="77777777" w:rsidR="00893A8C" w:rsidRPr="00893A8C" w:rsidRDefault="00893A8C" w:rsidP="00893A8C">
      <w:pPr>
        <w:numPr>
          <w:ilvl w:val="0"/>
          <w:numId w:val="123"/>
        </w:numPr>
        <w:rPr>
          <w:b/>
          <w:bCs/>
        </w:rPr>
      </w:pPr>
      <w:r w:rsidRPr="00893A8C">
        <w:rPr>
          <w:b/>
          <w:bCs/>
        </w:rPr>
        <w:t>Suivi des progrès : Activer le suivi des progrès pour que les participants puissent voir leur avancement dans chaque module.</w:t>
      </w:r>
    </w:p>
    <w:p w14:paraId="4A3C8B45" w14:textId="77777777" w:rsidR="00893A8C" w:rsidRPr="00893A8C" w:rsidRDefault="00893A8C" w:rsidP="00893A8C">
      <w:pPr>
        <w:numPr>
          <w:ilvl w:val="0"/>
          <w:numId w:val="123"/>
        </w:numPr>
        <w:rPr>
          <w:b/>
          <w:bCs/>
        </w:rPr>
      </w:pPr>
      <w:r w:rsidRPr="00893A8C">
        <w:rPr>
          <w:b/>
          <w:bCs/>
        </w:rPr>
        <w:t>Prérequis : Configurer Moodle pour que seuls les participants ayant validé le niveau débutant puissent accéder au cours avancé.</w:t>
      </w:r>
    </w:p>
    <w:p w14:paraId="0FB7A678" w14:textId="77777777" w:rsidR="00893A8C" w:rsidRPr="00893A8C" w:rsidRDefault="00000000" w:rsidP="00893A8C">
      <w:pPr>
        <w:rPr>
          <w:b/>
          <w:bCs/>
        </w:rPr>
      </w:pPr>
      <w:r>
        <w:rPr>
          <w:b/>
          <w:bCs/>
        </w:rPr>
        <w:pict w14:anchorId="3ACB97AE">
          <v:rect id="_x0000_i1088" style="width:0;height:.75pt" o:hralign="center" o:hrstd="t" o:hrnoshade="t" o:hr="t" fillcolor="#f8faff" stroked="f"/>
        </w:pict>
      </w:r>
    </w:p>
    <w:p w14:paraId="1379F940" w14:textId="77777777" w:rsidR="00893A8C" w:rsidRPr="00893A8C" w:rsidRDefault="00893A8C" w:rsidP="00893A8C">
      <w:pPr>
        <w:rPr>
          <w:b/>
          <w:bCs/>
        </w:rPr>
      </w:pPr>
      <w:r w:rsidRPr="00893A8C">
        <w:rPr>
          <w:b/>
          <w:bCs/>
        </w:rPr>
        <w:t>Avec cette structure, vous offrez un cours complet et ciblé pour les utilisateurs avancés, tout en alignant le contenu sur le référentiel de compétences fourni.</w:t>
      </w:r>
    </w:p>
    <w:p w14:paraId="067E3999" w14:textId="371C5073" w:rsidR="00B23018" w:rsidRDefault="00B23018">
      <w:r>
        <w:br w:type="page"/>
      </w:r>
    </w:p>
    <w:p w14:paraId="771D0E70" w14:textId="77777777" w:rsidR="00B23018" w:rsidRPr="00B23018" w:rsidRDefault="00B23018" w:rsidP="00B23018">
      <w:pPr>
        <w:pStyle w:val="Titre2"/>
      </w:pPr>
      <w:bookmarkStart w:id="25" w:name="_Toc191921893"/>
      <w:r w:rsidRPr="00B23018">
        <w:lastRenderedPageBreak/>
        <w:t>Niveau Expert : Personnalisation et Intégration Avancée</w:t>
      </w:r>
      <w:bookmarkEnd w:id="25"/>
    </w:p>
    <w:p w14:paraId="30BFE915" w14:textId="77777777" w:rsidR="00B23018" w:rsidRPr="00B23018" w:rsidRDefault="00B23018" w:rsidP="00B23018">
      <w:r w:rsidRPr="00B23018">
        <w:rPr>
          <w:b/>
          <w:bCs/>
        </w:rPr>
        <w:t>Objectif</w:t>
      </w:r>
      <w:r w:rsidRPr="00B23018">
        <w:t> : Maîtriser les personnalisations avancées et les intégrations complexes d’Atoo-Sync GesCom pour répondre à des besoins métiers spécifiques.</w:t>
      </w:r>
    </w:p>
    <w:p w14:paraId="4D5D90FC" w14:textId="77777777" w:rsidR="00B23018" w:rsidRPr="00B23018" w:rsidRDefault="00000000" w:rsidP="00B23018">
      <w:r>
        <w:pict w14:anchorId="62F82A42">
          <v:rect id="_x0000_i1089" style="width:0;height:.75pt" o:hralign="center" o:hrstd="t" o:hrnoshade="t" o:hr="t" fillcolor="#f8faff" stroked="f"/>
        </w:pict>
      </w:r>
    </w:p>
    <w:p w14:paraId="199002E5" w14:textId="77777777" w:rsidR="00B23018" w:rsidRPr="00B23018" w:rsidRDefault="00B23018" w:rsidP="00B23018">
      <w:pPr>
        <w:pStyle w:val="Titre3"/>
      </w:pPr>
      <w:bookmarkStart w:id="26" w:name="_Toc191921894"/>
      <w:r w:rsidRPr="00B23018">
        <w:t>1. Personnalisation des profils</w:t>
      </w:r>
      <w:bookmarkEnd w:id="26"/>
    </w:p>
    <w:p w14:paraId="44CBBB85" w14:textId="77777777" w:rsidR="00B23018" w:rsidRPr="00B23018" w:rsidRDefault="00B23018" w:rsidP="00B23018">
      <w:pPr>
        <w:rPr>
          <w:b/>
          <w:bCs/>
        </w:rPr>
      </w:pPr>
      <w:r w:rsidRPr="00B23018">
        <w:rPr>
          <w:b/>
          <w:bCs/>
        </w:rPr>
        <w:t>Cours Détaillé</w:t>
      </w:r>
    </w:p>
    <w:p w14:paraId="56E5BD39" w14:textId="77777777" w:rsidR="00B23018" w:rsidRPr="00B23018" w:rsidRDefault="00B23018" w:rsidP="00B23018">
      <w:pPr>
        <w:rPr>
          <w:b/>
          <w:bCs/>
        </w:rPr>
      </w:pPr>
      <w:r w:rsidRPr="00B23018">
        <w:rPr>
          <w:b/>
          <w:bCs/>
        </w:rPr>
        <w:t>1.1 Création de profils multiples</w:t>
      </w:r>
    </w:p>
    <w:p w14:paraId="469920BA" w14:textId="77777777" w:rsidR="00B23018" w:rsidRPr="00B23018" w:rsidRDefault="00B23018" w:rsidP="00B23018">
      <w:pPr>
        <w:numPr>
          <w:ilvl w:val="0"/>
          <w:numId w:val="61"/>
        </w:numPr>
      </w:pPr>
      <w:r w:rsidRPr="00B23018">
        <w:rPr>
          <w:b/>
          <w:bCs/>
        </w:rPr>
        <w:t>Étape 1</w:t>
      </w:r>
      <w:r w:rsidRPr="00B23018">
        <w:t> : Accéder à l’onglet </w:t>
      </w:r>
      <w:r w:rsidRPr="00B23018">
        <w:rPr>
          <w:b/>
          <w:bCs/>
        </w:rPr>
        <w:t>Profils</w:t>
      </w:r>
      <w:r w:rsidRPr="00B23018">
        <w:t> &gt; </w:t>
      </w:r>
      <w:r w:rsidRPr="00B23018">
        <w:rPr>
          <w:b/>
          <w:bCs/>
        </w:rPr>
        <w:t>Ajouter un profil</w:t>
      </w:r>
      <w:r w:rsidRPr="00B23018">
        <w:t>.</w:t>
      </w:r>
    </w:p>
    <w:p w14:paraId="7B89646C" w14:textId="77777777" w:rsidR="00B23018" w:rsidRPr="00B23018" w:rsidRDefault="00B23018" w:rsidP="00B23018">
      <w:pPr>
        <w:numPr>
          <w:ilvl w:val="0"/>
          <w:numId w:val="61"/>
        </w:numPr>
      </w:pPr>
      <w:r w:rsidRPr="00B23018">
        <w:rPr>
          <w:b/>
          <w:bCs/>
        </w:rPr>
        <w:t>Étape 2</w:t>
      </w:r>
      <w:r w:rsidRPr="00B23018">
        <w:t> : Configurer un profil pour chaque boutique ou base de données (ex : "Boutique FR - Sage 100", "Boutique DE - Sage 50").</w:t>
      </w:r>
    </w:p>
    <w:p w14:paraId="60DE6FCE" w14:textId="77777777" w:rsidR="00B23018" w:rsidRPr="00B23018" w:rsidRDefault="00B23018" w:rsidP="00B23018">
      <w:pPr>
        <w:numPr>
          <w:ilvl w:val="0"/>
          <w:numId w:val="61"/>
        </w:numPr>
      </w:pPr>
      <w:r w:rsidRPr="00B23018">
        <w:rPr>
          <w:b/>
          <w:bCs/>
        </w:rPr>
        <w:t>Étape 3</w:t>
      </w:r>
      <w:r w:rsidRPr="00B23018">
        <w:t> : Utiliser des filtres SQL pour isoler les données par boutique (ex : WHERE Pays = 'FR').</w:t>
      </w:r>
    </w:p>
    <w:p w14:paraId="50741351" w14:textId="77777777" w:rsidR="00B23018" w:rsidRPr="00B23018" w:rsidRDefault="00B23018" w:rsidP="00B23018">
      <w:pPr>
        <w:rPr>
          <w:b/>
          <w:bCs/>
        </w:rPr>
      </w:pPr>
      <w:r w:rsidRPr="00B23018">
        <w:rPr>
          <w:b/>
          <w:bCs/>
        </w:rPr>
        <w:t>1.2 Duplication et gestion des profils</w:t>
      </w:r>
    </w:p>
    <w:p w14:paraId="1015F055" w14:textId="77777777" w:rsidR="00B23018" w:rsidRPr="00B23018" w:rsidRDefault="00B23018" w:rsidP="00B23018">
      <w:pPr>
        <w:numPr>
          <w:ilvl w:val="0"/>
          <w:numId w:val="62"/>
        </w:numPr>
      </w:pPr>
      <w:r w:rsidRPr="00B23018">
        <w:rPr>
          <w:b/>
          <w:bCs/>
        </w:rPr>
        <w:t>Étape 1</w:t>
      </w:r>
      <w:r w:rsidRPr="00B23018">
        <w:t> : Cliquer sur </w:t>
      </w:r>
      <w:r w:rsidRPr="00B23018">
        <w:rPr>
          <w:b/>
          <w:bCs/>
        </w:rPr>
        <w:t>Dupliquer</w:t>
      </w:r>
      <w:r w:rsidRPr="00B23018">
        <w:t> dans l’onglet </w:t>
      </w:r>
      <w:r w:rsidRPr="00B23018">
        <w:rPr>
          <w:b/>
          <w:bCs/>
        </w:rPr>
        <w:t>Profils</w:t>
      </w:r>
      <w:r w:rsidRPr="00B23018">
        <w:t> pour copier un profil existant.</w:t>
      </w:r>
    </w:p>
    <w:p w14:paraId="34B1A18E" w14:textId="77777777" w:rsidR="00B23018" w:rsidRPr="00B23018" w:rsidRDefault="00B23018" w:rsidP="00B23018">
      <w:pPr>
        <w:numPr>
          <w:ilvl w:val="0"/>
          <w:numId w:val="62"/>
        </w:numPr>
      </w:pPr>
      <w:r w:rsidRPr="00B23018">
        <w:rPr>
          <w:b/>
          <w:bCs/>
        </w:rPr>
        <w:t>Étape 2</w:t>
      </w:r>
      <w:r w:rsidRPr="00B23018">
        <w:t> : Modifier les paramètres clés (URL, base de données, filtres).</w:t>
      </w:r>
    </w:p>
    <w:p w14:paraId="1D8F92AA" w14:textId="77777777" w:rsidR="00B23018" w:rsidRPr="00B23018" w:rsidRDefault="00B23018" w:rsidP="00B23018">
      <w:pPr>
        <w:numPr>
          <w:ilvl w:val="0"/>
          <w:numId w:val="62"/>
        </w:numPr>
      </w:pPr>
      <w:r w:rsidRPr="00B23018">
        <w:rPr>
          <w:b/>
          <w:bCs/>
        </w:rPr>
        <w:t>Étape 3</w:t>
      </w:r>
      <w:r w:rsidRPr="00B23018">
        <w:t> : Sauvegarder les profils dans C:/ProgramData/Atoo Next/ pour éviter les pertes.</w:t>
      </w:r>
    </w:p>
    <w:p w14:paraId="27FA4193" w14:textId="77777777" w:rsidR="00B23018" w:rsidRPr="00B23018" w:rsidRDefault="00B23018" w:rsidP="00B23018">
      <w:r w:rsidRPr="00B23018">
        <w:rPr>
          <w:b/>
          <w:bCs/>
        </w:rPr>
        <w:t>Bonnes Pratiques</w:t>
      </w:r>
      <w:r w:rsidRPr="00B23018">
        <w:t> :</w:t>
      </w:r>
    </w:p>
    <w:p w14:paraId="46B2789F" w14:textId="77777777" w:rsidR="00B23018" w:rsidRPr="00B23018" w:rsidRDefault="00B23018" w:rsidP="00B23018">
      <w:pPr>
        <w:numPr>
          <w:ilvl w:val="0"/>
          <w:numId w:val="63"/>
        </w:numPr>
      </w:pPr>
      <w:r w:rsidRPr="00B23018">
        <w:t>Utiliser des noms de profils explicites (ex : "Boutique_Shopify_2024").</w:t>
      </w:r>
    </w:p>
    <w:p w14:paraId="47CA4BE5" w14:textId="77777777" w:rsidR="00B23018" w:rsidRPr="00B23018" w:rsidRDefault="00B23018" w:rsidP="00B23018">
      <w:pPr>
        <w:numPr>
          <w:ilvl w:val="0"/>
          <w:numId w:val="63"/>
        </w:numPr>
      </w:pPr>
      <w:r w:rsidRPr="00B23018">
        <w:t>Tester chaque profil dans un environnement de test avant déploiement.</w:t>
      </w:r>
    </w:p>
    <w:p w14:paraId="36CE6BC1" w14:textId="77777777" w:rsidR="00B23018" w:rsidRPr="00B23018" w:rsidRDefault="00000000" w:rsidP="00B23018">
      <w:r>
        <w:pict w14:anchorId="657A0223">
          <v:rect id="_x0000_i1090" style="width:0;height:.75pt" o:hralign="center" o:hrstd="t" o:hrnoshade="t" o:hr="t" fillcolor="#f8faff" stroked="f"/>
        </w:pict>
      </w:r>
    </w:p>
    <w:p w14:paraId="2808A39B" w14:textId="77777777" w:rsidR="00B23018" w:rsidRPr="00B23018" w:rsidRDefault="00B23018" w:rsidP="00B23018">
      <w:pPr>
        <w:rPr>
          <w:b/>
          <w:bCs/>
        </w:rPr>
      </w:pPr>
      <w:r w:rsidRPr="00B23018">
        <w:rPr>
          <w:b/>
          <w:bCs/>
        </w:rPr>
        <w:t>Test d’Évaluation</w:t>
      </w:r>
    </w:p>
    <w:p w14:paraId="6E7938A3" w14:textId="77777777" w:rsidR="00B23018" w:rsidRPr="00B23018" w:rsidRDefault="00B23018" w:rsidP="00B23018">
      <w:pPr>
        <w:numPr>
          <w:ilvl w:val="0"/>
          <w:numId w:val="64"/>
        </w:numPr>
      </w:pPr>
      <w:r w:rsidRPr="00B23018">
        <w:rPr>
          <w:b/>
          <w:bCs/>
        </w:rPr>
        <w:t>Question</w:t>
      </w:r>
      <w:r w:rsidRPr="00B23018">
        <w:t> : Quel est l’avantage d’utiliser des filtres SQL dans un profil dédié à une boutique spécifique ?</w:t>
      </w:r>
    </w:p>
    <w:p w14:paraId="3B7EC26C" w14:textId="77777777" w:rsidR="00B23018" w:rsidRPr="00B23018" w:rsidRDefault="00B23018" w:rsidP="00B23018">
      <w:pPr>
        <w:numPr>
          <w:ilvl w:val="1"/>
          <w:numId w:val="64"/>
        </w:numPr>
      </w:pPr>
      <w:r w:rsidRPr="00B23018">
        <w:t>A) Augmenter la vitesse de synchronisation.</w:t>
      </w:r>
    </w:p>
    <w:p w14:paraId="08F570CB" w14:textId="77777777" w:rsidR="00B23018" w:rsidRPr="00B23018" w:rsidRDefault="00B23018" w:rsidP="00B23018">
      <w:pPr>
        <w:numPr>
          <w:ilvl w:val="1"/>
          <w:numId w:val="64"/>
        </w:numPr>
      </w:pPr>
      <w:r w:rsidRPr="00B23018">
        <w:t>B) Isoler les données par région ou critère métier.</w:t>
      </w:r>
    </w:p>
    <w:p w14:paraId="4AF4E121" w14:textId="77777777" w:rsidR="00B23018" w:rsidRPr="00B23018" w:rsidRDefault="00B23018" w:rsidP="00B23018">
      <w:pPr>
        <w:numPr>
          <w:ilvl w:val="1"/>
          <w:numId w:val="64"/>
        </w:numPr>
      </w:pPr>
      <w:r w:rsidRPr="00B23018">
        <w:t>C) Supprimer les doublons automatiquement.</w:t>
      </w:r>
      <w:r w:rsidRPr="00B23018">
        <w:br/>
      </w:r>
      <w:r w:rsidRPr="00B23018">
        <w:rPr>
          <w:b/>
          <w:bCs/>
        </w:rPr>
        <w:t>Réponse</w:t>
      </w:r>
      <w:r w:rsidRPr="00B23018">
        <w:t> : </w:t>
      </w:r>
      <w:r w:rsidRPr="00B23018">
        <w:rPr>
          <w:b/>
          <w:bCs/>
        </w:rPr>
        <w:t>B</w:t>
      </w:r>
    </w:p>
    <w:p w14:paraId="2F6D9079" w14:textId="77777777" w:rsidR="00B23018" w:rsidRPr="00B23018" w:rsidRDefault="00B23018" w:rsidP="00B23018">
      <w:pPr>
        <w:numPr>
          <w:ilvl w:val="0"/>
          <w:numId w:val="64"/>
        </w:numPr>
      </w:pPr>
      <w:r w:rsidRPr="00B23018">
        <w:rPr>
          <w:b/>
          <w:bCs/>
        </w:rPr>
        <w:t>Cas Pratique</w:t>
      </w:r>
      <w:r w:rsidRPr="00B23018">
        <w:t> : Un client possède deux boutiques (FR et DE) avec des bases Sage séparées. Décrivez les étapes pour configurer deux profils distincts.</w:t>
      </w:r>
      <w:r w:rsidRPr="00B23018">
        <w:br/>
      </w:r>
      <w:r w:rsidRPr="00B23018">
        <w:rPr>
          <w:b/>
          <w:bCs/>
        </w:rPr>
        <w:t>Réponse Attendue</w:t>
      </w:r>
      <w:r w:rsidRPr="00B23018">
        <w:t> :</w:t>
      </w:r>
    </w:p>
    <w:p w14:paraId="194C3180" w14:textId="77777777" w:rsidR="00B23018" w:rsidRPr="00B23018" w:rsidRDefault="00B23018" w:rsidP="00B23018">
      <w:pPr>
        <w:numPr>
          <w:ilvl w:val="1"/>
          <w:numId w:val="64"/>
        </w:numPr>
      </w:pPr>
      <w:r w:rsidRPr="00B23018">
        <w:t>Créer un profil "FR" avec l’URL de la boutique FR et le fichier Sage FR.</w:t>
      </w:r>
    </w:p>
    <w:p w14:paraId="1B13B02D" w14:textId="77777777" w:rsidR="00B23018" w:rsidRPr="00B23018" w:rsidRDefault="00B23018" w:rsidP="00B23018">
      <w:pPr>
        <w:numPr>
          <w:ilvl w:val="1"/>
          <w:numId w:val="64"/>
        </w:numPr>
      </w:pPr>
      <w:r w:rsidRPr="00B23018">
        <w:t>Dupliquer le profil, renommer en "DE", et modifier l’URL et la base Sage DE.</w:t>
      </w:r>
    </w:p>
    <w:p w14:paraId="5D5A7C6C" w14:textId="77777777" w:rsidR="00B23018" w:rsidRPr="00B23018" w:rsidRDefault="00B23018" w:rsidP="00B23018">
      <w:pPr>
        <w:numPr>
          <w:ilvl w:val="1"/>
          <w:numId w:val="64"/>
        </w:numPr>
      </w:pPr>
      <w:r w:rsidRPr="00B23018">
        <w:t>Ajouter un filtre SQL WHERE Pays = 'FR' ou WHERE Pays = 'DE'.</w:t>
      </w:r>
    </w:p>
    <w:p w14:paraId="73641F69" w14:textId="77777777" w:rsidR="00B23018" w:rsidRPr="00B23018" w:rsidRDefault="00000000" w:rsidP="00B23018">
      <w:r>
        <w:pict w14:anchorId="14B0E297">
          <v:rect id="_x0000_i1091" style="width:0;height:.75pt" o:hralign="center" o:hrstd="t" o:hrnoshade="t" o:hr="t" fillcolor="#f8faff" stroked="f"/>
        </w:pict>
      </w:r>
    </w:p>
    <w:p w14:paraId="6315F9BA" w14:textId="77777777" w:rsidR="00B23018" w:rsidRPr="00B23018" w:rsidRDefault="00B23018" w:rsidP="00B23018">
      <w:pPr>
        <w:rPr>
          <w:b/>
          <w:bCs/>
        </w:rPr>
      </w:pPr>
      <w:r w:rsidRPr="00B23018">
        <w:rPr>
          <w:b/>
          <w:bCs/>
        </w:rPr>
        <w:t>2. Intégration avec d’autres plateformes</w:t>
      </w:r>
    </w:p>
    <w:p w14:paraId="5D1A34B4" w14:textId="77777777" w:rsidR="00B23018" w:rsidRPr="00B23018" w:rsidRDefault="00B23018" w:rsidP="00B23018">
      <w:pPr>
        <w:rPr>
          <w:b/>
          <w:bCs/>
        </w:rPr>
      </w:pPr>
      <w:r w:rsidRPr="00B23018">
        <w:rPr>
          <w:b/>
          <w:bCs/>
        </w:rPr>
        <w:t>Cours Détaillé</w:t>
      </w:r>
    </w:p>
    <w:p w14:paraId="5164B8F4" w14:textId="77777777" w:rsidR="00B23018" w:rsidRPr="00B23018" w:rsidRDefault="00B23018" w:rsidP="00B23018">
      <w:pPr>
        <w:rPr>
          <w:b/>
          <w:bCs/>
        </w:rPr>
      </w:pPr>
      <w:r w:rsidRPr="00B23018">
        <w:rPr>
          <w:b/>
          <w:bCs/>
        </w:rPr>
        <w:t>2.1 Configuration avec Shopify</w:t>
      </w:r>
    </w:p>
    <w:p w14:paraId="20184122" w14:textId="77777777" w:rsidR="00B23018" w:rsidRPr="00B23018" w:rsidRDefault="00B23018" w:rsidP="00B23018">
      <w:pPr>
        <w:numPr>
          <w:ilvl w:val="0"/>
          <w:numId w:val="65"/>
        </w:numPr>
      </w:pPr>
      <w:r w:rsidRPr="00B23018">
        <w:rPr>
          <w:b/>
          <w:bCs/>
        </w:rPr>
        <w:t>Étape 1</w:t>
      </w:r>
      <w:r w:rsidRPr="00B23018">
        <w:t> : Créer une </w:t>
      </w:r>
      <w:r w:rsidRPr="00B23018">
        <w:rPr>
          <w:b/>
          <w:bCs/>
        </w:rPr>
        <w:t>application privée</w:t>
      </w:r>
      <w:r w:rsidRPr="00B23018">
        <w:t> dans Shopify (Admin &gt; Paramètres &gt; Applications).</w:t>
      </w:r>
    </w:p>
    <w:p w14:paraId="5D877CAF" w14:textId="77777777" w:rsidR="00B23018" w:rsidRPr="00B23018" w:rsidRDefault="00B23018" w:rsidP="00B23018">
      <w:pPr>
        <w:numPr>
          <w:ilvl w:val="0"/>
          <w:numId w:val="65"/>
        </w:numPr>
      </w:pPr>
      <w:r w:rsidRPr="00B23018">
        <w:rPr>
          <w:b/>
          <w:bCs/>
        </w:rPr>
        <w:lastRenderedPageBreak/>
        <w:t>Étape 2</w:t>
      </w:r>
      <w:r w:rsidRPr="00B23018">
        <w:t> : Générer les clés API et les saisir dans Atoo-Sync (Onglet </w:t>
      </w:r>
      <w:r w:rsidRPr="00B23018">
        <w:rPr>
          <w:b/>
          <w:bCs/>
        </w:rPr>
        <w:t>Site Web</w:t>
      </w:r>
      <w:r w:rsidRPr="00B23018">
        <w:t> &gt; </w:t>
      </w:r>
      <w:r w:rsidRPr="00B23018">
        <w:rPr>
          <w:b/>
          <w:bCs/>
        </w:rPr>
        <w:t>Options Shopify</w:t>
      </w:r>
      <w:r w:rsidRPr="00B23018">
        <w:t>).</w:t>
      </w:r>
    </w:p>
    <w:p w14:paraId="31C71C6B" w14:textId="77777777" w:rsidR="00B23018" w:rsidRPr="00B23018" w:rsidRDefault="00B23018" w:rsidP="00B23018">
      <w:pPr>
        <w:numPr>
          <w:ilvl w:val="0"/>
          <w:numId w:val="65"/>
        </w:numPr>
      </w:pPr>
      <w:r w:rsidRPr="00B23018">
        <w:rPr>
          <w:b/>
          <w:bCs/>
        </w:rPr>
        <w:t>Étape 3</w:t>
      </w:r>
      <w:r w:rsidRPr="00B23018">
        <w:t xml:space="preserve"> : Configurer les </w:t>
      </w:r>
      <w:proofErr w:type="spellStart"/>
      <w:r w:rsidRPr="00B23018">
        <w:t>webhooks</w:t>
      </w:r>
      <w:proofErr w:type="spellEnd"/>
      <w:r w:rsidRPr="00B23018">
        <w:t xml:space="preserve"> pour synchroniser les commandes en temps réel.</w:t>
      </w:r>
    </w:p>
    <w:p w14:paraId="3E99FC5A" w14:textId="77777777" w:rsidR="00B23018" w:rsidRPr="00B23018" w:rsidRDefault="00B23018" w:rsidP="00B23018">
      <w:pPr>
        <w:rPr>
          <w:b/>
          <w:bCs/>
        </w:rPr>
      </w:pPr>
      <w:r w:rsidRPr="00B23018">
        <w:rPr>
          <w:b/>
          <w:bCs/>
        </w:rPr>
        <w:t>2.2 Configuration avec BigCommerce</w:t>
      </w:r>
    </w:p>
    <w:p w14:paraId="3472ED7A" w14:textId="77777777" w:rsidR="00B23018" w:rsidRPr="00B23018" w:rsidRDefault="00B23018" w:rsidP="00B23018">
      <w:pPr>
        <w:numPr>
          <w:ilvl w:val="0"/>
          <w:numId w:val="66"/>
        </w:numPr>
      </w:pPr>
      <w:r w:rsidRPr="00B23018">
        <w:rPr>
          <w:b/>
          <w:bCs/>
        </w:rPr>
        <w:t>Étape 1</w:t>
      </w:r>
      <w:r w:rsidRPr="00B23018">
        <w:t> : Créer un compte API dans BigCommerce (Paramètres &gt; Compte API).</w:t>
      </w:r>
    </w:p>
    <w:p w14:paraId="380D2090" w14:textId="77777777" w:rsidR="00B23018" w:rsidRPr="00B23018" w:rsidRDefault="00B23018" w:rsidP="00B23018">
      <w:pPr>
        <w:numPr>
          <w:ilvl w:val="0"/>
          <w:numId w:val="66"/>
        </w:numPr>
      </w:pPr>
      <w:r w:rsidRPr="00B23018">
        <w:rPr>
          <w:b/>
          <w:bCs/>
        </w:rPr>
        <w:t>Étape 2</w:t>
      </w:r>
      <w:r w:rsidRPr="00B23018">
        <w:t xml:space="preserve"> : Configurer l’URL et les </w:t>
      </w:r>
      <w:proofErr w:type="spellStart"/>
      <w:r w:rsidRPr="00B23018">
        <w:t>tokens</w:t>
      </w:r>
      <w:proofErr w:type="spellEnd"/>
      <w:r w:rsidRPr="00B23018">
        <w:t xml:space="preserve"> dans Atoo-Sync (Onglet </w:t>
      </w:r>
      <w:r w:rsidRPr="00B23018">
        <w:rPr>
          <w:b/>
          <w:bCs/>
        </w:rPr>
        <w:t>Site Web</w:t>
      </w:r>
      <w:r w:rsidRPr="00B23018">
        <w:t> &gt; </w:t>
      </w:r>
      <w:r w:rsidRPr="00B23018">
        <w:rPr>
          <w:b/>
          <w:bCs/>
        </w:rPr>
        <w:t>Options BigCommerce</w:t>
      </w:r>
      <w:r w:rsidRPr="00B23018">
        <w:t>).</w:t>
      </w:r>
    </w:p>
    <w:p w14:paraId="6AA6F37A" w14:textId="77777777" w:rsidR="00B23018" w:rsidRPr="00B23018" w:rsidRDefault="00B23018" w:rsidP="00B23018">
      <w:pPr>
        <w:rPr>
          <w:b/>
          <w:bCs/>
        </w:rPr>
      </w:pPr>
      <w:r w:rsidRPr="00B23018">
        <w:rPr>
          <w:b/>
          <w:bCs/>
        </w:rPr>
        <w:t>2.3 Configuration avec Wix</w:t>
      </w:r>
    </w:p>
    <w:p w14:paraId="21D76DE2" w14:textId="77777777" w:rsidR="00B23018" w:rsidRPr="00B23018" w:rsidRDefault="00B23018" w:rsidP="00B23018">
      <w:pPr>
        <w:numPr>
          <w:ilvl w:val="0"/>
          <w:numId w:val="67"/>
        </w:numPr>
      </w:pPr>
      <w:r w:rsidRPr="00B23018">
        <w:rPr>
          <w:b/>
          <w:bCs/>
        </w:rPr>
        <w:t>Étape 1</w:t>
      </w:r>
      <w:r w:rsidRPr="00B23018">
        <w:t> : Activer l’API dans le tableau de bord Wix.</w:t>
      </w:r>
    </w:p>
    <w:p w14:paraId="609F336B" w14:textId="77777777" w:rsidR="00B23018" w:rsidRPr="00B23018" w:rsidRDefault="00B23018" w:rsidP="00B23018">
      <w:pPr>
        <w:numPr>
          <w:ilvl w:val="0"/>
          <w:numId w:val="67"/>
        </w:numPr>
      </w:pPr>
      <w:r w:rsidRPr="00B23018">
        <w:rPr>
          <w:b/>
          <w:bCs/>
        </w:rPr>
        <w:t>Étape 2</w:t>
      </w:r>
      <w:r w:rsidRPr="00B23018">
        <w:t> : Utiliser le </w:t>
      </w:r>
      <w:r w:rsidRPr="00B23018">
        <w:rPr>
          <w:b/>
          <w:bCs/>
        </w:rPr>
        <w:t>Connecteur Cloud Atoo-Sync</w:t>
      </w:r>
      <w:r w:rsidRPr="00B23018">
        <w:t> pour lier Wix à Sage.</w:t>
      </w:r>
    </w:p>
    <w:p w14:paraId="5684722D" w14:textId="77777777" w:rsidR="00B23018" w:rsidRPr="00B23018" w:rsidRDefault="00000000" w:rsidP="00B23018">
      <w:r>
        <w:pict w14:anchorId="60F18795">
          <v:rect id="_x0000_i1092" style="width:0;height:.75pt" o:hralign="center" o:hrstd="t" o:hrnoshade="t" o:hr="t" fillcolor="#f8faff" stroked="f"/>
        </w:pict>
      </w:r>
    </w:p>
    <w:p w14:paraId="321D0E2D" w14:textId="77777777" w:rsidR="00B23018" w:rsidRPr="00B23018" w:rsidRDefault="00B23018" w:rsidP="00B23018">
      <w:pPr>
        <w:rPr>
          <w:b/>
          <w:bCs/>
        </w:rPr>
      </w:pPr>
      <w:r w:rsidRPr="00B23018">
        <w:rPr>
          <w:b/>
          <w:bCs/>
        </w:rPr>
        <w:t>Test d’Évaluation</w:t>
      </w:r>
    </w:p>
    <w:p w14:paraId="1FB5A86B" w14:textId="77777777" w:rsidR="00B23018" w:rsidRPr="00B23018" w:rsidRDefault="00B23018" w:rsidP="00B23018">
      <w:pPr>
        <w:numPr>
          <w:ilvl w:val="0"/>
          <w:numId w:val="68"/>
        </w:numPr>
      </w:pPr>
      <w:r w:rsidRPr="00B23018">
        <w:rPr>
          <w:b/>
          <w:bCs/>
        </w:rPr>
        <w:t>Question</w:t>
      </w:r>
      <w:r w:rsidRPr="00B23018">
        <w:t> : Quelle est la première étape pour intégrer Shopify à Atoo-Sync GesCom ?</w:t>
      </w:r>
    </w:p>
    <w:p w14:paraId="170AE312" w14:textId="77777777" w:rsidR="00B23018" w:rsidRPr="00B23018" w:rsidRDefault="00B23018" w:rsidP="00B23018">
      <w:pPr>
        <w:numPr>
          <w:ilvl w:val="1"/>
          <w:numId w:val="68"/>
        </w:numPr>
      </w:pPr>
      <w:r w:rsidRPr="00B23018">
        <w:t>A) Générer des clés API dans Shopify.</w:t>
      </w:r>
    </w:p>
    <w:p w14:paraId="17B5E6FC" w14:textId="77777777" w:rsidR="00B23018" w:rsidRPr="00B23018" w:rsidRDefault="00B23018" w:rsidP="00B23018">
      <w:pPr>
        <w:numPr>
          <w:ilvl w:val="1"/>
          <w:numId w:val="68"/>
        </w:numPr>
      </w:pPr>
      <w:r w:rsidRPr="00B23018">
        <w:t>B) Modifier le code source de la boutique.</w:t>
      </w:r>
    </w:p>
    <w:p w14:paraId="386B02ED" w14:textId="77777777" w:rsidR="00B23018" w:rsidRPr="00B23018" w:rsidRDefault="00B23018" w:rsidP="00B23018">
      <w:pPr>
        <w:numPr>
          <w:ilvl w:val="1"/>
          <w:numId w:val="68"/>
        </w:numPr>
      </w:pPr>
      <w:r w:rsidRPr="00B23018">
        <w:t>C) Importer manuellement les commandes.</w:t>
      </w:r>
      <w:r w:rsidRPr="00B23018">
        <w:br/>
      </w:r>
      <w:r w:rsidRPr="00B23018">
        <w:rPr>
          <w:b/>
          <w:bCs/>
        </w:rPr>
        <w:t>Réponse</w:t>
      </w:r>
      <w:r w:rsidRPr="00B23018">
        <w:t> : </w:t>
      </w:r>
      <w:r w:rsidRPr="00B23018">
        <w:rPr>
          <w:b/>
          <w:bCs/>
        </w:rPr>
        <w:t>A</w:t>
      </w:r>
    </w:p>
    <w:p w14:paraId="7C5C0C78" w14:textId="77777777" w:rsidR="00B23018" w:rsidRPr="00B23018" w:rsidRDefault="00B23018" w:rsidP="00B23018">
      <w:pPr>
        <w:numPr>
          <w:ilvl w:val="0"/>
          <w:numId w:val="68"/>
        </w:numPr>
      </w:pPr>
      <w:r w:rsidRPr="00B23018">
        <w:rPr>
          <w:b/>
          <w:bCs/>
        </w:rPr>
        <w:t>Cas Pratique</w:t>
      </w:r>
      <w:r w:rsidRPr="00B23018">
        <w:t> : Un client Shopify rencontre des erreurs de connexion API. Quelles vérifications effectuer ?</w:t>
      </w:r>
      <w:r w:rsidRPr="00B23018">
        <w:br/>
      </w:r>
      <w:r w:rsidRPr="00B23018">
        <w:rPr>
          <w:b/>
          <w:bCs/>
        </w:rPr>
        <w:t>Réponse Attendue</w:t>
      </w:r>
      <w:r w:rsidRPr="00B23018">
        <w:t> :</w:t>
      </w:r>
    </w:p>
    <w:p w14:paraId="725757A5" w14:textId="77777777" w:rsidR="00B23018" w:rsidRPr="00B23018" w:rsidRDefault="00B23018" w:rsidP="00B23018">
      <w:pPr>
        <w:numPr>
          <w:ilvl w:val="1"/>
          <w:numId w:val="68"/>
        </w:numPr>
      </w:pPr>
      <w:r w:rsidRPr="00B23018">
        <w:t>Vérifier la validité des clés API.</w:t>
      </w:r>
    </w:p>
    <w:p w14:paraId="1BCA3F1E" w14:textId="77777777" w:rsidR="00B23018" w:rsidRPr="00B23018" w:rsidRDefault="00B23018" w:rsidP="00B23018">
      <w:pPr>
        <w:numPr>
          <w:ilvl w:val="1"/>
          <w:numId w:val="68"/>
        </w:numPr>
      </w:pPr>
      <w:r w:rsidRPr="00B23018">
        <w:t>Confirmer que les permissions de l’application incluent </w:t>
      </w:r>
      <w:proofErr w:type="spellStart"/>
      <w:r w:rsidRPr="00B23018">
        <w:t>read_orders</w:t>
      </w:r>
      <w:proofErr w:type="spellEnd"/>
      <w:r w:rsidRPr="00B23018">
        <w:t> et </w:t>
      </w:r>
      <w:proofErr w:type="spellStart"/>
      <w:r w:rsidRPr="00B23018">
        <w:t>write_products</w:t>
      </w:r>
      <w:proofErr w:type="spellEnd"/>
      <w:r w:rsidRPr="00B23018">
        <w:t>.</w:t>
      </w:r>
    </w:p>
    <w:p w14:paraId="38E42436" w14:textId="77777777" w:rsidR="00B23018" w:rsidRPr="00B23018" w:rsidRDefault="00B23018" w:rsidP="00B23018">
      <w:pPr>
        <w:numPr>
          <w:ilvl w:val="1"/>
          <w:numId w:val="68"/>
        </w:numPr>
      </w:pPr>
      <w:r w:rsidRPr="00B23018">
        <w:t>Tester la connexion via l’outil de diagnostic d’Atoo-Sync.</w:t>
      </w:r>
    </w:p>
    <w:p w14:paraId="234DFBF1" w14:textId="77777777" w:rsidR="00B23018" w:rsidRPr="00B23018" w:rsidRDefault="00000000" w:rsidP="00B23018">
      <w:r>
        <w:pict w14:anchorId="2CEB38F8">
          <v:rect id="_x0000_i1093" style="width:0;height:.75pt" o:hralign="center" o:hrstd="t" o:hrnoshade="t" o:hr="t" fillcolor="#f8faff" stroked="f"/>
        </w:pict>
      </w:r>
    </w:p>
    <w:p w14:paraId="01C71B9B" w14:textId="77777777" w:rsidR="00B23018" w:rsidRPr="00B23018" w:rsidRDefault="00B23018" w:rsidP="00B23018">
      <w:pPr>
        <w:pStyle w:val="Titre3"/>
      </w:pPr>
      <w:bookmarkStart w:id="27" w:name="_Toc191921895"/>
      <w:r w:rsidRPr="00B23018">
        <w:t>3. Gestion des déclinaisons et variations</w:t>
      </w:r>
      <w:bookmarkEnd w:id="27"/>
    </w:p>
    <w:p w14:paraId="4E7AAE9F" w14:textId="77777777" w:rsidR="00B23018" w:rsidRPr="00B23018" w:rsidRDefault="00B23018" w:rsidP="00B23018">
      <w:pPr>
        <w:rPr>
          <w:b/>
          <w:bCs/>
        </w:rPr>
      </w:pPr>
      <w:r w:rsidRPr="00B23018">
        <w:rPr>
          <w:b/>
          <w:bCs/>
        </w:rPr>
        <w:t>Cours Détaillé</w:t>
      </w:r>
    </w:p>
    <w:p w14:paraId="5389F523" w14:textId="77777777" w:rsidR="00B23018" w:rsidRPr="00B23018" w:rsidRDefault="00B23018" w:rsidP="00B23018">
      <w:pPr>
        <w:rPr>
          <w:b/>
          <w:bCs/>
        </w:rPr>
      </w:pPr>
      <w:r w:rsidRPr="00B23018">
        <w:rPr>
          <w:b/>
          <w:bCs/>
        </w:rPr>
        <w:t>3.1 Configuration des déclinaisons (PrestaShop)</w:t>
      </w:r>
    </w:p>
    <w:p w14:paraId="6E8E155B" w14:textId="77777777" w:rsidR="00B23018" w:rsidRPr="00B23018" w:rsidRDefault="00B23018" w:rsidP="00B23018">
      <w:pPr>
        <w:numPr>
          <w:ilvl w:val="0"/>
          <w:numId w:val="69"/>
        </w:numPr>
      </w:pPr>
      <w:r w:rsidRPr="00B23018">
        <w:rPr>
          <w:b/>
          <w:bCs/>
        </w:rPr>
        <w:t>Étape 1</w:t>
      </w:r>
      <w:r w:rsidRPr="00B23018">
        <w:t> : Créer des </w:t>
      </w:r>
      <w:r w:rsidRPr="00B23018">
        <w:rPr>
          <w:b/>
          <w:bCs/>
        </w:rPr>
        <w:t>attributs</w:t>
      </w:r>
      <w:r w:rsidRPr="00B23018">
        <w:t> (ex : Couleur, Taille) dans PrestaShop.</w:t>
      </w:r>
    </w:p>
    <w:p w14:paraId="5BD63580" w14:textId="77777777" w:rsidR="00B23018" w:rsidRPr="00B23018" w:rsidRDefault="00B23018" w:rsidP="00B23018">
      <w:pPr>
        <w:numPr>
          <w:ilvl w:val="0"/>
          <w:numId w:val="69"/>
        </w:numPr>
      </w:pPr>
      <w:r w:rsidRPr="00B23018">
        <w:rPr>
          <w:b/>
          <w:bCs/>
        </w:rPr>
        <w:t>Étape 2</w:t>
      </w:r>
      <w:r w:rsidRPr="00B23018">
        <w:t> : Dans Atoo-Sync, mapper les champs Sage (ex : Référence Maître, Gamme 1) aux attributs.</w:t>
      </w:r>
    </w:p>
    <w:p w14:paraId="43CF49A4" w14:textId="77777777" w:rsidR="00B23018" w:rsidRPr="00B23018" w:rsidRDefault="00B23018" w:rsidP="00B23018">
      <w:pPr>
        <w:numPr>
          <w:ilvl w:val="0"/>
          <w:numId w:val="69"/>
        </w:numPr>
      </w:pPr>
      <w:r w:rsidRPr="00B23018">
        <w:rPr>
          <w:b/>
          <w:bCs/>
        </w:rPr>
        <w:t>Étape 3</w:t>
      </w:r>
      <w:r w:rsidRPr="00B23018">
        <w:t> : Activer l’option </w:t>
      </w:r>
      <w:r w:rsidRPr="00B23018">
        <w:rPr>
          <w:b/>
          <w:bCs/>
        </w:rPr>
        <w:t>Regroupement des articles</w:t>
      </w:r>
      <w:r w:rsidRPr="00B23018">
        <w:t> dans l’onglet </w:t>
      </w:r>
      <w:r w:rsidRPr="00B23018">
        <w:rPr>
          <w:b/>
          <w:bCs/>
        </w:rPr>
        <w:t>Articles</w:t>
      </w:r>
      <w:r w:rsidRPr="00B23018">
        <w:t>.</w:t>
      </w:r>
    </w:p>
    <w:p w14:paraId="0248DFC4" w14:textId="77777777" w:rsidR="00B23018" w:rsidRPr="00B23018" w:rsidRDefault="00B23018" w:rsidP="00B23018">
      <w:pPr>
        <w:rPr>
          <w:b/>
          <w:bCs/>
        </w:rPr>
      </w:pPr>
      <w:r w:rsidRPr="00B23018">
        <w:rPr>
          <w:b/>
          <w:bCs/>
        </w:rPr>
        <w:t>3.2 Configuration des variations (WooCommerce)</w:t>
      </w:r>
    </w:p>
    <w:p w14:paraId="40BD04BF" w14:textId="77777777" w:rsidR="00B23018" w:rsidRPr="00B23018" w:rsidRDefault="00B23018" w:rsidP="00B23018">
      <w:pPr>
        <w:numPr>
          <w:ilvl w:val="0"/>
          <w:numId w:val="70"/>
        </w:numPr>
      </w:pPr>
      <w:r w:rsidRPr="00B23018">
        <w:rPr>
          <w:b/>
          <w:bCs/>
        </w:rPr>
        <w:t>Étape 1</w:t>
      </w:r>
      <w:r w:rsidRPr="00B23018">
        <w:t> : Importer les variations via des </w:t>
      </w:r>
      <w:r w:rsidRPr="00B23018">
        <w:rPr>
          <w:b/>
          <w:bCs/>
        </w:rPr>
        <w:t>fichiers CSV</w:t>
      </w:r>
      <w:r w:rsidRPr="00B23018">
        <w:t> structurés.</w:t>
      </w:r>
    </w:p>
    <w:p w14:paraId="2E6BE31D" w14:textId="77777777" w:rsidR="00B23018" w:rsidRPr="00B23018" w:rsidRDefault="00B23018" w:rsidP="00B23018">
      <w:pPr>
        <w:numPr>
          <w:ilvl w:val="0"/>
          <w:numId w:val="70"/>
        </w:numPr>
      </w:pPr>
      <w:r w:rsidRPr="00B23018">
        <w:rPr>
          <w:b/>
          <w:bCs/>
        </w:rPr>
        <w:t>Étape 2</w:t>
      </w:r>
      <w:r w:rsidRPr="00B23018">
        <w:t> : Utiliser le plug-in </w:t>
      </w:r>
      <w:r w:rsidRPr="00B23018">
        <w:rPr>
          <w:b/>
          <w:bCs/>
        </w:rPr>
        <w:t xml:space="preserve">WooCommerce Customer </w:t>
      </w:r>
      <w:proofErr w:type="spellStart"/>
      <w:r w:rsidRPr="00B23018">
        <w:rPr>
          <w:b/>
          <w:bCs/>
        </w:rPr>
        <w:t>Specific</w:t>
      </w:r>
      <w:proofErr w:type="spellEnd"/>
      <w:r w:rsidRPr="00B23018">
        <w:rPr>
          <w:b/>
          <w:bCs/>
        </w:rPr>
        <w:t xml:space="preserve"> Pricing</w:t>
      </w:r>
      <w:r w:rsidRPr="00B23018">
        <w:t> pour les tarifs personnalisés.</w:t>
      </w:r>
    </w:p>
    <w:p w14:paraId="7BF4A433" w14:textId="77777777" w:rsidR="00B23018" w:rsidRPr="00B23018" w:rsidRDefault="00000000" w:rsidP="00B23018">
      <w:r>
        <w:pict w14:anchorId="56F553C4">
          <v:rect id="_x0000_i1094" style="width:0;height:.75pt" o:hralign="center" o:hrstd="t" o:hrnoshade="t" o:hr="t" fillcolor="#f8faff" stroked="f"/>
        </w:pict>
      </w:r>
    </w:p>
    <w:p w14:paraId="734C4278" w14:textId="77777777" w:rsidR="00B23018" w:rsidRPr="00B23018" w:rsidRDefault="00B23018" w:rsidP="00B23018">
      <w:pPr>
        <w:rPr>
          <w:b/>
          <w:bCs/>
        </w:rPr>
      </w:pPr>
      <w:r w:rsidRPr="00B23018">
        <w:rPr>
          <w:b/>
          <w:bCs/>
        </w:rPr>
        <w:t>Test d’Évaluation</w:t>
      </w:r>
    </w:p>
    <w:p w14:paraId="4F9EDEDE" w14:textId="77777777" w:rsidR="00B23018" w:rsidRPr="00B23018" w:rsidRDefault="00B23018" w:rsidP="00B23018">
      <w:pPr>
        <w:numPr>
          <w:ilvl w:val="0"/>
          <w:numId w:val="71"/>
        </w:numPr>
      </w:pPr>
      <w:r w:rsidRPr="00B23018">
        <w:rPr>
          <w:b/>
          <w:bCs/>
        </w:rPr>
        <w:t>Question</w:t>
      </w:r>
      <w:r w:rsidRPr="00B23018">
        <w:t> : Quel plug-in est nécessaire pour gérer les prix spécifiques par client dans WooCommerce ?</w:t>
      </w:r>
    </w:p>
    <w:p w14:paraId="1CD8CC6F" w14:textId="77777777" w:rsidR="00B23018" w:rsidRPr="00B23018" w:rsidRDefault="00B23018" w:rsidP="00B23018">
      <w:pPr>
        <w:numPr>
          <w:ilvl w:val="1"/>
          <w:numId w:val="71"/>
        </w:numPr>
      </w:pPr>
      <w:r w:rsidRPr="00B23018">
        <w:t xml:space="preserve">A) </w:t>
      </w:r>
      <w:proofErr w:type="spellStart"/>
      <w:r w:rsidRPr="00B23018">
        <w:t>Yoast</w:t>
      </w:r>
      <w:proofErr w:type="spellEnd"/>
      <w:r w:rsidRPr="00B23018">
        <w:t xml:space="preserve"> SEO.</w:t>
      </w:r>
    </w:p>
    <w:p w14:paraId="44277360" w14:textId="77777777" w:rsidR="00B23018" w:rsidRPr="00B23018" w:rsidRDefault="00B23018" w:rsidP="00B23018">
      <w:pPr>
        <w:numPr>
          <w:ilvl w:val="1"/>
          <w:numId w:val="71"/>
        </w:numPr>
        <w:rPr>
          <w:lang w:val="en-US"/>
        </w:rPr>
      </w:pPr>
      <w:r w:rsidRPr="00B23018">
        <w:rPr>
          <w:lang w:val="en-US"/>
        </w:rPr>
        <w:t>B) WooCommerce Customer Specific Pricing.</w:t>
      </w:r>
    </w:p>
    <w:p w14:paraId="3881F46E" w14:textId="77777777" w:rsidR="00B23018" w:rsidRPr="00B23018" w:rsidRDefault="00B23018" w:rsidP="00B23018">
      <w:pPr>
        <w:numPr>
          <w:ilvl w:val="1"/>
          <w:numId w:val="71"/>
        </w:numPr>
      </w:pPr>
      <w:r w:rsidRPr="00B23018">
        <w:lastRenderedPageBreak/>
        <w:t>C) WPML.</w:t>
      </w:r>
      <w:r w:rsidRPr="00B23018">
        <w:br/>
      </w:r>
      <w:r w:rsidRPr="00B23018">
        <w:rPr>
          <w:b/>
          <w:bCs/>
        </w:rPr>
        <w:t>Réponse</w:t>
      </w:r>
      <w:r w:rsidRPr="00B23018">
        <w:t> : </w:t>
      </w:r>
      <w:r w:rsidRPr="00B23018">
        <w:rPr>
          <w:b/>
          <w:bCs/>
        </w:rPr>
        <w:t>B</w:t>
      </w:r>
    </w:p>
    <w:p w14:paraId="6C8AEF88" w14:textId="77777777" w:rsidR="00B23018" w:rsidRPr="00B23018" w:rsidRDefault="00B23018" w:rsidP="00B23018">
      <w:pPr>
        <w:numPr>
          <w:ilvl w:val="0"/>
          <w:numId w:val="71"/>
        </w:numPr>
      </w:pPr>
      <w:r w:rsidRPr="00B23018">
        <w:rPr>
          <w:b/>
          <w:bCs/>
        </w:rPr>
        <w:t>Cas Pratique</w:t>
      </w:r>
      <w:r w:rsidRPr="00B23018">
        <w:t> : Un article avec déclinaisons n’affiche pas les variations dans PrestaShop. Quelle solution proposer ?</w:t>
      </w:r>
      <w:r w:rsidRPr="00B23018">
        <w:br/>
      </w:r>
      <w:r w:rsidRPr="00B23018">
        <w:rPr>
          <w:b/>
          <w:bCs/>
        </w:rPr>
        <w:t>Réponse Attendue</w:t>
      </w:r>
      <w:r w:rsidRPr="00B23018">
        <w:t> :</w:t>
      </w:r>
    </w:p>
    <w:p w14:paraId="291430DD" w14:textId="77777777" w:rsidR="00B23018" w:rsidRPr="00B23018" w:rsidRDefault="00B23018" w:rsidP="00B23018">
      <w:pPr>
        <w:numPr>
          <w:ilvl w:val="1"/>
          <w:numId w:val="71"/>
        </w:numPr>
      </w:pPr>
      <w:r w:rsidRPr="00B23018">
        <w:t>Vérifier le mappage des attributs dans Atoo-Sync.</w:t>
      </w:r>
    </w:p>
    <w:p w14:paraId="06A35CE4" w14:textId="77777777" w:rsidR="00B23018" w:rsidRPr="00B23018" w:rsidRDefault="00B23018" w:rsidP="00B23018">
      <w:pPr>
        <w:numPr>
          <w:ilvl w:val="1"/>
          <w:numId w:val="71"/>
        </w:numPr>
      </w:pPr>
      <w:r w:rsidRPr="00B23018">
        <w:t>S’assurer que la </w:t>
      </w:r>
      <w:r w:rsidRPr="00B23018">
        <w:rPr>
          <w:b/>
          <w:bCs/>
        </w:rPr>
        <w:t>Référence Maître</w:t>
      </w:r>
      <w:r w:rsidRPr="00B23018">
        <w:t> est unique et non utilisée dans Sage.</w:t>
      </w:r>
    </w:p>
    <w:p w14:paraId="442F38B2" w14:textId="77777777" w:rsidR="00B23018" w:rsidRPr="00B23018" w:rsidRDefault="00000000" w:rsidP="00B23018">
      <w:r>
        <w:pict w14:anchorId="1C9B5F98">
          <v:rect id="_x0000_i1095" style="width:0;height:.75pt" o:hralign="center" o:hrstd="t" o:hrnoshade="t" o:hr="t" fillcolor="#f8faff" stroked="f"/>
        </w:pict>
      </w:r>
    </w:p>
    <w:p w14:paraId="629EE266" w14:textId="77777777" w:rsidR="00B23018" w:rsidRPr="00B23018" w:rsidRDefault="00B23018" w:rsidP="00B23018">
      <w:pPr>
        <w:pStyle w:val="Titre3"/>
      </w:pPr>
      <w:bookmarkStart w:id="28" w:name="_Toc191921896"/>
      <w:r w:rsidRPr="00B23018">
        <w:t>4. Gestion des taxes et des devises</w:t>
      </w:r>
      <w:bookmarkEnd w:id="28"/>
    </w:p>
    <w:p w14:paraId="046045D0" w14:textId="77777777" w:rsidR="00B23018" w:rsidRPr="00B23018" w:rsidRDefault="00B23018" w:rsidP="00B23018">
      <w:pPr>
        <w:rPr>
          <w:b/>
          <w:bCs/>
        </w:rPr>
      </w:pPr>
      <w:r w:rsidRPr="00B23018">
        <w:rPr>
          <w:b/>
          <w:bCs/>
        </w:rPr>
        <w:t>Cours Détaillé</w:t>
      </w:r>
    </w:p>
    <w:p w14:paraId="7C62FF78" w14:textId="77777777" w:rsidR="00B23018" w:rsidRPr="00B23018" w:rsidRDefault="00B23018" w:rsidP="00B23018">
      <w:pPr>
        <w:rPr>
          <w:b/>
          <w:bCs/>
        </w:rPr>
      </w:pPr>
      <w:r w:rsidRPr="00B23018">
        <w:rPr>
          <w:b/>
          <w:bCs/>
        </w:rPr>
        <w:t>4.1 Taxes par zone ou pays</w:t>
      </w:r>
    </w:p>
    <w:p w14:paraId="7CEFA6A9" w14:textId="77777777" w:rsidR="00B23018" w:rsidRPr="00B23018" w:rsidRDefault="00B23018" w:rsidP="00B23018">
      <w:pPr>
        <w:numPr>
          <w:ilvl w:val="0"/>
          <w:numId w:val="72"/>
        </w:numPr>
      </w:pPr>
      <w:r w:rsidRPr="00B23018">
        <w:rPr>
          <w:b/>
          <w:bCs/>
        </w:rPr>
        <w:t>Étape 1</w:t>
      </w:r>
      <w:r w:rsidRPr="00B23018">
        <w:t> : Configurer les </w:t>
      </w:r>
      <w:r w:rsidRPr="00B23018">
        <w:rPr>
          <w:b/>
          <w:bCs/>
        </w:rPr>
        <w:t>règles de taxe</w:t>
      </w:r>
      <w:r w:rsidRPr="00B23018">
        <w:t> dans Sage (ex : TVA 20% pour la France).</w:t>
      </w:r>
    </w:p>
    <w:p w14:paraId="10D99C35" w14:textId="77777777" w:rsidR="00B23018" w:rsidRPr="00B23018" w:rsidRDefault="00B23018" w:rsidP="00B23018">
      <w:pPr>
        <w:numPr>
          <w:ilvl w:val="0"/>
          <w:numId w:val="72"/>
        </w:numPr>
      </w:pPr>
      <w:r w:rsidRPr="00B23018">
        <w:rPr>
          <w:b/>
          <w:bCs/>
        </w:rPr>
        <w:t>Étape 2</w:t>
      </w:r>
      <w:r w:rsidRPr="00B23018">
        <w:t> : Mapper ces règles dans Atoo-Sync (Onglet </w:t>
      </w:r>
      <w:r w:rsidRPr="00B23018">
        <w:rPr>
          <w:b/>
          <w:bCs/>
        </w:rPr>
        <w:t>Commandes</w:t>
      </w:r>
      <w:r w:rsidRPr="00B23018">
        <w:t> &gt; </w:t>
      </w:r>
      <w:r w:rsidRPr="00B23018">
        <w:rPr>
          <w:b/>
          <w:bCs/>
        </w:rPr>
        <w:t>Mappage des taxes</w:t>
      </w:r>
      <w:r w:rsidRPr="00B23018">
        <w:t>).</w:t>
      </w:r>
    </w:p>
    <w:p w14:paraId="074A45A5" w14:textId="77777777" w:rsidR="00B23018" w:rsidRPr="00B23018" w:rsidRDefault="00B23018" w:rsidP="00B23018">
      <w:pPr>
        <w:rPr>
          <w:b/>
          <w:bCs/>
        </w:rPr>
      </w:pPr>
      <w:r w:rsidRPr="00B23018">
        <w:rPr>
          <w:b/>
          <w:bCs/>
        </w:rPr>
        <w:t>4.2 Devises multiples</w:t>
      </w:r>
    </w:p>
    <w:p w14:paraId="475E7ABF" w14:textId="77777777" w:rsidR="00B23018" w:rsidRPr="00B23018" w:rsidRDefault="00B23018" w:rsidP="00B23018">
      <w:pPr>
        <w:numPr>
          <w:ilvl w:val="0"/>
          <w:numId w:val="73"/>
        </w:numPr>
      </w:pPr>
      <w:r w:rsidRPr="00B23018">
        <w:rPr>
          <w:b/>
          <w:bCs/>
        </w:rPr>
        <w:t>Étape 1</w:t>
      </w:r>
      <w:r w:rsidRPr="00B23018">
        <w:t> : Activer les devises dans la boutique (ex : EUR, USD).</w:t>
      </w:r>
    </w:p>
    <w:p w14:paraId="0E97C6E2" w14:textId="77777777" w:rsidR="00B23018" w:rsidRPr="00B23018" w:rsidRDefault="00B23018" w:rsidP="00B23018">
      <w:pPr>
        <w:numPr>
          <w:ilvl w:val="0"/>
          <w:numId w:val="73"/>
        </w:numPr>
      </w:pPr>
      <w:r w:rsidRPr="00B23018">
        <w:rPr>
          <w:b/>
          <w:bCs/>
        </w:rPr>
        <w:t>Étape 2</w:t>
      </w:r>
      <w:r w:rsidRPr="00B23018">
        <w:t> : Configurer les </w:t>
      </w:r>
      <w:r w:rsidRPr="00B23018">
        <w:rPr>
          <w:b/>
          <w:bCs/>
        </w:rPr>
        <w:t>taux de conversion</w:t>
      </w:r>
      <w:r w:rsidRPr="00B23018">
        <w:t> dans Atoo-Sync (Onglet </w:t>
      </w:r>
      <w:r w:rsidRPr="00B23018">
        <w:rPr>
          <w:b/>
          <w:bCs/>
        </w:rPr>
        <w:t>Commandes</w:t>
      </w:r>
      <w:r w:rsidRPr="00B23018">
        <w:t> &gt; </w:t>
      </w:r>
      <w:r w:rsidRPr="00B23018">
        <w:rPr>
          <w:b/>
          <w:bCs/>
        </w:rPr>
        <w:t>Mappage des devises</w:t>
      </w:r>
      <w:r w:rsidRPr="00B23018">
        <w:t>).</w:t>
      </w:r>
    </w:p>
    <w:p w14:paraId="6FB5893E" w14:textId="77777777" w:rsidR="00B23018" w:rsidRPr="00B23018" w:rsidRDefault="00000000" w:rsidP="00B23018">
      <w:r>
        <w:pict w14:anchorId="0FAF1872">
          <v:rect id="_x0000_i1096" style="width:0;height:.75pt" o:hralign="center" o:hrstd="t" o:hrnoshade="t" o:hr="t" fillcolor="#f8faff" stroked="f"/>
        </w:pict>
      </w:r>
    </w:p>
    <w:p w14:paraId="225EF1C2" w14:textId="77777777" w:rsidR="00B23018" w:rsidRPr="00B23018" w:rsidRDefault="00B23018" w:rsidP="00B23018">
      <w:pPr>
        <w:rPr>
          <w:b/>
          <w:bCs/>
        </w:rPr>
      </w:pPr>
      <w:r w:rsidRPr="00B23018">
        <w:rPr>
          <w:b/>
          <w:bCs/>
        </w:rPr>
        <w:t>Test d’Évaluation</w:t>
      </w:r>
    </w:p>
    <w:p w14:paraId="2F6D580C" w14:textId="77777777" w:rsidR="00B23018" w:rsidRPr="00B23018" w:rsidRDefault="00B23018" w:rsidP="00B23018">
      <w:pPr>
        <w:numPr>
          <w:ilvl w:val="0"/>
          <w:numId w:val="74"/>
        </w:numPr>
      </w:pPr>
      <w:r w:rsidRPr="00B23018">
        <w:rPr>
          <w:b/>
          <w:bCs/>
        </w:rPr>
        <w:t>Question</w:t>
      </w:r>
      <w:r w:rsidRPr="00B23018">
        <w:t> : Comment mapper une taxe de 10% pour l’Allemagne dans Atoo-Sync ?</w:t>
      </w:r>
    </w:p>
    <w:p w14:paraId="10D7A386" w14:textId="77777777" w:rsidR="00B23018" w:rsidRPr="00B23018" w:rsidRDefault="00B23018" w:rsidP="00B23018">
      <w:pPr>
        <w:numPr>
          <w:ilvl w:val="1"/>
          <w:numId w:val="74"/>
        </w:numPr>
      </w:pPr>
      <w:r w:rsidRPr="00B23018">
        <w:t>A) Modifier le code source de Sage.</w:t>
      </w:r>
    </w:p>
    <w:p w14:paraId="3BA8F305" w14:textId="77777777" w:rsidR="00B23018" w:rsidRPr="00B23018" w:rsidRDefault="00B23018" w:rsidP="00B23018">
      <w:pPr>
        <w:numPr>
          <w:ilvl w:val="1"/>
          <w:numId w:val="74"/>
        </w:numPr>
      </w:pPr>
      <w:r w:rsidRPr="00B23018">
        <w:t>B) Utiliser l’onglet </w:t>
      </w:r>
      <w:r w:rsidRPr="00B23018">
        <w:rPr>
          <w:b/>
          <w:bCs/>
        </w:rPr>
        <w:t>Commandes</w:t>
      </w:r>
      <w:r w:rsidRPr="00B23018">
        <w:t> &gt; </w:t>
      </w:r>
      <w:r w:rsidRPr="00B23018">
        <w:rPr>
          <w:b/>
          <w:bCs/>
        </w:rPr>
        <w:t>Mappage des taxes</w:t>
      </w:r>
      <w:r w:rsidRPr="00B23018">
        <w:t>.</w:t>
      </w:r>
    </w:p>
    <w:p w14:paraId="5B7FC827" w14:textId="77777777" w:rsidR="00B23018" w:rsidRPr="00B23018" w:rsidRDefault="00B23018" w:rsidP="00B23018">
      <w:pPr>
        <w:numPr>
          <w:ilvl w:val="1"/>
          <w:numId w:val="74"/>
        </w:numPr>
      </w:pPr>
      <w:r w:rsidRPr="00B23018">
        <w:t>C) Désactiver les taxes automatiques.</w:t>
      </w:r>
      <w:r w:rsidRPr="00B23018">
        <w:br/>
      </w:r>
      <w:r w:rsidRPr="00B23018">
        <w:rPr>
          <w:b/>
          <w:bCs/>
        </w:rPr>
        <w:t>Réponse</w:t>
      </w:r>
      <w:r w:rsidRPr="00B23018">
        <w:t> : </w:t>
      </w:r>
      <w:r w:rsidRPr="00B23018">
        <w:rPr>
          <w:b/>
          <w:bCs/>
        </w:rPr>
        <w:t>B</w:t>
      </w:r>
    </w:p>
    <w:p w14:paraId="502E68FE" w14:textId="77777777" w:rsidR="00B23018" w:rsidRPr="00B23018" w:rsidRDefault="00B23018" w:rsidP="00B23018">
      <w:pPr>
        <w:numPr>
          <w:ilvl w:val="0"/>
          <w:numId w:val="74"/>
        </w:numPr>
      </w:pPr>
      <w:r w:rsidRPr="00B23018">
        <w:rPr>
          <w:b/>
          <w:bCs/>
        </w:rPr>
        <w:t>Cas Pratique</w:t>
      </w:r>
      <w:r w:rsidRPr="00B23018">
        <w:t> : Un client international voit des prix erronés en USD. Quelles vérifications effectuer ?</w:t>
      </w:r>
      <w:r w:rsidRPr="00B23018">
        <w:br/>
      </w:r>
      <w:r w:rsidRPr="00B23018">
        <w:rPr>
          <w:b/>
          <w:bCs/>
        </w:rPr>
        <w:t>Réponse Attendue</w:t>
      </w:r>
      <w:r w:rsidRPr="00B23018">
        <w:t> :</w:t>
      </w:r>
    </w:p>
    <w:p w14:paraId="1F7EB689" w14:textId="77777777" w:rsidR="00B23018" w:rsidRPr="00B23018" w:rsidRDefault="00B23018" w:rsidP="00B23018">
      <w:pPr>
        <w:numPr>
          <w:ilvl w:val="1"/>
          <w:numId w:val="74"/>
        </w:numPr>
      </w:pPr>
      <w:r w:rsidRPr="00B23018">
        <w:t>Vérifier les taux de conversion dans Atoo-Sync.</w:t>
      </w:r>
    </w:p>
    <w:p w14:paraId="5B2D6C93" w14:textId="77777777" w:rsidR="00B23018" w:rsidRPr="00B23018" w:rsidRDefault="00B23018" w:rsidP="00B23018">
      <w:pPr>
        <w:numPr>
          <w:ilvl w:val="1"/>
          <w:numId w:val="74"/>
        </w:numPr>
      </w:pPr>
      <w:r w:rsidRPr="00B23018">
        <w:t>Confirmer que la devise est activée dans la boutique.</w:t>
      </w:r>
    </w:p>
    <w:p w14:paraId="78AB3630" w14:textId="77777777" w:rsidR="00B23018" w:rsidRPr="00B23018" w:rsidRDefault="00000000" w:rsidP="00B23018">
      <w:r>
        <w:pict w14:anchorId="4B49992B">
          <v:rect id="_x0000_i1097" style="width:0;height:.75pt" o:hralign="center" o:hrstd="t" o:hrnoshade="t" o:hr="t" fillcolor="#f8faff" stroked="f"/>
        </w:pict>
      </w:r>
    </w:p>
    <w:p w14:paraId="5B4ADA21" w14:textId="77777777" w:rsidR="00B23018" w:rsidRPr="00B23018" w:rsidRDefault="00B23018" w:rsidP="00B23018">
      <w:pPr>
        <w:pStyle w:val="Titre3"/>
      </w:pPr>
      <w:bookmarkStart w:id="29" w:name="_Toc191921897"/>
      <w:r w:rsidRPr="00B23018">
        <w:t>5. Optimisation des performances</w:t>
      </w:r>
      <w:bookmarkEnd w:id="29"/>
    </w:p>
    <w:p w14:paraId="619F0638" w14:textId="77777777" w:rsidR="00B23018" w:rsidRPr="00B23018" w:rsidRDefault="00B23018" w:rsidP="00B23018">
      <w:pPr>
        <w:rPr>
          <w:b/>
          <w:bCs/>
        </w:rPr>
      </w:pPr>
      <w:r w:rsidRPr="00B23018">
        <w:rPr>
          <w:b/>
          <w:bCs/>
        </w:rPr>
        <w:t>Cours Détaillé</w:t>
      </w:r>
    </w:p>
    <w:p w14:paraId="2CBE7134" w14:textId="77777777" w:rsidR="00B23018" w:rsidRPr="00B23018" w:rsidRDefault="00B23018" w:rsidP="00B23018">
      <w:pPr>
        <w:rPr>
          <w:b/>
          <w:bCs/>
        </w:rPr>
      </w:pPr>
      <w:r w:rsidRPr="00B23018">
        <w:rPr>
          <w:b/>
          <w:bCs/>
        </w:rPr>
        <w:t>5.1 Filtres SQL avancés</w:t>
      </w:r>
    </w:p>
    <w:p w14:paraId="2109B015" w14:textId="77777777" w:rsidR="00B23018" w:rsidRPr="00B23018" w:rsidRDefault="00B23018" w:rsidP="00B23018">
      <w:pPr>
        <w:numPr>
          <w:ilvl w:val="0"/>
          <w:numId w:val="75"/>
        </w:numPr>
      </w:pPr>
      <w:r w:rsidRPr="00B23018">
        <w:t>Exemple :</w:t>
      </w:r>
    </w:p>
    <w:p w14:paraId="0BB4E774" w14:textId="77777777" w:rsidR="00B23018" w:rsidRPr="00B23018" w:rsidRDefault="00B23018" w:rsidP="00B23018">
      <w:proofErr w:type="spellStart"/>
      <w:proofErr w:type="gramStart"/>
      <w:r w:rsidRPr="00B23018">
        <w:t>sql</w:t>
      </w:r>
      <w:proofErr w:type="spellEnd"/>
      <w:proofErr w:type="gramEnd"/>
    </w:p>
    <w:p w14:paraId="36200E1B" w14:textId="77777777" w:rsidR="00B23018" w:rsidRPr="00B23018" w:rsidRDefault="00B23018" w:rsidP="00B23018">
      <w:r w:rsidRPr="00B23018">
        <w:t>Copy</w:t>
      </w:r>
    </w:p>
    <w:p w14:paraId="06C9E7CC" w14:textId="77777777" w:rsidR="00B23018" w:rsidRPr="00B23018" w:rsidRDefault="00B23018" w:rsidP="00B23018">
      <w:pPr>
        <w:rPr>
          <w:lang w:val="en-US"/>
        </w:rPr>
      </w:pPr>
      <w:r w:rsidRPr="00B23018">
        <w:rPr>
          <w:lang w:val="en-US"/>
        </w:rPr>
        <w:t xml:space="preserve">SELECT * FROM Articles WHERE </w:t>
      </w:r>
      <w:proofErr w:type="spellStart"/>
      <w:r w:rsidRPr="00B23018">
        <w:rPr>
          <w:lang w:val="en-US"/>
        </w:rPr>
        <w:t>Date_Creation</w:t>
      </w:r>
      <w:proofErr w:type="spellEnd"/>
      <w:r w:rsidRPr="00B23018">
        <w:rPr>
          <w:lang w:val="en-US"/>
        </w:rPr>
        <w:t xml:space="preserve"> &gt;= '2024-01-01' AND Famille = '</w:t>
      </w:r>
      <w:proofErr w:type="spellStart"/>
      <w:r w:rsidRPr="00B23018">
        <w:rPr>
          <w:lang w:val="en-US"/>
        </w:rPr>
        <w:t>Electronique</w:t>
      </w:r>
      <w:proofErr w:type="spellEnd"/>
      <w:r w:rsidRPr="00B23018">
        <w:rPr>
          <w:lang w:val="en-US"/>
        </w:rPr>
        <w:t xml:space="preserve">';  </w:t>
      </w:r>
    </w:p>
    <w:p w14:paraId="0ACE2340" w14:textId="77777777" w:rsidR="00B23018" w:rsidRPr="00B23018" w:rsidRDefault="00B23018" w:rsidP="00B23018">
      <w:pPr>
        <w:numPr>
          <w:ilvl w:val="0"/>
          <w:numId w:val="75"/>
        </w:numPr>
      </w:pPr>
      <w:r w:rsidRPr="00B23018">
        <w:rPr>
          <w:b/>
          <w:bCs/>
        </w:rPr>
        <w:t>Objectif</w:t>
      </w:r>
      <w:r w:rsidRPr="00B23018">
        <w:t> : Limiter les données synchronisées aux articles récents et d’une catégorie spécifique.</w:t>
      </w:r>
    </w:p>
    <w:p w14:paraId="212B1330" w14:textId="77777777" w:rsidR="00B23018" w:rsidRPr="00B23018" w:rsidRDefault="00B23018" w:rsidP="00B23018">
      <w:pPr>
        <w:rPr>
          <w:b/>
          <w:bCs/>
        </w:rPr>
      </w:pPr>
      <w:r w:rsidRPr="00B23018">
        <w:rPr>
          <w:b/>
          <w:bCs/>
        </w:rPr>
        <w:t>5.2 Tâches planifiées</w:t>
      </w:r>
    </w:p>
    <w:p w14:paraId="0C8BD01D" w14:textId="77777777" w:rsidR="00B23018" w:rsidRPr="00B23018" w:rsidRDefault="00B23018" w:rsidP="00B23018">
      <w:pPr>
        <w:numPr>
          <w:ilvl w:val="0"/>
          <w:numId w:val="76"/>
        </w:numPr>
      </w:pPr>
      <w:r w:rsidRPr="00B23018">
        <w:rPr>
          <w:b/>
          <w:bCs/>
        </w:rPr>
        <w:lastRenderedPageBreak/>
        <w:t>Étape 1</w:t>
      </w:r>
      <w:r w:rsidRPr="00B23018">
        <w:t> : Utiliser le </w:t>
      </w:r>
      <w:r w:rsidRPr="00B23018">
        <w:rPr>
          <w:b/>
          <w:bCs/>
        </w:rPr>
        <w:t>Planificateur de tâches Windows</w:t>
      </w:r>
      <w:r w:rsidRPr="00B23018">
        <w:t> pour exécuter Atoo-Sync toutes les heures.</w:t>
      </w:r>
    </w:p>
    <w:p w14:paraId="6ABB9A6F" w14:textId="77777777" w:rsidR="00B23018" w:rsidRPr="00B23018" w:rsidRDefault="00B23018" w:rsidP="00B23018">
      <w:pPr>
        <w:numPr>
          <w:ilvl w:val="0"/>
          <w:numId w:val="76"/>
        </w:numPr>
      </w:pPr>
      <w:r w:rsidRPr="00B23018">
        <w:rPr>
          <w:b/>
          <w:bCs/>
        </w:rPr>
        <w:t>Étape 2</w:t>
      </w:r>
      <w:r w:rsidRPr="00B23018">
        <w:t> : Configurer des </w:t>
      </w:r>
      <w:r w:rsidRPr="00B23018">
        <w:rPr>
          <w:b/>
          <w:bCs/>
        </w:rPr>
        <w:t>scripts PowerShell</w:t>
      </w:r>
      <w:r w:rsidRPr="00B23018">
        <w:t> pour automatiser les exports/imports.</w:t>
      </w:r>
    </w:p>
    <w:p w14:paraId="3A20937A" w14:textId="77777777" w:rsidR="00B23018" w:rsidRPr="00B23018" w:rsidRDefault="00000000" w:rsidP="00B23018">
      <w:r>
        <w:pict w14:anchorId="6185D299">
          <v:rect id="_x0000_i1098" style="width:0;height:.75pt" o:hralign="center" o:hrstd="t" o:hrnoshade="t" o:hr="t" fillcolor="#f8faff" stroked="f"/>
        </w:pict>
      </w:r>
    </w:p>
    <w:p w14:paraId="0EC69287" w14:textId="77777777" w:rsidR="00B23018" w:rsidRPr="00B23018" w:rsidRDefault="00B23018" w:rsidP="00B23018">
      <w:pPr>
        <w:rPr>
          <w:b/>
          <w:bCs/>
        </w:rPr>
      </w:pPr>
      <w:r w:rsidRPr="00B23018">
        <w:rPr>
          <w:b/>
          <w:bCs/>
        </w:rPr>
        <w:t>Test d’Évaluation</w:t>
      </w:r>
    </w:p>
    <w:p w14:paraId="72F00B66" w14:textId="77777777" w:rsidR="00B23018" w:rsidRPr="00B23018" w:rsidRDefault="00B23018" w:rsidP="00B23018">
      <w:pPr>
        <w:numPr>
          <w:ilvl w:val="0"/>
          <w:numId w:val="77"/>
        </w:numPr>
      </w:pPr>
      <w:r w:rsidRPr="00B23018">
        <w:rPr>
          <w:b/>
          <w:bCs/>
        </w:rPr>
        <w:t>Question</w:t>
      </w:r>
      <w:r w:rsidRPr="00B23018">
        <w:t> : Quel outil utiliser pour planifier une synchronisation nocturne sous Windows ?</w:t>
      </w:r>
    </w:p>
    <w:p w14:paraId="7DF23765" w14:textId="77777777" w:rsidR="00B23018" w:rsidRPr="00B23018" w:rsidRDefault="00B23018" w:rsidP="00B23018">
      <w:pPr>
        <w:numPr>
          <w:ilvl w:val="1"/>
          <w:numId w:val="77"/>
        </w:numPr>
      </w:pPr>
      <w:r w:rsidRPr="00B23018">
        <w:t xml:space="preserve">A) </w:t>
      </w:r>
      <w:proofErr w:type="spellStart"/>
      <w:r w:rsidRPr="00B23018">
        <w:t>Cron</w:t>
      </w:r>
      <w:proofErr w:type="spellEnd"/>
      <w:r w:rsidRPr="00B23018">
        <w:t xml:space="preserve"> Job.</w:t>
      </w:r>
    </w:p>
    <w:p w14:paraId="50441AE5" w14:textId="77777777" w:rsidR="00B23018" w:rsidRPr="00B23018" w:rsidRDefault="00B23018" w:rsidP="00B23018">
      <w:pPr>
        <w:numPr>
          <w:ilvl w:val="1"/>
          <w:numId w:val="77"/>
        </w:numPr>
      </w:pPr>
      <w:r w:rsidRPr="00B23018">
        <w:t>B) Planificateur de tâches Windows.</w:t>
      </w:r>
    </w:p>
    <w:p w14:paraId="5FC8B11C" w14:textId="77777777" w:rsidR="00B23018" w:rsidRPr="00B23018" w:rsidRDefault="00B23018" w:rsidP="00B23018">
      <w:pPr>
        <w:numPr>
          <w:ilvl w:val="1"/>
          <w:numId w:val="77"/>
        </w:numPr>
      </w:pPr>
      <w:r w:rsidRPr="00B23018">
        <w:t>C) MySQL Workbench.</w:t>
      </w:r>
      <w:r w:rsidRPr="00B23018">
        <w:br/>
      </w:r>
      <w:r w:rsidRPr="00B23018">
        <w:rPr>
          <w:b/>
          <w:bCs/>
        </w:rPr>
        <w:t>Réponse</w:t>
      </w:r>
      <w:r w:rsidRPr="00B23018">
        <w:t> : </w:t>
      </w:r>
      <w:r w:rsidRPr="00B23018">
        <w:rPr>
          <w:b/>
          <w:bCs/>
        </w:rPr>
        <w:t>B</w:t>
      </w:r>
    </w:p>
    <w:p w14:paraId="313F6AEC" w14:textId="77777777" w:rsidR="00B23018" w:rsidRPr="00B23018" w:rsidRDefault="00B23018" w:rsidP="00B23018">
      <w:pPr>
        <w:numPr>
          <w:ilvl w:val="0"/>
          <w:numId w:val="77"/>
        </w:numPr>
      </w:pPr>
      <w:r w:rsidRPr="00B23018">
        <w:rPr>
          <w:b/>
          <w:bCs/>
        </w:rPr>
        <w:t>Cas Pratique</w:t>
      </w:r>
      <w:r w:rsidRPr="00B23018">
        <w:t> : Une synchronisation planifiée échoue silencieusement. Comment diagnostiquer le problème ?</w:t>
      </w:r>
      <w:r w:rsidRPr="00B23018">
        <w:br/>
      </w:r>
      <w:r w:rsidRPr="00B23018">
        <w:rPr>
          <w:b/>
          <w:bCs/>
        </w:rPr>
        <w:t>Réponse Attendue</w:t>
      </w:r>
      <w:r w:rsidRPr="00B23018">
        <w:t> :</w:t>
      </w:r>
    </w:p>
    <w:p w14:paraId="68F59ADA" w14:textId="77777777" w:rsidR="00B23018" w:rsidRPr="00B23018" w:rsidRDefault="00B23018" w:rsidP="00B23018">
      <w:pPr>
        <w:numPr>
          <w:ilvl w:val="1"/>
          <w:numId w:val="77"/>
        </w:numPr>
      </w:pPr>
      <w:r w:rsidRPr="00B23018">
        <w:t>Vérifier les logs d’Atoo-Sync (C:/ProgramData/Atoo Next/Logs).</w:t>
      </w:r>
    </w:p>
    <w:p w14:paraId="31428319" w14:textId="77777777" w:rsidR="00B23018" w:rsidRPr="00B23018" w:rsidRDefault="00B23018" w:rsidP="00B23018">
      <w:pPr>
        <w:numPr>
          <w:ilvl w:val="1"/>
          <w:numId w:val="77"/>
        </w:numPr>
      </w:pPr>
      <w:r w:rsidRPr="00B23018">
        <w:t>Tester le script PowerShell manuellement.</w:t>
      </w:r>
    </w:p>
    <w:p w14:paraId="5FAC311E" w14:textId="77777777" w:rsidR="00B23018" w:rsidRPr="00B23018" w:rsidRDefault="00000000" w:rsidP="00B23018">
      <w:r>
        <w:pict w14:anchorId="65ED1876">
          <v:rect id="_x0000_i1099" style="width:0;height:.75pt" o:hralign="center" o:hrstd="t" o:hrnoshade="t" o:hr="t" fillcolor="#f8faff" stroked="f"/>
        </w:pict>
      </w:r>
    </w:p>
    <w:p w14:paraId="6BE54056" w14:textId="77777777" w:rsidR="00B23018" w:rsidRPr="00B23018" w:rsidRDefault="00B23018" w:rsidP="00B23018">
      <w:pPr>
        <w:pStyle w:val="Titre3"/>
      </w:pPr>
      <w:bookmarkStart w:id="30" w:name="_Toc191921898"/>
      <w:r w:rsidRPr="00B23018">
        <w:t>6. Gestion des erreurs et débogage</w:t>
      </w:r>
      <w:bookmarkEnd w:id="30"/>
    </w:p>
    <w:p w14:paraId="54E2076C" w14:textId="77777777" w:rsidR="00B23018" w:rsidRPr="00B23018" w:rsidRDefault="00B23018" w:rsidP="00B23018">
      <w:pPr>
        <w:rPr>
          <w:b/>
          <w:bCs/>
        </w:rPr>
      </w:pPr>
      <w:r w:rsidRPr="00B23018">
        <w:rPr>
          <w:b/>
          <w:bCs/>
        </w:rPr>
        <w:t>Cours Détaillé</w:t>
      </w:r>
    </w:p>
    <w:p w14:paraId="7E438E86" w14:textId="77777777" w:rsidR="00B23018" w:rsidRPr="00B23018" w:rsidRDefault="00B23018" w:rsidP="00B23018">
      <w:pPr>
        <w:rPr>
          <w:b/>
          <w:bCs/>
        </w:rPr>
      </w:pPr>
      <w:r w:rsidRPr="00B23018">
        <w:rPr>
          <w:b/>
          <w:bCs/>
        </w:rPr>
        <w:t>6.1 Utilisation des fichiers journaux</w:t>
      </w:r>
    </w:p>
    <w:p w14:paraId="00BFB826" w14:textId="77777777" w:rsidR="00B23018" w:rsidRPr="00B23018" w:rsidRDefault="00B23018" w:rsidP="00B23018">
      <w:pPr>
        <w:numPr>
          <w:ilvl w:val="0"/>
          <w:numId w:val="78"/>
        </w:numPr>
      </w:pPr>
      <w:r w:rsidRPr="00B23018">
        <w:rPr>
          <w:b/>
          <w:bCs/>
        </w:rPr>
        <w:t>Étape 1</w:t>
      </w:r>
      <w:r w:rsidRPr="00B23018">
        <w:t> : Accéder aux logs via </w:t>
      </w:r>
      <w:r w:rsidRPr="00B23018">
        <w:rPr>
          <w:b/>
          <w:bCs/>
        </w:rPr>
        <w:t>Onglet Profil</w:t>
      </w:r>
      <w:r w:rsidRPr="00B23018">
        <w:t> &gt; </w:t>
      </w:r>
      <w:r w:rsidRPr="00B23018">
        <w:rPr>
          <w:b/>
          <w:bCs/>
        </w:rPr>
        <w:t>Voir le fichier journal</w:t>
      </w:r>
      <w:r w:rsidRPr="00B23018">
        <w:t>.</w:t>
      </w:r>
    </w:p>
    <w:p w14:paraId="56083AE2" w14:textId="77777777" w:rsidR="00B23018" w:rsidRPr="00B23018" w:rsidRDefault="00B23018" w:rsidP="00B23018">
      <w:pPr>
        <w:numPr>
          <w:ilvl w:val="0"/>
          <w:numId w:val="78"/>
        </w:numPr>
      </w:pPr>
      <w:r w:rsidRPr="00B23018">
        <w:rPr>
          <w:b/>
          <w:bCs/>
        </w:rPr>
        <w:t>Étape 2</w:t>
      </w:r>
      <w:r w:rsidRPr="00B23018">
        <w:t> : Filtrer les erreurs avec des mots-clés (ERROR, WARNING).</w:t>
      </w:r>
    </w:p>
    <w:p w14:paraId="14C7C8F8" w14:textId="77777777" w:rsidR="00B23018" w:rsidRPr="00B23018" w:rsidRDefault="00B23018" w:rsidP="00B23018">
      <w:pPr>
        <w:rPr>
          <w:b/>
          <w:bCs/>
        </w:rPr>
      </w:pPr>
      <w:r w:rsidRPr="00B23018">
        <w:rPr>
          <w:b/>
          <w:bCs/>
        </w:rPr>
        <w:t>6.2 Résolution des erreurs courantes</w:t>
      </w:r>
    </w:p>
    <w:p w14:paraId="4F75A15E" w14:textId="77777777" w:rsidR="00B23018" w:rsidRPr="00B23018" w:rsidRDefault="00B23018" w:rsidP="00B23018">
      <w:pPr>
        <w:numPr>
          <w:ilvl w:val="0"/>
          <w:numId w:val="79"/>
        </w:numPr>
      </w:pPr>
      <w:r w:rsidRPr="00B23018">
        <w:rPr>
          <w:b/>
          <w:bCs/>
        </w:rPr>
        <w:t>Problème</w:t>
      </w:r>
      <w:r w:rsidRPr="00B23018">
        <w:t> : Connexion à Sage échoue.</w:t>
      </w:r>
      <w:r w:rsidRPr="00B23018">
        <w:br/>
      </w:r>
      <w:r w:rsidRPr="00B23018">
        <w:rPr>
          <w:b/>
          <w:bCs/>
        </w:rPr>
        <w:t>Solution</w:t>
      </w:r>
      <w:r w:rsidRPr="00B23018">
        <w:t xml:space="preserve"> : Vérifier le chemin du </w:t>
      </w:r>
      <w:proofErr w:type="gramStart"/>
      <w:r w:rsidRPr="00B23018">
        <w:t>fichier .gem</w:t>
      </w:r>
      <w:proofErr w:type="gramEnd"/>
      <w:r w:rsidRPr="00B23018">
        <w:t> et les permissions utilisateur.</w:t>
      </w:r>
    </w:p>
    <w:p w14:paraId="6EBC73BA" w14:textId="77777777" w:rsidR="00B23018" w:rsidRPr="00B23018" w:rsidRDefault="00000000" w:rsidP="00B23018">
      <w:r>
        <w:pict w14:anchorId="53D061C0">
          <v:rect id="_x0000_i1100" style="width:0;height:.75pt" o:hralign="center" o:hrstd="t" o:hrnoshade="t" o:hr="t" fillcolor="#f8faff" stroked="f"/>
        </w:pict>
      </w:r>
    </w:p>
    <w:p w14:paraId="4EB0ABF1" w14:textId="77777777" w:rsidR="00B23018" w:rsidRPr="00B23018" w:rsidRDefault="00B23018" w:rsidP="00B23018">
      <w:pPr>
        <w:rPr>
          <w:b/>
          <w:bCs/>
        </w:rPr>
      </w:pPr>
      <w:r w:rsidRPr="00B23018">
        <w:rPr>
          <w:b/>
          <w:bCs/>
        </w:rPr>
        <w:t>Test d’Évaluation</w:t>
      </w:r>
    </w:p>
    <w:p w14:paraId="6AC122AD" w14:textId="77777777" w:rsidR="00B23018" w:rsidRPr="00B23018" w:rsidRDefault="00B23018" w:rsidP="00B23018">
      <w:pPr>
        <w:numPr>
          <w:ilvl w:val="0"/>
          <w:numId w:val="80"/>
        </w:numPr>
      </w:pPr>
      <w:r w:rsidRPr="00B23018">
        <w:rPr>
          <w:b/>
          <w:bCs/>
        </w:rPr>
        <w:t>Question</w:t>
      </w:r>
      <w:r w:rsidRPr="00B23018">
        <w:t> : Où se trouvent les fichiers journaux d’Atoo-Sync GesCom ?</w:t>
      </w:r>
    </w:p>
    <w:p w14:paraId="0E5C36CB" w14:textId="77777777" w:rsidR="00B23018" w:rsidRPr="00B23018" w:rsidRDefault="00B23018" w:rsidP="00B23018">
      <w:pPr>
        <w:numPr>
          <w:ilvl w:val="1"/>
          <w:numId w:val="80"/>
        </w:numPr>
        <w:rPr>
          <w:lang w:val="en-US"/>
        </w:rPr>
      </w:pPr>
      <w:r w:rsidRPr="00B23018">
        <w:rPr>
          <w:lang w:val="en-US"/>
        </w:rPr>
        <w:t>A) C:/Program Files/Atoo Next/Logs.</w:t>
      </w:r>
    </w:p>
    <w:p w14:paraId="02AECB76" w14:textId="77777777" w:rsidR="00B23018" w:rsidRPr="00B23018" w:rsidRDefault="00B23018" w:rsidP="00B23018">
      <w:pPr>
        <w:numPr>
          <w:ilvl w:val="1"/>
          <w:numId w:val="80"/>
        </w:numPr>
        <w:rPr>
          <w:lang w:val="en-US"/>
        </w:rPr>
      </w:pPr>
      <w:r w:rsidRPr="00B23018">
        <w:rPr>
          <w:lang w:val="en-US"/>
        </w:rPr>
        <w:t>B) C:/ProgramData/Atoo Next/Logs.</w:t>
      </w:r>
    </w:p>
    <w:p w14:paraId="06C02CD0" w14:textId="77777777" w:rsidR="00B23018" w:rsidRPr="00B23018" w:rsidRDefault="00B23018" w:rsidP="00B23018">
      <w:pPr>
        <w:numPr>
          <w:ilvl w:val="1"/>
          <w:numId w:val="80"/>
        </w:numPr>
      </w:pPr>
      <w:r w:rsidRPr="00B23018">
        <w:t>C) Sur le serveur cloud.</w:t>
      </w:r>
      <w:r w:rsidRPr="00B23018">
        <w:br/>
      </w:r>
      <w:r w:rsidRPr="00B23018">
        <w:rPr>
          <w:b/>
          <w:bCs/>
        </w:rPr>
        <w:t>Réponse</w:t>
      </w:r>
      <w:r w:rsidRPr="00B23018">
        <w:t> : </w:t>
      </w:r>
      <w:r w:rsidRPr="00B23018">
        <w:rPr>
          <w:b/>
          <w:bCs/>
        </w:rPr>
        <w:t>B</w:t>
      </w:r>
    </w:p>
    <w:p w14:paraId="1583CADC" w14:textId="77777777" w:rsidR="00B23018" w:rsidRPr="00B23018" w:rsidRDefault="00B23018" w:rsidP="00B23018">
      <w:pPr>
        <w:numPr>
          <w:ilvl w:val="0"/>
          <w:numId w:val="80"/>
        </w:numPr>
      </w:pPr>
      <w:r w:rsidRPr="00B23018">
        <w:rPr>
          <w:b/>
          <w:bCs/>
        </w:rPr>
        <w:t>Cas Pratique</w:t>
      </w:r>
      <w:r w:rsidRPr="00B23018">
        <w:t> : Le journal affiche </w:t>
      </w:r>
      <w:proofErr w:type="gramStart"/>
      <w:r w:rsidRPr="00B23018">
        <w:t>ERROR:</w:t>
      </w:r>
      <w:proofErr w:type="gramEnd"/>
      <w:r w:rsidRPr="00B23018">
        <w:t xml:space="preserve"> Impossible de lire la base Sage. Quelle est la cause probable ?</w:t>
      </w:r>
      <w:r w:rsidRPr="00B23018">
        <w:br/>
      </w:r>
      <w:r w:rsidRPr="00B23018">
        <w:rPr>
          <w:b/>
          <w:bCs/>
        </w:rPr>
        <w:t>Réponse Attendue</w:t>
      </w:r>
      <w:r w:rsidRPr="00B23018">
        <w:t> :</w:t>
      </w:r>
    </w:p>
    <w:p w14:paraId="7C0A133B" w14:textId="77777777" w:rsidR="00B23018" w:rsidRPr="00B23018" w:rsidRDefault="00B23018" w:rsidP="00B23018">
      <w:pPr>
        <w:numPr>
          <w:ilvl w:val="1"/>
          <w:numId w:val="80"/>
        </w:numPr>
      </w:pPr>
      <w:r w:rsidRPr="00B23018">
        <w:t xml:space="preserve">Le </w:t>
      </w:r>
      <w:proofErr w:type="gramStart"/>
      <w:r w:rsidRPr="00B23018">
        <w:t>fichier .gem</w:t>
      </w:r>
      <w:proofErr w:type="gramEnd"/>
      <w:r w:rsidRPr="00B23018">
        <w:t> est corrompu ou inaccessible.</w:t>
      </w:r>
    </w:p>
    <w:p w14:paraId="2990ADAB" w14:textId="77777777" w:rsidR="00B23018" w:rsidRPr="00B23018" w:rsidRDefault="00B23018" w:rsidP="00B23018">
      <w:pPr>
        <w:numPr>
          <w:ilvl w:val="1"/>
          <w:numId w:val="80"/>
        </w:numPr>
      </w:pPr>
      <w:r w:rsidRPr="00B23018">
        <w:t>L’utilisateur Sage n’a pas les droits nécessaires.</w:t>
      </w:r>
    </w:p>
    <w:p w14:paraId="2E63324B" w14:textId="77777777" w:rsidR="00B23018" w:rsidRPr="00B23018" w:rsidRDefault="00000000" w:rsidP="00B23018">
      <w:r>
        <w:pict w14:anchorId="7C42D864">
          <v:rect id="_x0000_i1101" style="width:0;height:.75pt" o:hralign="center" o:hrstd="t" o:hrnoshade="t" o:hr="t" fillcolor="#f8faff" stroked="f"/>
        </w:pict>
      </w:r>
    </w:p>
    <w:p w14:paraId="2E8D316D" w14:textId="77777777" w:rsidR="00B23018" w:rsidRPr="00B23018" w:rsidRDefault="00B23018" w:rsidP="00B23018">
      <w:pPr>
        <w:pStyle w:val="Titre3"/>
      </w:pPr>
      <w:bookmarkStart w:id="31" w:name="_Toc191921899"/>
      <w:r w:rsidRPr="00B23018">
        <w:t>7. Personnalisation des documents</w:t>
      </w:r>
      <w:bookmarkEnd w:id="31"/>
    </w:p>
    <w:p w14:paraId="79ADF5B1" w14:textId="77777777" w:rsidR="00B23018" w:rsidRPr="00B23018" w:rsidRDefault="00B23018" w:rsidP="00B23018">
      <w:pPr>
        <w:rPr>
          <w:b/>
          <w:bCs/>
        </w:rPr>
      </w:pPr>
      <w:r w:rsidRPr="00B23018">
        <w:rPr>
          <w:b/>
          <w:bCs/>
        </w:rPr>
        <w:t>Cours Détaillé</w:t>
      </w:r>
    </w:p>
    <w:p w14:paraId="21B77200" w14:textId="77777777" w:rsidR="00B23018" w:rsidRPr="00B23018" w:rsidRDefault="00B23018" w:rsidP="00B23018">
      <w:pPr>
        <w:rPr>
          <w:b/>
          <w:bCs/>
        </w:rPr>
      </w:pPr>
      <w:r w:rsidRPr="00B23018">
        <w:rPr>
          <w:b/>
          <w:bCs/>
        </w:rPr>
        <w:lastRenderedPageBreak/>
        <w:t>7.1 Modèles de factures PDF</w:t>
      </w:r>
    </w:p>
    <w:p w14:paraId="159D36A8" w14:textId="77777777" w:rsidR="00B23018" w:rsidRPr="00B23018" w:rsidRDefault="00B23018" w:rsidP="00B23018">
      <w:pPr>
        <w:numPr>
          <w:ilvl w:val="0"/>
          <w:numId w:val="81"/>
        </w:numPr>
      </w:pPr>
      <w:r w:rsidRPr="00B23018">
        <w:rPr>
          <w:b/>
          <w:bCs/>
        </w:rPr>
        <w:t>Étape 1</w:t>
      </w:r>
      <w:r w:rsidRPr="00B23018">
        <w:t> : Modifier le fichier FactureTemplate.html dans C:/ProgramData/Atoo Next/</w:t>
      </w:r>
      <w:proofErr w:type="spellStart"/>
      <w:r w:rsidRPr="00B23018">
        <w:t>Templates</w:t>
      </w:r>
      <w:proofErr w:type="spellEnd"/>
      <w:r w:rsidRPr="00B23018">
        <w:t>.</w:t>
      </w:r>
    </w:p>
    <w:p w14:paraId="4B46778A" w14:textId="77777777" w:rsidR="00B23018" w:rsidRPr="00B23018" w:rsidRDefault="00B23018" w:rsidP="00B23018">
      <w:pPr>
        <w:numPr>
          <w:ilvl w:val="0"/>
          <w:numId w:val="81"/>
        </w:numPr>
      </w:pPr>
      <w:r w:rsidRPr="00B23018">
        <w:rPr>
          <w:b/>
          <w:bCs/>
        </w:rPr>
        <w:t>Étape 2</w:t>
      </w:r>
      <w:r w:rsidRPr="00B23018">
        <w:t> : Utiliser des variables de fusion (ex : %NUMERO_COMMANDE%, %CLIENT_NOM%).</w:t>
      </w:r>
    </w:p>
    <w:p w14:paraId="6964BEEC" w14:textId="77777777" w:rsidR="00B23018" w:rsidRPr="00B23018" w:rsidRDefault="00B23018" w:rsidP="00B23018">
      <w:pPr>
        <w:rPr>
          <w:b/>
          <w:bCs/>
        </w:rPr>
      </w:pPr>
      <w:r w:rsidRPr="00B23018">
        <w:rPr>
          <w:b/>
          <w:bCs/>
        </w:rPr>
        <w:t>7.2 Envoi des factures dans la boutique</w:t>
      </w:r>
    </w:p>
    <w:p w14:paraId="58FD631C" w14:textId="77777777" w:rsidR="00B23018" w:rsidRPr="00B23018" w:rsidRDefault="00B23018" w:rsidP="00B23018">
      <w:pPr>
        <w:numPr>
          <w:ilvl w:val="0"/>
          <w:numId w:val="82"/>
        </w:numPr>
      </w:pPr>
      <w:r w:rsidRPr="00B23018">
        <w:rPr>
          <w:b/>
          <w:bCs/>
        </w:rPr>
        <w:t>Étape 1</w:t>
      </w:r>
      <w:r w:rsidRPr="00B23018">
        <w:t> : Activer l’option </w:t>
      </w:r>
      <w:r w:rsidRPr="00B23018">
        <w:rPr>
          <w:b/>
          <w:bCs/>
        </w:rPr>
        <w:t>Envoyer les factures PDF</w:t>
      </w:r>
      <w:r w:rsidRPr="00B23018">
        <w:t> dans l’onglet </w:t>
      </w:r>
      <w:r w:rsidRPr="00B23018">
        <w:rPr>
          <w:b/>
          <w:bCs/>
        </w:rPr>
        <w:t>Commandes</w:t>
      </w:r>
      <w:r w:rsidRPr="00B23018">
        <w:t>.</w:t>
      </w:r>
    </w:p>
    <w:p w14:paraId="0BD02149" w14:textId="77777777" w:rsidR="00B23018" w:rsidRPr="00B23018" w:rsidRDefault="00B23018" w:rsidP="00B23018">
      <w:pPr>
        <w:numPr>
          <w:ilvl w:val="0"/>
          <w:numId w:val="82"/>
        </w:numPr>
      </w:pPr>
      <w:r w:rsidRPr="00B23018">
        <w:rPr>
          <w:b/>
          <w:bCs/>
        </w:rPr>
        <w:t>Étape 2</w:t>
      </w:r>
      <w:r w:rsidRPr="00B23018">
        <w:t> : Configurer le dossier de stockage des PDF dans la boutique.</w:t>
      </w:r>
    </w:p>
    <w:p w14:paraId="4A99A784" w14:textId="77777777" w:rsidR="00B23018" w:rsidRPr="00B23018" w:rsidRDefault="00000000" w:rsidP="00B23018">
      <w:r>
        <w:pict w14:anchorId="2B7465C5">
          <v:rect id="_x0000_i1102" style="width:0;height:.75pt" o:hralign="center" o:hrstd="t" o:hrnoshade="t" o:hr="t" fillcolor="#f8faff" stroked="f"/>
        </w:pict>
      </w:r>
    </w:p>
    <w:p w14:paraId="03BC3D10" w14:textId="77777777" w:rsidR="00B23018" w:rsidRPr="00B23018" w:rsidRDefault="00B23018" w:rsidP="00B23018">
      <w:pPr>
        <w:rPr>
          <w:b/>
          <w:bCs/>
        </w:rPr>
      </w:pPr>
      <w:r w:rsidRPr="00B23018">
        <w:rPr>
          <w:b/>
          <w:bCs/>
        </w:rPr>
        <w:t>Test d’Évaluation</w:t>
      </w:r>
    </w:p>
    <w:p w14:paraId="677F3493" w14:textId="77777777" w:rsidR="00B23018" w:rsidRPr="00B23018" w:rsidRDefault="00B23018" w:rsidP="00B23018">
      <w:pPr>
        <w:numPr>
          <w:ilvl w:val="0"/>
          <w:numId w:val="83"/>
        </w:numPr>
      </w:pPr>
      <w:r w:rsidRPr="00B23018">
        <w:rPr>
          <w:b/>
          <w:bCs/>
        </w:rPr>
        <w:t>Question</w:t>
      </w:r>
      <w:r w:rsidRPr="00B23018">
        <w:t> : Quel fichier modifier pour personnaliser une facture PDF dans Atoo-Sync ?</w:t>
      </w:r>
    </w:p>
    <w:p w14:paraId="1610DA39" w14:textId="77777777" w:rsidR="00B23018" w:rsidRPr="00B23018" w:rsidRDefault="00B23018" w:rsidP="00B23018">
      <w:pPr>
        <w:numPr>
          <w:ilvl w:val="1"/>
          <w:numId w:val="83"/>
        </w:numPr>
      </w:pPr>
      <w:r w:rsidRPr="00B23018">
        <w:t>A) FactureTemplate.html.</w:t>
      </w:r>
    </w:p>
    <w:p w14:paraId="1F9088FD" w14:textId="77777777" w:rsidR="00B23018" w:rsidRPr="00B23018" w:rsidRDefault="00B23018" w:rsidP="00B23018">
      <w:pPr>
        <w:numPr>
          <w:ilvl w:val="1"/>
          <w:numId w:val="83"/>
        </w:numPr>
      </w:pPr>
      <w:r w:rsidRPr="00B23018">
        <w:t>B) config.ini.</w:t>
      </w:r>
    </w:p>
    <w:p w14:paraId="06E401F1" w14:textId="77777777" w:rsidR="00B23018" w:rsidRPr="00B23018" w:rsidRDefault="00B23018" w:rsidP="00B23018">
      <w:pPr>
        <w:numPr>
          <w:ilvl w:val="1"/>
          <w:numId w:val="83"/>
        </w:numPr>
      </w:pPr>
      <w:r w:rsidRPr="00B23018">
        <w:t>C) </w:t>
      </w:r>
      <w:proofErr w:type="spellStart"/>
      <w:r w:rsidRPr="00B23018">
        <w:t>database.sql</w:t>
      </w:r>
      <w:proofErr w:type="spellEnd"/>
      <w:r w:rsidRPr="00B23018">
        <w:t>.</w:t>
      </w:r>
      <w:r w:rsidRPr="00B23018">
        <w:br/>
      </w:r>
      <w:r w:rsidRPr="00B23018">
        <w:rPr>
          <w:b/>
          <w:bCs/>
        </w:rPr>
        <w:t>Réponse</w:t>
      </w:r>
      <w:r w:rsidRPr="00B23018">
        <w:t> : </w:t>
      </w:r>
      <w:r w:rsidRPr="00B23018">
        <w:rPr>
          <w:b/>
          <w:bCs/>
        </w:rPr>
        <w:t>A</w:t>
      </w:r>
    </w:p>
    <w:p w14:paraId="742B3E95" w14:textId="77777777" w:rsidR="00B23018" w:rsidRPr="00B23018" w:rsidRDefault="00B23018" w:rsidP="00B23018">
      <w:pPr>
        <w:numPr>
          <w:ilvl w:val="0"/>
          <w:numId w:val="83"/>
        </w:numPr>
      </w:pPr>
      <w:r w:rsidRPr="00B23018">
        <w:rPr>
          <w:b/>
          <w:bCs/>
        </w:rPr>
        <w:t>Cas Pratique</w:t>
      </w:r>
      <w:r w:rsidRPr="00B23018">
        <w:t> : Les factures PDF n’apparaissent pas dans PrestaShop. Quelle solution proposer ?</w:t>
      </w:r>
      <w:r w:rsidRPr="00B23018">
        <w:br/>
      </w:r>
      <w:r w:rsidRPr="00B23018">
        <w:rPr>
          <w:b/>
          <w:bCs/>
        </w:rPr>
        <w:t>Réponse Attendue</w:t>
      </w:r>
      <w:r w:rsidRPr="00B23018">
        <w:t> :</w:t>
      </w:r>
    </w:p>
    <w:p w14:paraId="3A0CD7A2" w14:textId="77777777" w:rsidR="00B23018" w:rsidRPr="00B23018" w:rsidRDefault="00B23018" w:rsidP="00B23018">
      <w:pPr>
        <w:numPr>
          <w:ilvl w:val="1"/>
          <w:numId w:val="83"/>
        </w:numPr>
      </w:pPr>
      <w:r w:rsidRPr="00B23018">
        <w:t>Vérifier que le module </w:t>
      </w:r>
      <w:r w:rsidRPr="00B23018">
        <w:rPr>
          <w:b/>
          <w:bCs/>
        </w:rPr>
        <w:t>atoosyncb2boptions</w:t>
      </w:r>
      <w:r w:rsidRPr="00B23018">
        <w:t> est installé.</w:t>
      </w:r>
    </w:p>
    <w:p w14:paraId="19B94549" w14:textId="77777777" w:rsidR="00B23018" w:rsidRPr="00B23018" w:rsidRDefault="00B23018" w:rsidP="00B23018">
      <w:pPr>
        <w:numPr>
          <w:ilvl w:val="1"/>
          <w:numId w:val="83"/>
        </w:numPr>
      </w:pPr>
      <w:r w:rsidRPr="00B23018">
        <w:t>Confirmer le chemin du dossier PDF dans les paramètres PrestaShop.</w:t>
      </w:r>
    </w:p>
    <w:p w14:paraId="73A3B66B" w14:textId="77777777" w:rsidR="00B23018" w:rsidRPr="00B23018" w:rsidRDefault="00000000" w:rsidP="00B23018">
      <w:r>
        <w:pict w14:anchorId="2B7110B5">
          <v:rect id="_x0000_i1103" style="width:0;height:.75pt" o:hralign="center" o:hrstd="t" o:hrnoshade="t" o:hr="t" fillcolor="#f8faff" stroked="f"/>
        </w:pict>
      </w:r>
    </w:p>
    <w:p w14:paraId="6A9A09D9" w14:textId="77777777" w:rsidR="00B23018" w:rsidRPr="00B23018" w:rsidRDefault="00B23018" w:rsidP="00B23018">
      <w:pPr>
        <w:pStyle w:val="Titre3"/>
      </w:pPr>
      <w:bookmarkStart w:id="32" w:name="_Toc191921900"/>
      <w:r w:rsidRPr="00B23018">
        <w:t>8. Intégration avec des modules complémentaires</w:t>
      </w:r>
      <w:bookmarkEnd w:id="32"/>
    </w:p>
    <w:p w14:paraId="3278C816" w14:textId="77777777" w:rsidR="00B23018" w:rsidRPr="00B23018" w:rsidRDefault="00B23018" w:rsidP="00B23018">
      <w:pPr>
        <w:rPr>
          <w:b/>
          <w:bCs/>
        </w:rPr>
      </w:pPr>
      <w:r w:rsidRPr="00B23018">
        <w:rPr>
          <w:b/>
          <w:bCs/>
        </w:rPr>
        <w:t>Cours Détaillé</w:t>
      </w:r>
    </w:p>
    <w:p w14:paraId="5EA0D04D" w14:textId="77777777" w:rsidR="00B23018" w:rsidRPr="00B23018" w:rsidRDefault="00B23018" w:rsidP="00B23018">
      <w:pPr>
        <w:rPr>
          <w:b/>
          <w:bCs/>
        </w:rPr>
      </w:pPr>
      <w:r w:rsidRPr="00B23018">
        <w:rPr>
          <w:b/>
          <w:bCs/>
        </w:rPr>
        <w:t>8.1 Module B2B pour PrestaShop</w:t>
      </w:r>
    </w:p>
    <w:p w14:paraId="5A6411C8" w14:textId="77777777" w:rsidR="00B23018" w:rsidRPr="00B23018" w:rsidRDefault="00B23018" w:rsidP="00B23018">
      <w:pPr>
        <w:numPr>
          <w:ilvl w:val="0"/>
          <w:numId w:val="84"/>
        </w:numPr>
      </w:pPr>
      <w:r w:rsidRPr="00B23018">
        <w:rPr>
          <w:b/>
          <w:bCs/>
        </w:rPr>
        <w:t>Étape 1</w:t>
      </w:r>
      <w:r w:rsidRPr="00B23018">
        <w:t> : Installer le module </w:t>
      </w:r>
      <w:r w:rsidRPr="00B23018">
        <w:rPr>
          <w:b/>
          <w:bCs/>
        </w:rPr>
        <w:t>atoosyncb2boptions</w:t>
      </w:r>
      <w:r w:rsidRPr="00B23018">
        <w:t> depuis le dossier Shops/PrestaShop/modules.</w:t>
      </w:r>
    </w:p>
    <w:p w14:paraId="4C0B1081" w14:textId="77777777" w:rsidR="00B23018" w:rsidRPr="00B23018" w:rsidRDefault="00B23018" w:rsidP="00B23018">
      <w:pPr>
        <w:numPr>
          <w:ilvl w:val="0"/>
          <w:numId w:val="84"/>
        </w:numPr>
      </w:pPr>
      <w:r w:rsidRPr="00B23018">
        <w:rPr>
          <w:b/>
          <w:bCs/>
        </w:rPr>
        <w:t>Étape 2</w:t>
      </w:r>
      <w:r w:rsidRPr="00B23018">
        <w:t> : Activer les fonctionnalités B2B (prix spécifiques, devis personnalisés).</w:t>
      </w:r>
    </w:p>
    <w:p w14:paraId="5F84FF73" w14:textId="77777777" w:rsidR="00B23018" w:rsidRPr="00B23018" w:rsidRDefault="00B23018" w:rsidP="00B23018">
      <w:pPr>
        <w:rPr>
          <w:b/>
          <w:bCs/>
          <w:lang w:val="en-US"/>
        </w:rPr>
      </w:pPr>
      <w:r w:rsidRPr="00B23018">
        <w:rPr>
          <w:b/>
          <w:bCs/>
          <w:lang w:val="en-US"/>
        </w:rPr>
        <w:t>8.2 Extensions WooCommerce (Yoast SEO, WPML)</w:t>
      </w:r>
    </w:p>
    <w:p w14:paraId="0C48CFC6" w14:textId="77777777" w:rsidR="00B23018" w:rsidRPr="00B23018" w:rsidRDefault="00B23018" w:rsidP="00B23018">
      <w:pPr>
        <w:numPr>
          <w:ilvl w:val="0"/>
          <w:numId w:val="85"/>
        </w:numPr>
      </w:pPr>
      <w:r w:rsidRPr="00B23018">
        <w:rPr>
          <w:b/>
          <w:bCs/>
        </w:rPr>
        <w:t>Étape 1</w:t>
      </w:r>
      <w:r w:rsidRPr="00B23018">
        <w:t xml:space="preserve"> : Configurer </w:t>
      </w:r>
      <w:proofErr w:type="spellStart"/>
      <w:r w:rsidRPr="00B23018">
        <w:t>Yoast</w:t>
      </w:r>
      <w:proofErr w:type="spellEnd"/>
      <w:r w:rsidRPr="00B23018">
        <w:t xml:space="preserve"> SEO pour synchroniser les métadonnées des articles.</w:t>
      </w:r>
    </w:p>
    <w:p w14:paraId="60578F1B" w14:textId="77777777" w:rsidR="00B23018" w:rsidRPr="00B23018" w:rsidRDefault="00B23018" w:rsidP="00B23018">
      <w:pPr>
        <w:numPr>
          <w:ilvl w:val="0"/>
          <w:numId w:val="85"/>
        </w:numPr>
      </w:pPr>
      <w:r w:rsidRPr="00B23018">
        <w:rPr>
          <w:b/>
          <w:bCs/>
        </w:rPr>
        <w:t>Étape 2</w:t>
      </w:r>
      <w:r w:rsidRPr="00B23018">
        <w:t> : Utiliser WPML pour exporter les articles en plusieurs langues.</w:t>
      </w:r>
    </w:p>
    <w:p w14:paraId="1A19F725" w14:textId="77777777" w:rsidR="00B23018" w:rsidRPr="00B23018" w:rsidRDefault="00000000" w:rsidP="00B23018">
      <w:r>
        <w:pict w14:anchorId="2B9AB6F0">
          <v:rect id="_x0000_i1104" style="width:0;height:.75pt" o:hralign="center" o:hrstd="t" o:hrnoshade="t" o:hr="t" fillcolor="#f8faff" stroked="f"/>
        </w:pict>
      </w:r>
    </w:p>
    <w:p w14:paraId="712B1557" w14:textId="77777777" w:rsidR="00B23018" w:rsidRPr="00B23018" w:rsidRDefault="00B23018" w:rsidP="00B23018">
      <w:r w:rsidRPr="00B23018">
        <w:t>Test d’Évaluation</w:t>
      </w:r>
    </w:p>
    <w:p w14:paraId="1CDE8EB6" w14:textId="77777777" w:rsidR="00B23018" w:rsidRPr="00B23018" w:rsidRDefault="00B23018" w:rsidP="00B23018">
      <w:pPr>
        <w:numPr>
          <w:ilvl w:val="0"/>
          <w:numId w:val="86"/>
        </w:numPr>
      </w:pPr>
      <w:r w:rsidRPr="00B23018">
        <w:rPr>
          <w:b/>
          <w:bCs/>
        </w:rPr>
        <w:t>Question</w:t>
      </w:r>
      <w:r w:rsidRPr="00B23018">
        <w:t> : Quel module est requis pour afficher les factures PDF dans PrestaShop ?</w:t>
      </w:r>
    </w:p>
    <w:p w14:paraId="2115A95F" w14:textId="77777777" w:rsidR="00B23018" w:rsidRPr="00B23018" w:rsidRDefault="00B23018" w:rsidP="00B23018">
      <w:pPr>
        <w:numPr>
          <w:ilvl w:val="1"/>
          <w:numId w:val="86"/>
        </w:numPr>
      </w:pPr>
      <w:r w:rsidRPr="00B23018">
        <w:t xml:space="preserve">A) </w:t>
      </w:r>
      <w:proofErr w:type="spellStart"/>
      <w:r w:rsidRPr="00B23018">
        <w:t>Yoast</w:t>
      </w:r>
      <w:proofErr w:type="spellEnd"/>
      <w:r w:rsidRPr="00B23018">
        <w:t xml:space="preserve"> SEO.</w:t>
      </w:r>
    </w:p>
    <w:p w14:paraId="570F5F67" w14:textId="77777777" w:rsidR="00B23018" w:rsidRPr="00B23018" w:rsidRDefault="00B23018" w:rsidP="00B23018">
      <w:pPr>
        <w:numPr>
          <w:ilvl w:val="1"/>
          <w:numId w:val="86"/>
        </w:numPr>
      </w:pPr>
      <w:r w:rsidRPr="00B23018">
        <w:t>B) atoosyncb2boptions.</w:t>
      </w:r>
    </w:p>
    <w:p w14:paraId="03CBCD9C" w14:textId="77777777" w:rsidR="00B23018" w:rsidRPr="00B23018" w:rsidRDefault="00B23018" w:rsidP="00B23018">
      <w:pPr>
        <w:numPr>
          <w:ilvl w:val="1"/>
          <w:numId w:val="86"/>
        </w:numPr>
      </w:pPr>
      <w:r w:rsidRPr="00B23018">
        <w:t xml:space="preserve">C) WooCommerce PDF </w:t>
      </w:r>
      <w:proofErr w:type="spellStart"/>
      <w:r w:rsidRPr="00B23018">
        <w:t>Invoices</w:t>
      </w:r>
      <w:proofErr w:type="spellEnd"/>
      <w:r w:rsidRPr="00B23018">
        <w:t>.</w:t>
      </w:r>
      <w:r w:rsidRPr="00B23018">
        <w:br/>
      </w:r>
      <w:r w:rsidRPr="00B23018">
        <w:rPr>
          <w:b/>
          <w:bCs/>
        </w:rPr>
        <w:t>Réponse</w:t>
      </w:r>
      <w:r w:rsidRPr="00B23018">
        <w:t> : </w:t>
      </w:r>
      <w:r w:rsidRPr="00B23018">
        <w:rPr>
          <w:b/>
          <w:bCs/>
        </w:rPr>
        <w:t>B</w:t>
      </w:r>
    </w:p>
    <w:p w14:paraId="3C9B8F52" w14:textId="77777777" w:rsidR="00B23018" w:rsidRPr="00B23018" w:rsidRDefault="00B23018" w:rsidP="00B23018">
      <w:pPr>
        <w:numPr>
          <w:ilvl w:val="0"/>
          <w:numId w:val="86"/>
        </w:numPr>
      </w:pPr>
      <w:r w:rsidRPr="00B23018">
        <w:rPr>
          <w:b/>
          <w:bCs/>
        </w:rPr>
        <w:t>Cas Pratique</w:t>
      </w:r>
      <w:r w:rsidRPr="00B23018">
        <w:t> : Un client utilise WPML mais les articles ne s’exportent qu’en français. Quelle solution proposer ?</w:t>
      </w:r>
      <w:r w:rsidRPr="00B23018">
        <w:br/>
      </w:r>
      <w:r w:rsidRPr="00B23018">
        <w:rPr>
          <w:b/>
          <w:bCs/>
        </w:rPr>
        <w:t>Réponse Attendue</w:t>
      </w:r>
      <w:r w:rsidRPr="00B23018">
        <w:t> :</w:t>
      </w:r>
    </w:p>
    <w:p w14:paraId="36D618BA" w14:textId="77777777" w:rsidR="00B23018" w:rsidRPr="00B23018" w:rsidRDefault="00B23018" w:rsidP="00B23018">
      <w:pPr>
        <w:numPr>
          <w:ilvl w:val="1"/>
          <w:numId w:val="86"/>
        </w:numPr>
      </w:pPr>
      <w:r w:rsidRPr="00B23018">
        <w:lastRenderedPageBreak/>
        <w:t>Vérifier le mappage des langues dans Atoo-Sync (Onglet </w:t>
      </w:r>
      <w:r w:rsidRPr="00B23018">
        <w:rPr>
          <w:b/>
          <w:bCs/>
        </w:rPr>
        <w:t>Articles</w:t>
      </w:r>
      <w:r w:rsidRPr="00B23018">
        <w:t> &gt; </w:t>
      </w:r>
      <w:r w:rsidRPr="00B23018">
        <w:rPr>
          <w:b/>
          <w:bCs/>
        </w:rPr>
        <w:t>Mappage des langues</w:t>
      </w:r>
      <w:r w:rsidRPr="00B23018">
        <w:t>).</w:t>
      </w:r>
    </w:p>
    <w:p w14:paraId="4E7F6C8A" w14:textId="77777777" w:rsidR="00B23018" w:rsidRPr="00B23018" w:rsidRDefault="00B23018" w:rsidP="00B23018">
      <w:pPr>
        <w:numPr>
          <w:ilvl w:val="1"/>
          <w:numId w:val="86"/>
        </w:numPr>
      </w:pPr>
      <w:r w:rsidRPr="00B23018">
        <w:t>S’assurer que les traductions existent dans Sage.</w:t>
      </w:r>
    </w:p>
    <w:p w14:paraId="0973C33A" w14:textId="77777777" w:rsidR="00B23018" w:rsidRPr="00B23018" w:rsidRDefault="00000000" w:rsidP="00B23018">
      <w:r>
        <w:pict w14:anchorId="6968DE17">
          <v:rect id="_x0000_i1105" style="width:0;height:.75pt" o:hralign="center" o:hrstd="t" o:hrnoshade="t" o:hr="t" fillcolor="#f8faff" stroked="f"/>
        </w:pict>
      </w:r>
    </w:p>
    <w:p w14:paraId="39153A6C" w14:textId="77777777" w:rsidR="00B23018" w:rsidRPr="00B23018" w:rsidRDefault="00B23018" w:rsidP="00B23018">
      <w:pPr>
        <w:pStyle w:val="Titre3"/>
      </w:pPr>
      <w:bookmarkStart w:id="33" w:name="_Toc191921901"/>
      <w:r w:rsidRPr="00B23018">
        <w:t>Conclusion du Niveau Expert</w:t>
      </w:r>
      <w:bookmarkEnd w:id="33"/>
    </w:p>
    <w:p w14:paraId="7E6F1D78" w14:textId="77777777" w:rsidR="00B23018" w:rsidRPr="00B23018" w:rsidRDefault="00B23018" w:rsidP="00B23018">
      <w:r w:rsidRPr="00B23018">
        <w:t>Ce niveau forme des experts capables de personnaliser Atoo-Sync GesCom pour des besoins métiers complexes, d’intégrer des plateformes tierces, et de résoudre des problèmes avancés. Les tests évaluent la capacité à appliquer des solutions techniques et à optimiser les workflows.</w:t>
      </w:r>
    </w:p>
    <w:p w14:paraId="07CA7571" w14:textId="77777777" w:rsidR="00B23018" w:rsidRPr="00B23018" w:rsidRDefault="00B23018" w:rsidP="00B23018">
      <w:r w:rsidRPr="00B23018">
        <w:rPr>
          <w:b/>
          <w:bCs/>
        </w:rPr>
        <w:t>Score de Passage</w:t>
      </w:r>
      <w:r w:rsidRPr="00B23018">
        <w:t> : 80% aux tests théoriques et validation des cas pratiques.</w:t>
      </w:r>
      <w:r w:rsidRPr="00B23018">
        <w:br/>
      </w:r>
      <w:r w:rsidRPr="00B23018">
        <w:rPr>
          <w:b/>
          <w:bCs/>
        </w:rPr>
        <w:t>Certification</w:t>
      </w:r>
      <w:r w:rsidRPr="00B23018">
        <w:t> : Délivrée après un projet réel (ex : migration multi-boutiques, intégration API).</w:t>
      </w:r>
    </w:p>
    <w:p w14:paraId="2559D32F" w14:textId="77777777" w:rsidR="00B23018" w:rsidRDefault="00B23018"/>
    <w:p w14:paraId="0FCE1A66" w14:textId="2F9D0870" w:rsidR="00893A8C" w:rsidRDefault="00893A8C" w:rsidP="00893A8C">
      <w:pPr>
        <w:pStyle w:val="Titre3"/>
      </w:pPr>
      <w:r>
        <w:t>Dans Moodle</w:t>
      </w:r>
    </w:p>
    <w:p w14:paraId="641C2B8A" w14:textId="77777777" w:rsidR="00893A8C" w:rsidRPr="00893A8C" w:rsidRDefault="00893A8C" w:rsidP="00893A8C">
      <w:r w:rsidRPr="00893A8C">
        <w:t>Ce cours est conçu pour les participants ayant déjà validé les niveaux débutant et avancé et souhaitant maîtriser les personnalisations avancées et les intégrations complexes d’Atoo-Sync GesCom.</w:t>
      </w:r>
    </w:p>
    <w:p w14:paraId="27BF28C6" w14:textId="77777777" w:rsidR="00893A8C" w:rsidRPr="00893A8C" w:rsidRDefault="00000000" w:rsidP="00893A8C">
      <w:r>
        <w:pict w14:anchorId="349A8EE6">
          <v:rect id="_x0000_i1106" style="width:0;height:.75pt" o:hralign="center" o:hrstd="t" o:hrnoshade="t" o:hr="t" fillcolor="#f8faff" stroked="f"/>
        </w:pict>
      </w:r>
    </w:p>
    <w:p w14:paraId="6B8BED06" w14:textId="77777777" w:rsidR="00893A8C" w:rsidRPr="00893A8C" w:rsidRDefault="00893A8C" w:rsidP="00893A8C">
      <w:pPr>
        <w:rPr>
          <w:b/>
          <w:bCs/>
        </w:rPr>
      </w:pPr>
      <w:r w:rsidRPr="00893A8C">
        <w:rPr>
          <w:b/>
          <w:bCs/>
        </w:rPr>
        <w:t>Cours : Atoo-Sync GesCom - Niveau Expert : Personnalisation et Intégration Avancée</w:t>
      </w:r>
    </w:p>
    <w:p w14:paraId="7210E8C0" w14:textId="77777777" w:rsidR="00893A8C" w:rsidRPr="00893A8C" w:rsidRDefault="00000000" w:rsidP="00893A8C">
      <w:r>
        <w:pict w14:anchorId="2868D710">
          <v:rect id="_x0000_i1107" style="width:0;height:.75pt" o:hralign="center" o:hrstd="t" o:hrnoshade="t" o:hr="t" fillcolor="#f8faff" stroked="f"/>
        </w:pict>
      </w:r>
    </w:p>
    <w:p w14:paraId="0DBE0B68" w14:textId="77777777" w:rsidR="00893A8C" w:rsidRPr="00893A8C" w:rsidRDefault="00893A8C" w:rsidP="00893A8C">
      <w:pPr>
        <w:rPr>
          <w:b/>
          <w:bCs/>
        </w:rPr>
      </w:pPr>
      <w:r w:rsidRPr="00893A8C">
        <w:rPr>
          <w:b/>
          <w:bCs/>
        </w:rPr>
        <w:t>Section 1 : Présentation et objectifs</w:t>
      </w:r>
    </w:p>
    <w:p w14:paraId="4EC85FC9" w14:textId="77777777" w:rsidR="00893A8C" w:rsidRPr="00893A8C" w:rsidRDefault="00893A8C" w:rsidP="00893A8C">
      <w:pPr>
        <w:numPr>
          <w:ilvl w:val="0"/>
          <w:numId w:val="124"/>
        </w:numPr>
      </w:pPr>
      <w:r w:rsidRPr="00893A8C">
        <w:rPr>
          <w:b/>
          <w:bCs/>
        </w:rPr>
        <w:t>Objectifs du cours :</w:t>
      </w:r>
    </w:p>
    <w:p w14:paraId="780F7509" w14:textId="77777777" w:rsidR="00893A8C" w:rsidRPr="00893A8C" w:rsidRDefault="00893A8C" w:rsidP="00893A8C">
      <w:pPr>
        <w:numPr>
          <w:ilvl w:val="1"/>
          <w:numId w:val="124"/>
        </w:numPr>
      </w:pPr>
      <w:r w:rsidRPr="00893A8C">
        <w:t>Maîtriser les personnalisations avancées d’Atoo-Sync GesCom pour répondre à des besoins métiers spécifiques.</w:t>
      </w:r>
    </w:p>
    <w:p w14:paraId="0409E45E" w14:textId="77777777" w:rsidR="00893A8C" w:rsidRPr="00893A8C" w:rsidRDefault="00893A8C" w:rsidP="00893A8C">
      <w:pPr>
        <w:numPr>
          <w:ilvl w:val="1"/>
          <w:numId w:val="124"/>
        </w:numPr>
      </w:pPr>
      <w:r w:rsidRPr="00893A8C">
        <w:t>Intégrer Atoo-Sync GesCom avec des plateformes tierces (Shopify, BigCommerce, Wix, etc.).</w:t>
      </w:r>
    </w:p>
    <w:p w14:paraId="0A8A94A3" w14:textId="77777777" w:rsidR="00893A8C" w:rsidRPr="00893A8C" w:rsidRDefault="00893A8C" w:rsidP="00893A8C">
      <w:pPr>
        <w:numPr>
          <w:ilvl w:val="1"/>
          <w:numId w:val="124"/>
        </w:numPr>
      </w:pPr>
      <w:r w:rsidRPr="00893A8C">
        <w:t>Optimiser les performances et gérer les erreurs complexes.</w:t>
      </w:r>
    </w:p>
    <w:p w14:paraId="0174E452" w14:textId="77777777" w:rsidR="00893A8C" w:rsidRPr="00893A8C" w:rsidRDefault="00893A8C" w:rsidP="00893A8C">
      <w:pPr>
        <w:numPr>
          <w:ilvl w:val="1"/>
          <w:numId w:val="124"/>
        </w:numPr>
      </w:pPr>
      <w:r w:rsidRPr="00893A8C">
        <w:t>Personnaliser les documents et intégrer des modules complémentaires.</w:t>
      </w:r>
    </w:p>
    <w:p w14:paraId="7C67CC9E" w14:textId="77777777" w:rsidR="00893A8C" w:rsidRPr="00893A8C" w:rsidRDefault="00893A8C" w:rsidP="00893A8C">
      <w:pPr>
        <w:numPr>
          <w:ilvl w:val="0"/>
          <w:numId w:val="124"/>
        </w:numPr>
      </w:pPr>
      <w:r w:rsidRPr="00893A8C">
        <w:rPr>
          <w:b/>
          <w:bCs/>
        </w:rPr>
        <w:t>Prérequis :</w:t>
      </w:r>
    </w:p>
    <w:p w14:paraId="3521B765" w14:textId="77777777" w:rsidR="00893A8C" w:rsidRPr="00893A8C" w:rsidRDefault="00893A8C" w:rsidP="00893A8C">
      <w:pPr>
        <w:numPr>
          <w:ilvl w:val="1"/>
          <w:numId w:val="124"/>
        </w:numPr>
      </w:pPr>
      <w:r w:rsidRPr="00893A8C">
        <w:t>Avoir validé les niveaux débutant et avancé (tests QCM et activités pratiques).</w:t>
      </w:r>
    </w:p>
    <w:p w14:paraId="69857595" w14:textId="77777777" w:rsidR="00893A8C" w:rsidRPr="00893A8C" w:rsidRDefault="00893A8C" w:rsidP="00893A8C">
      <w:pPr>
        <w:numPr>
          <w:ilvl w:val="1"/>
          <w:numId w:val="124"/>
        </w:numPr>
      </w:pPr>
      <w:r w:rsidRPr="00893A8C">
        <w:t>Connaître les configurations de base et avancées d’Atoo-Sync GesCom.</w:t>
      </w:r>
    </w:p>
    <w:p w14:paraId="3FFCB171" w14:textId="77777777" w:rsidR="00893A8C" w:rsidRPr="00893A8C" w:rsidRDefault="00000000" w:rsidP="00893A8C">
      <w:r>
        <w:pict w14:anchorId="590F3B8E">
          <v:rect id="_x0000_i1108" style="width:0;height:.75pt" o:hralign="center" o:hrstd="t" o:hrnoshade="t" o:hr="t" fillcolor="#f8faff" stroked="f"/>
        </w:pict>
      </w:r>
    </w:p>
    <w:p w14:paraId="5C300D7F" w14:textId="77777777" w:rsidR="00893A8C" w:rsidRPr="00893A8C" w:rsidRDefault="00893A8C" w:rsidP="00893A8C">
      <w:pPr>
        <w:rPr>
          <w:b/>
          <w:bCs/>
        </w:rPr>
      </w:pPr>
      <w:r w:rsidRPr="00893A8C">
        <w:rPr>
          <w:b/>
          <w:bCs/>
        </w:rPr>
        <w:t>Section 2 : Modules de formation</w:t>
      </w:r>
    </w:p>
    <w:p w14:paraId="3A82ABFC" w14:textId="77777777" w:rsidR="00893A8C" w:rsidRPr="00893A8C" w:rsidRDefault="00893A8C" w:rsidP="00893A8C">
      <w:pPr>
        <w:rPr>
          <w:b/>
          <w:bCs/>
        </w:rPr>
      </w:pPr>
      <w:r w:rsidRPr="00893A8C">
        <w:rPr>
          <w:b/>
          <w:bCs/>
        </w:rPr>
        <w:t>Module 2.1 : Personnalisation des profils</w:t>
      </w:r>
    </w:p>
    <w:p w14:paraId="420CBD23" w14:textId="77777777" w:rsidR="00893A8C" w:rsidRPr="00893A8C" w:rsidRDefault="00893A8C" w:rsidP="00893A8C">
      <w:pPr>
        <w:numPr>
          <w:ilvl w:val="0"/>
          <w:numId w:val="125"/>
        </w:numPr>
      </w:pPr>
      <w:r w:rsidRPr="00893A8C">
        <w:rPr>
          <w:b/>
          <w:bCs/>
        </w:rPr>
        <w:t>Objectif :</w:t>
      </w:r>
      <w:r w:rsidRPr="00893A8C">
        <w:t> Créer et gérer des profils multiples pour des besoins métiers spécifiques.</w:t>
      </w:r>
    </w:p>
    <w:p w14:paraId="7DC0B257" w14:textId="77777777" w:rsidR="00893A8C" w:rsidRPr="00893A8C" w:rsidRDefault="00893A8C" w:rsidP="00893A8C">
      <w:pPr>
        <w:numPr>
          <w:ilvl w:val="0"/>
          <w:numId w:val="125"/>
        </w:numPr>
      </w:pPr>
      <w:r w:rsidRPr="00893A8C">
        <w:rPr>
          <w:b/>
          <w:bCs/>
        </w:rPr>
        <w:t>Contenu :</w:t>
      </w:r>
    </w:p>
    <w:p w14:paraId="6486B082" w14:textId="77777777" w:rsidR="00893A8C" w:rsidRPr="00893A8C" w:rsidRDefault="00893A8C" w:rsidP="00893A8C">
      <w:pPr>
        <w:numPr>
          <w:ilvl w:val="1"/>
          <w:numId w:val="125"/>
        </w:numPr>
      </w:pPr>
      <w:r w:rsidRPr="00893A8C">
        <w:rPr>
          <w:b/>
          <w:bCs/>
        </w:rPr>
        <w:t>Leçon 2.1.1 : Création de profils multiples</w:t>
      </w:r>
    </w:p>
    <w:p w14:paraId="1E2E63A4" w14:textId="77777777" w:rsidR="00893A8C" w:rsidRPr="00893A8C" w:rsidRDefault="00893A8C" w:rsidP="00893A8C">
      <w:pPr>
        <w:numPr>
          <w:ilvl w:val="2"/>
          <w:numId w:val="125"/>
        </w:numPr>
      </w:pPr>
      <w:r w:rsidRPr="00893A8C">
        <w:t>Ajouter un profil pour chaque boutique ou base de données (ex : "Boutique FR - Sage 100", "Boutique DE - Sage 50").</w:t>
      </w:r>
    </w:p>
    <w:p w14:paraId="74B13A14" w14:textId="77777777" w:rsidR="00893A8C" w:rsidRPr="00893A8C" w:rsidRDefault="00893A8C" w:rsidP="00893A8C">
      <w:pPr>
        <w:numPr>
          <w:ilvl w:val="2"/>
          <w:numId w:val="125"/>
        </w:numPr>
      </w:pPr>
      <w:r w:rsidRPr="00893A8C">
        <w:t>Utiliser des filtres SQL pour isoler les données par boutique (ex : WHERE Pays = 'FR').</w:t>
      </w:r>
    </w:p>
    <w:p w14:paraId="4E0E179D" w14:textId="77777777" w:rsidR="00893A8C" w:rsidRPr="00893A8C" w:rsidRDefault="00893A8C" w:rsidP="00893A8C">
      <w:pPr>
        <w:numPr>
          <w:ilvl w:val="1"/>
          <w:numId w:val="125"/>
        </w:numPr>
      </w:pPr>
      <w:r w:rsidRPr="00893A8C">
        <w:rPr>
          <w:b/>
          <w:bCs/>
        </w:rPr>
        <w:t>Leçon 2.1.2 : Duplication et gestion des profils</w:t>
      </w:r>
    </w:p>
    <w:p w14:paraId="0DACAFBD" w14:textId="77777777" w:rsidR="00893A8C" w:rsidRPr="00893A8C" w:rsidRDefault="00893A8C" w:rsidP="00893A8C">
      <w:pPr>
        <w:numPr>
          <w:ilvl w:val="2"/>
          <w:numId w:val="125"/>
        </w:numPr>
      </w:pPr>
      <w:r w:rsidRPr="00893A8C">
        <w:t>Dupliquer un profil existant et modifier les paramètres clés (URL, base de données, filtres).</w:t>
      </w:r>
    </w:p>
    <w:p w14:paraId="34DEA700" w14:textId="77777777" w:rsidR="00893A8C" w:rsidRPr="00893A8C" w:rsidRDefault="00893A8C" w:rsidP="00893A8C">
      <w:pPr>
        <w:numPr>
          <w:ilvl w:val="2"/>
          <w:numId w:val="125"/>
        </w:numPr>
      </w:pPr>
      <w:r w:rsidRPr="00893A8C">
        <w:lastRenderedPageBreak/>
        <w:t>Sauvegarder les profils dans C:/ProgramData/Atoo Next/ pour éviter les pertes.</w:t>
      </w:r>
    </w:p>
    <w:p w14:paraId="5CB96D76" w14:textId="77777777" w:rsidR="00893A8C" w:rsidRPr="00893A8C" w:rsidRDefault="00893A8C" w:rsidP="00893A8C">
      <w:pPr>
        <w:numPr>
          <w:ilvl w:val="1"/>
          <w:numId w:val="125"/>
        </w:numPr>
      </w:pPr>
      <w:r w:rsidRPr="00893A8C">
        <w:rPr>
          <w:b/>
          <w:bCs/>
        </w:rPr>
        <w:t>Bonnes Pratiques :</w:t>
      </w:r>
    </w:p>
    <w:p w14:paraId="50A92620" w14:textId="77777777" w:rsidR="00893A8C" w:rsidRPr="00893A8C" w:rsidRDefault="00893A8C" w:rsidP="00893A8C">
      <w:pPr>
        <w:numPr>
          <w:ilvl w:val="2"/>
          <w:numId w:val="125"/>
        </w:numPr>
      </w:pPr>
      <w:r w:rsidRPr="00893A8C">
        <w:t>Utiliser des noms de profils explicites (ex : "Boutique_Shopify_2024").</w:t>
      </w:r>
    </w:p>
    <w:p w14:paraId="042886CD" w14:textId="77777777" w:rsidR="00893A8C" w:rsidRPr="00893A8C" w:rsidRDefault="00893A8C" w:rsidP="00893A8C">
      <w:pPr>
        <w:numPr>
          <w:ilvl w:val="2"/>
          <w:numId w:val="125"/>
        </w:numPr>
      </w:pPr>
      <w:r w:rsidRPr="00893A8C">
        <w:t>Tester chaque profil dans un environnement de test avant déploiement.</w:t>
      </w:r>
    </w:p>
    <w:p w14:paraId="21C80C8A" w14:textId="77777777" w:rsidR="00893A8C" w:rsidRPr="00893A8C" w:rsidRDefault="00893A8C" w:rsidP="00893A8C">
      <w:pPr>
        <w:numPr>
          <w:ilvl w:val="0"/>
          <w:numId w:val="125"/>
        </w:numPr>
      </w:pPr>
      <w:r w:rsidRPr="00893A8C">
        <w:rPr>
          <w:b/>
          <w:bCs/>
        </w:rPr>
        <w:t>Activité pratique :</w:t>
      </w:r>
    </w:p>
    <w:p w14:paraId="1295C81A" w14:textId="77777777" w:rsidR="00893A8C" w:rsidRPr="00893A8C" w:rsidRDefault="00893A8C" w:rsidP="00893A8C">
      <w:pPr>
        <w:numPr>
          <w:ilvl w:val="1"/>
          <w:numId w:val="125"/>
        </w:numPr>
      </w:pPr>
      <w:r w:rsidRPr="00893A8C">
        <w:t xml:space="preserve">Créer deux profils distincts pour des boutiques FR et </w:t>
      </w:r>
      <w:proofErr w:type="gramStart"/>
      <w:r w:rsidRPr="00893A8C">
        <w:t>DE avec</w:t>
      </w:r>
      <w:proofErr w:type="gramEnd"/>
      <w:r w:rsidRPr="00893A8C">
        <w:t xml:space="preserve"> des bases Sage séparées.</w:t>
      </w:r>
    </w:p>
    <w:p w14:paraId="172A493E" w14:textId="77777777" w:rsidR="00893A8C" w:rsidRPr="00893A8C" w:rsidRDefault="00893A8C" w:rsidP="00893A8C">
      <w:pPr>
        <w:numPr>
          <w:ilvl w:val="1"/>
          <w:numId w:val="125"/>
        </w:numPr>
      </w:pPr>
      <w:r w:rsidRPr="00893A8C">
        <w:t>Ajouter des filtres SQL pour isoler les données par région.</w:t>
      </w:r>
    </w:p>
    <w:p w14:paraId="4C48810D" w14:textId="77777777" w:rsidR="00893A8C" w:rsidRPr="00893A8C" w:rsidRDefault="00893A8C" w:rsidP="00893A8C">
      <w:pPr>
        <w:numPr>
          <w:ilvl w:val="0"/>
          <w:numId w:val="125"/>
        </w:numPr>
      </w:pPr>
      <w:r w:rsidRPr="00893A8C">
        <w:rPr>
          <w:b/>
          <w:bCs/>
        </w:rPr>
        <w:t>Test d’évaluation :</w:t>
      </w:r>
    </w:p>
    <w:p w14:paraId="148BAC0A" w14:textId="77777777" w:rsidR="00893A8C" w:rsidRPr="00893A8C" w:rsidRDefault="00893A8C" w:rsidP="00893A8C">
      <w:pPr>
        <w:numPr>
          <w:ilvl w:val="1"/>
          <w:numId w:val="125"/>
        </w:numPr>
      </w:pPr>
      <w:r w:rsidRPr="00893A8C">
        <w:t>QCM sur la création et la gestion des profils.</w:t>
      </w:r>
    </w:p>
    <w:p w14:paraId="4D53A6B7" w14:textId="77777777" w:rsidR="00893A8C" w:rsidRPr="00893A8C" w:rsidRDefault="00893A8C" w:rsidP="00893A8C">
      <w:pPr>
        <w:numPr>
          <w:ilvl w:val="1"/>
          <w:numId w:val="125"/>
        </w:numPr>
      </w:pPr>
      <w:r w:rsidRPr="00893A8C">
        <w:t>Cas pratique : Configurer deux profils distincts pour des boutiques FR et DE.</w:t>
      </w:r>
    </w:p>
    <w:p w14:paraId="1D2FA555" w14:textId="77777777" w:rsidR="00893A8C" w:rsidRPr="00893A8C" w:rsidRDefault="00000000" w:rsidP="00893A8C">
      <w:r>
        <w:pict w14:anchorId="386CA003">
          <v:rect id="_x0000_i1109" style="width:0;height:.75pt" o:hralign="center" o:hrstd="t" o:hrnoshade="t" o:hr="t" fillcolor="#f8faff" stroked="f"/>
        </w:pict>
      </w:r>
    </w:p>
    <w:p w14:paraId="47E6621B" w14:textId="77777777" w:rsidR="00893A8C" w:rsidRPr="00893A8C" w:rsidRDefault="00893A8C" w:rsidP="00893A8C">
      <w:pPr>
        <w:rPr>
          <w:b/>
          <w:bCs/>
        </w:rPr>
      </w:pPr>
      <w:r w:rsidRPr="00893A8C">
        <w:rPr>
          <w:b/>
          <w:bCs/>
        </w:rPr>
        <w:t>Module 2.2 : Intégration avec d’autres plateformes</w:t>
      </w:r>
    </w:p>
    <w:p w14:paraId="6C4E706F" w14:textId="77777777" w:rsidR="00893A8C" w:rsidRPr="00893A8C" w:rsidRDefault="00893A8C" w:rsidP="00893A8C">
      <w:pPr>
        <w:numPr>
          <w:ilvl w:val="0"/>
          <w:numId w:val="126"/>
        </w:numPr>
      </w:pPr>
      <w:r w:rsidRPr="00893A8C">
        <w:rPr>
          <w:b/>
          <w:bCs/>
        </w:rPr>
        <w:t>Objectif :</w:t>
      </w:r>
      <w:r w:rsidRPr="00893A8C">
        <w:t> Intégrer Atoo-Sync GesCom avec des plateformes tierces (Shopify, BigCommerce, Wix).</w:t>
      </w:r>
    </w:p>
    <w:p w14:paraId="183C4F3C" w14:textId="77777777" w:rsidR="00893A8C" w:rsidRPr="00893A8C" w:rsidRDefault="00893A8C" w:rsidP="00893A8C">
      <w:pPr>
        <w:numPr>
          <w:ilvl w:val="0"/>
          <w:numId w:val="126"/>
        </w:numPr>
      </w:pPr>
      <w:r w:rsidRPr="00893A8C">
        <w:rPr>
          <w:b/>
          <w:bCs/>
        </w:rPr>
        <w:t>Contenu :</w:t>
      </w:r>
    </w:p>
    <w:p w14:paraId="5CB85C7B" w14:textId="77777777" w:rsidR="00893A8C" w:rsidRPr="00893A8C" w:rsidRDefault="00893A8C" w:rsidP="00893A8C">
      <w:pPr>
        <w:numPr>
          <w:ilvl w:val="1"/>
          <w:numId w:val="126"/>
        </w:numPr>
      </w:pPr>
      <w:r w:rsidRPr="00893A8C">
        <w:rPr>
          <w:b/>
          <w:bCs/>
        </w:rPr>
        <w:t>Leçon 2.2.1 : Configuration avec Shopify</w:t>
      </w:r>
    </w:p>
    <w:p w14:paraId="27C0B08E" w14:textId="77777777" w:rsidR="00893A8C" w:rsidRPr="00893A8C" w:rsidRDefault="00893A8C" w:rsidP="00893A8C">
      <w:pPr>
        <w:numPr>
          <w:ilvl w:val="2"/>
          <w:numId w:val="126"/>
        </w:numPr>
      </w:pPr>
      <w:r w:rsidRPr="00893A8C">
        <w:t>Créer une application privée dans Shopify et générer les clés API.</w:t>
      </w:r>
    </w:p>
    <w:p w14:paraId="2641F135" w14:textId="77777777" w:rsidR="00893A8C" w:rsidRPr="00893A8C" w:rsidRDefault="00893A8C" w:rsidP="00893A8C">
      <w:pPr>
        <w:numPr>
          <w:ilvl w:val="2"/>
          <w:numId w:val="126"/>
        </w:numPr>
      </w:pPr>
      <w:r w:rsidRPr="00893A8C">
        <w:t xml:space="preserve">Configurer les </w:t>
      </w:r>
      <w:proofErr w:type="spellStart"/>
      <w:r w:rsidRPr="00893A8C">
        <w:t>webhooks</w:t>
      </w:r>
      <w:proofErr w:type="spellEnd"/>
      <w:r w:rsidRPr="00893A8C">
        <w:t xml:space="preserve"> pour synchroniser les commandes en temps réel.</w:t>
      </w:r>
    </w:p>
    <w:p w14:paraId="4ACF4BE1" w14:textId="77777777" w:rsidR="00893A8C" w:rsidRPr="00893A8C" w:rsidRDefault="00893A8C" w:rsidP="00893A8C">
      <w:pPr>
        <w:numPr>
          <w:ilvl w:val="1"/>
          <w:numId w:val="126"/>
        </w:numPr>
      </w:pPr>
      <w:r w:rsidRPr="00893A8C">
        <w:rPr>
          <w:b/>
          <w:bCs/>
        </w:rPr>
        <w:t>Leçon 2.2.2 : Configuration avec BigCommerce</w:t>
      </w:r>
    </w:p>
    <w:p w14:paraId="0D9ED779" w14:textId="77777777" w:rsidR="00893A8C" w:rsidRPr="00893A8C" w:rsidRDefault="00893A8C" w:rsidP="00893A8C">
      <w:pPr>
        <w:numPr>
          <w:ilvl w:val="2"/>
          <w:numId w:val="126"/>
        </w:numPr>
      </w:pPr>
      <w:r w:rsidRPr="00893A8C">
        <w:t xml:space="preserve">Créer un compte API dans BigCommerce et configurer l’URL et les </w:t>
      </w:r>
      <w:proofErr w:type="spellStart"/>
      <w:r w:rsidRPr="00893A8C">
        <w:t>tokens</w:t>
      </w:r>
      <w:proofErr w:type="spellEnd"/>
      <w:r w:rsidRPr="00893A8C">
        <w:t xml:space="preserve"> dans Atoo-Sync.</w:t>
      </w:r>
    </w:p>
    <w:p w14:paraId="21BD038B" w14:textId="77777777" w:rsidR="00893A8C" w:rsidRPr="00893A8C" w:rsidRDefault="00893A8C" w:rsidP="00893A8C">
      <w:pPr>
        <w:numPr>
          <w:ilvl w:val="1"/>
          <w:numId w:val="126"/>
        </w:numPr>
      </w:pPr>
      <w:r w:rsidRPr="00893A8C">
        <w:rPr>
          <w:b/>
          <w:bCs/>
        </w:rPr>
        <w:t>Leçon 2.2.3 : Configuration avec Wix</w:t>
      </w:r>
    </w:p>
    <w:p w14:paraId="6B3DA304" w14:textId="77777777" w:rsidR="00893A8C" w:rsidRPr="00893A8C" w:rsidRDefault="00893A8C" w:rsidP="00893A8C">
      <w:pPr>
        <w:numPr>
          <w:ilvl w:val="2"/>
          <w:numId w:val="126"/>
        </w:numPr>
      </w:pPr>
      <w:r w:rsidRPr="00893A8C">
        <w:t>Activer l’API dans Wix et utiliser le Connecteur Cloud Atoo-Sync.</w:t>
      </w:r>
    </w:p>
    <w:p w14:paraId="36A3C125" w14:textId="77777777" w:rsidR="00893A8C" w:rsidRPr="00893A8C" w:rsidRDefault="00893A8C" w:rsidP="00893A8C">
      <w:pPr>
        <w:numPr>
          <w:ilvl w:val="0"/>
          <w:numId w:val="126"/>
        </w:numPr>
      </w:pPr>
      <w:r w:rsidRPr="00893A8C">
        <w:rPr>
          <w:b/>
          <w:bCs/>
        </w:rPr>
        <w:t>Activité pratique :</w:t>
      </w:r>
    </w:p>
    <w:p w14:paraId="43358979" w14:textId="77777777" w:rsidR="00893A8C" w:rsidRPr="00893A8C" w:rsidRDefault="00893A8C" w:rsidP="00893A8C">
      <w:pPr>
        <w:numPr>
          <w:ilvl w:val="1"/>
          <w:numId w:val="126"/>
        </w:numPr>
      </w:pPr>
      <w:r w:rsidRPr="00893A8C">
        <w:t>Configurer l’intégration avec Shopify et tester la synchronisation des commandes.</w:t>
      </w:r>
    </w:p>
    <w:p w14:paraId="77E7C969" w14:textId="77777777" w:rsidR="00893A8C" w:rsidRPr="00893A8C" w:rsidRDefault="00893A8C" w:rsidP="00893A8C">
      <w:pPr>
        <w:numPr>
          <w:ilvl w:val="0"/>
          <w:numId w:val="126"/>
        </w:numPr>
      </w:pPr>
      <w:r w:rsidRPr="00893A8C">
        <w:rPr>
          <w:b/>
          <w:bCs/>
        </w:rPr>
        <w:t>Test d’évaluation :</w:t>
      </w:r>
    </w:p>
    <w:p w14:paraId="1226B4E9" w14:textId="77777777" w:rsidR="00893A8C" w:rsidRPr="00893A8C" w:rsidRDefault="00893A8C" w:rsidP="00893A8C">
      <w:pPr>
        <w:numPr>
          <w:ilvl w:val="1"/>
          <w:numId w:val="126"/>
        </w:numPr>
      </w:pPr>
      <w:r w:rsidRPr="00893A8C">
        <w:t>QCM sur l’intégration avec des plateformes tierces.</w:t>
      </w:r>
    </w:p>
    <w:p w14:paraId="71F71A8B" w14:textId="77777777" w:rsidR="00893A8C" w:rsidRPr="00893A8C" w:rsidRDefault="00893A8C" w:rsidP="00893A8C">
      <w:pPr>
        <w:numPr>
          <w:ilvl w:val="1"/>
          <w:numId w:val="126"/>
        </w:numPr>
      </w:pPr>
      <w:r w:rsidRPr="00893A8C">
        <w:t>Cas pratique : Résoudre des erreurs de connexion API avec Shopify.</w:t>
      </w:r>
    </w:p>
    <w:p w14:paraId="2FC246C6" w14:textId="77777777" w:rsidR="00893A8C" w:rsidRPr="00893A8C" w:rsidRDefault="00000000" w:rsidP="00893A8C">
      <w:r>
        <w:pict w14:anchorId="3A435C5F">
          <v:rect id="_x0000_i1110" style="width:0;height:.75pt" o:hralign="center" o:hrstd="t" o:hrnoshade="t" o:hr="t" fillcolor="#f8faff" stroked="f"/>
        </w:pict>
      </w:r>
    </w:p>
    <w:p w14:paraId="4B21F292" w14:textId="77777777" w:rsidR="00893A8C" w:rsidRPr="00893A8C" w:rsidRDefault="00893A8C" w:rsidP="00893A8C">
      <w:pPr>
        <w:rPr>
          <w:b/>
          <w:bCs/>
        </w:rPr>
      </w:pPr>
      <w:r w:rsidRPr="00893A8C">
        <w:rPr>
          <w:b/>
          <w:bCs/>
        </w:rPr>
        <w:t>Module 2.3 : Gestion des déclinaisons et variations</w:t>
      </w:r>
    </w:p>
    <w:p w14:paraId="7063A04E" w14:textId="77777777" w:rsidR="00893A8C" w:rsidRPr="00893A8C" w:rsidRDefault="00893A8C" w:rsidP="00893A8C">
      <w:pPr>
        <w:numPr>
          <w:ilvl w:val="0"/>
          <w:numId w:val="127"/>
        </w:numPr>
      </w:pPr>
      <w:r w:rsidRPr="00893A8C">
        <w:rPr>
          <w:b/>
          <w:bCs/>
        </w:rPr>
        <w:t>Objectif :</w:t>
      </w:r>
      <w:r w:rsidRPr="00893A8C">
        <w:t> Configurer les déclinaisons et variations d’articles pour PrestaShop et WooCommerce.</w:t>
      </w:r>
    </w:p>
    <w:p w14:paraId="3909C54D" w14:textId="77777777" w:rsidR="00893A8C" w:rsidRPr="00893A8C" w:rsidRDefault="00893A8C" w:rsidP="00893A8C">
      <w:pPr>
        <w:numPr>
          <w:ilvl w:val="0"/>
          <w:numId w:val="127"/>
        </w:numPr>
      </w:pPr>
      <w:r w:rsidRPr="00893A8C">
        <w:rPr>
          <w:b/>
          <w:bCs/>
        </w:rPr>
        <w:t>Contenu :</w:t>
      </w:r>
    </w:p>
    <w:p w14:paraId="46E2E347" w14:textId="77777777" w:rsidR="00893A8C" w:rsidRPr="00893A8C" w:rsidRDefault="00893A8C" w:rsidP="00893A8C">
      <w:pPr>
        <w:numPr>
          <w:ilvl w:val="1"/>
          <w:numId w:val="127"/>
        </w:numPr>
      </w:pPr>
      <w:r w:rsidRPr="00893A8C">
        <w:rPr>
          <w:b/>
          <w:bCs/>
        </w:rPr>
        <w:t>Leçon 2.3.1 : Configuration des déclinaisons (PrestaShop)</w:t>
      </w:r>
    </w:p>
    <w:p w14:paraId="0935FF80" w14:textId="77777777" w:rsidR="00893A8C" w:rsidRPr="00893A8C" w:rsidRDefault="00893A8C" w:rsidP="00893A8C">
      <w:pPr>
        <w:numPr>
          <w:ilvl w:val="2"/>
          <w:numId w:val="127"/>
        </w:numPr>
      </w:pPr>
      <w:r w:rsidRPr="00893A8C">
        <w:t>Créer des attributs (ex : Couleur, Taille) dans PrestaShop.</w:t>
      </w:r>
    </w:p>
    <w:p w14:paraId="779789C5" w14:textId="77777777" w:rsidR="00893A8C" w:rsidRPr="00893A8C" w:rsidRDefault="00893A8C" w:rsidP="00893A8C">
      <w:pPr>
        <w:numPr>
          <w:ilvl w:val="2"/>
          <w:numId w:val="127"/>
        </w:numPr>
      </w:pPr>
      <w:r w:rsidRPr="00893A8C">
        <w:t>Mapper les champs Sage (ex : Référence Maître, Gamme 1) aux attributs.</w:t>
      </w:r>
    </w:p>
    <w:p w14:paraId="0B8D3438" w14:textId="77777777" w:rsidR="00893A8C" w:rsidRPr="00893A8C" w:rsidRDefault="00893A8C" w:rsidP="00893A8C">
      <w:pPr>
        <w:numPr>
          <w:ilvl w:val="1"/>
          <w:numId w:val="127"/>
        </w:numPr>
      </w:pPr>
      <w:r w:rsidRPr="00893A8C">
        <w:rPr>
          <w:b/>
          <w:bCs/>
        </w:rPr>
        <w:t>Leçon 2.3.2 : Configuration des variations (WooCommerce)</w:t>
      </w:r>
    </w:p>
    <w:p w14:paraId="43190051" w14:textId="77777777" w:rsidR="00893A8C" w:rsidRPr="00893A8C" w:rsidRDefault="00893A8C" w:rsidP="00893A8C">
      <w:pPr>
        <w:numPr>
          <w:ilvl w:val="2"/>
          <w:numId w:val="127"/>
        </w:numPr>
      </w:pPr>
      <w:r w:rsidRPr="00893A8C">
        <w:lastRenderedPageBreak/>
        <w:t>Importer les variations via des fichiers CSV structurés.</w:t>
      </w:r>
    </w:p>
    <w:p w14:paraId="312DF134" w14:textId="77777777" w:rsidR="00893A8C" w:rsidRPr="00893A8C" w:rsidRDefault="00893A8C" w:rsidP="00893A8C">
      <w:pPr>
        <w:numPr>
          <w:ilvl w:val="2"/>
          <w:numId w:val="127"/>
        </w:numPr>
      </w:pPr>
      <w:r w:rsidRPr="00893A8C">
        <w:t xml:space="preserve">Utiliser le plug-in WooCommerce Customer </w:t>
      </w:r>
      <w:proofErr w:type="spellStart"/>
      <w:r w:rsidRPr="00893A8C">
        <w:t>Specific</w:t>
      </w:r>
      <w:proofErr w:type="spellEnd"/>
      <w:r w:rsidRPr="00893A8C">
        <w:t xml:space="preserve"> Pricing pour les tarifs personnalisés.</w:t>
      </w:r>
    </w:p>
    <w:p w14:paraId="4A8B2032" w14:textId="77777777" w:rsidR="00893A8C" w:rsidRPr="00893A8C" w:rsidRDefault="00893A8C" w:rsidP="00893A8C">
      <w:pPr>
        <w:numPr>
          <w:ilvl w:val="0"/>
          <w:numId w:val="127"/>
        </w:numPr>
      </w:pPr>
      <w:r w:rsidRPr="00893A8C">
        <w:rPr>
          <w:b/>
          <w:bCs/>
        </w:rPr>
        <w:t>Activité pratique :</w:t>
      </w:r>
    </w:p>
    <w:p w14:paraId="565F02DE" w14:textId="77777777" w:rsidR="00893A8C" w:rsidRPr="00893A8C" w:rsidRDefault="00893A8C" w:rsidP="00893A8C">
      <w:pPr>
        <w:numPr>
          <w:ilvl w:val="1"/>
          <w:numId w:val="127"/>
        </w:numPr>
      </w:pPr>
      <w:r w:rsidRPr="00893A8C">
        <w:t>Configurer des déclinaisons pour un article dans PrestaShop et vérifier les variations dans la boutique.</w:t>
      </w:r>
    </w:p>
    <w:p w14:paraId="15FDDD49" w14:textId="77777777" w:rsidR="00893A8C" w:rsidRPr="00893A8C" w:rsidRDefault="00893A8C" w:rsidP="00893A8C">
      <w:pPr>
        <w:numPr>
          <w:ilvl w:val="0"/>
          <w:numId w:val="127"/>
        </w:numPr>
      </w:pPr>
      <w:r w:rsidRPr="00893A8C">
        <w:rPr>
          <w:b/>
          <w:bCs/>
        </w:rPr>
        <w:t>Test d’évaluation :</w:t>
      </w:r>
    </w:p>
    <w:p w14:paraId="471EFCCE" w14:textId="77777777" w:rsidR="00893A8C" w:rsidRPr="00893A8C" w:rsidRDefault="00893A8C" w:rsidP="00893A8C">
      <w:pPr>
        <w:numPr>
          <w:ilvl w:val="1"/>
          <w:numId w:val="127"/>
        </w:numPr>
      </w:pPr>
      <w:r w:rsidRPr="00893A8C">
        <w:t>QCM sur la gestion des déclinaisons et variations.</w:t>
      </w:r>
    </w:p>
    <w:p w14:paraId="0AD54906" w14:textId="77777777" w:rsidR="00893A8C" w:rsidRPr="00893A8C" w:rsidRDefault="00893A8C" w:rsidP="00893A8C">
      <w:pPr>
        <w:numPr>
          <w:ilvl w:val="1"/>
          <w:numId w:val="127"/>
        </w:numPr>
      </w:pPr>
      <w:r w:rsidRPr="00893A8C">
        <w:t>Cas pratique : Résoudre un problème d’affichage des variations dans PrestaShop.</w:t>
      </w:r>
    </w:p>
    <w:p w14:paraId="335F2B05" w14:textId="77777777" w:rsidR="00893A8C" w:rsidRPr="00893A8C" w:rsidRDefault="00000000" w:rsidP="00893A8C">
      <w:r>
        <w:pict w14:anchorId="453B74B7">
          <v:rect id="_x0000_i1111" style="width:0;height:.75pt" o:hralign="center" o:hrstd="t" o:hrnoshade="t" o:hr="t" fillcolor="#f8faff" stroked="f"/>
        </w:pict>
      </w:r>
    </w:p>
    <w:p w14:paraId="65022F5D" w14:textId="77777777" w:rsidR="00893A8C" w:rsidRPr="00893A8C" w:rsidRDefault="00893A8C" w:rsidP="00893A8C">
      <w:pPr>
        <w:rPr>
          <w:b/>
          <w:bCs/>
        </w:rPr>
      </w:pPr>
      <w:r w:rsidRPr="00893A8C">
        <w:rPr>
          <w:b/>
          <w:bCs/>
        </w:rPr>
        <w:t>Module 2.4 : Gestion des taxes et des devises</w:t>
      </w:r>
    </w:p>
    <w:p w14:paraId="1FDFE6BE" w14:textId="77777777" w:rsidR="00893A8C" w:rsidRPr="00893A8C" w:rsidRDefault="00893A8C" w:rsidP="00893A8C">
      <w:pPr>
        <w:numPr>
          <w:ilvl w:val="0"/>
          <w:numId w:val="128"/>
        </w:numPr>
      </w:pPr>
      <w:r w:rsidRPr="00893A8C">
        <w:rPr>
          <w:b/>
          <w:bCs/>
        </w:rPr>
        <w:t>Objectif :</w:t>
      </w:r>
      <w:r w:rsidRPr="00893A8C">
        <w:t> Configurer les taxes par zone ou pays et gérer les devises multiples.</w:t>
      </w:r>
    </w:p>
    <w:p w14:paraId="6BA3C656" w14:textId="77777777" w:rsidR="00893A8C" w:rsidRPr="00893A8C" w:rsidRDefault="00893A8C" w:rsidP="00893A8C">
      <w:pPr>
        <w:numPr>
          <w:ilvl w:val="0"/>
          <w:numId w:val="128"/>
        </w:numPr>
      </w:pPr>
      <w:r w:rsidRPr="00893A8C">
        <w:rPr>
          <w:b/>
          <w:bCs/>
        </w:rPr>
        <w:t>Contenu :</w:t>
      </w:r>
    </w:p>
    <w:p w14:paraId="04FCBDBE" w14:textId="77777777" w:rsidR="00893A8C" w:rsidRPr="00893A8C" w:rsidRDefault="00893A8C" w:rsidP="00893A8C">
      <w:pPr>
        <w:numPr>
          <w:ilvl w:val="1"/>
          <w:numId w:val="128"/>
        </w:numPr>
      </w:pPr>
      <w:r w:rsidRPr="00893A8C">
        <w:rPr>
          <w:b/>
          <w:bCs/>
        </w:rPr>
        <w:t>Leçon 2.4.1 : Taxes par zone ou pays</w:t>
      </w:r>
    </w:p>
    <w:p w14:paraId="6F07D619" w14:textId="77777777" w:rsidR="00893A8C" w:rsidRPr="00893A8C" w:rsidRDefault="00893A8C" w:rsidP="00893A8C">
      <w:pPr>
        <w:numPr>
          <w:ilvl w:val="2"/>
          <w:numId w:val="128"/>
        </w:numPr>
      </w:pPr>
      <w:r w:rsidRPr="00893A8C">
        <w:t>Configurer les règles de taxe dans Sage (ex : TVA 20% pour la France).</w:t>
      </w:r>
    </w:p>
    <w:p w14:paraId="1AAD6024" w14:textId="77777777" w:rsidR="00893A8C" w:rsidRPr="00893A8C" w:rsidRDefault="00893A8C" w:rsidP="00893A8C">
      <w:pPr>
        <w:numPr>
          <w:ilvl w:val="2"/>
          <w:numId w:val="128"/>
        </w:numPr>
      </w:pPr>
      <w:r w:rsidRPr="00893A8C">
        <w:t>Mapper ces règles dans Atoo-Sync (Onglet Commandes &gt; Mappage des taxes).</w:t>
      </w:r>
    </w:p>
    <w:p w14:paraId="084DFDA7" w14:textId="77777777" w:rsidR="00893A8C" w:rsidRPr="00893A8C" w:rsidRDefault="00893A8C" w:rsidP="00893A8C">
      <w:pPr>
        <w:numPr>
          <w:ilvl w:val="1"/>
          <w:numId w:val="128"/>
        </w:numPr>
      </w:pPr>
      <w:r w:rsidRPr="00893A8C">
        <w:rPr>
          <w:b/>
          <w:bCs/>
        </w:rPr>
        <w:t>Leçon 2.4.2 : Devises multiples</w:t>
      </w:r>
    </w:p>
    <w:p w14:paraId="3308A877" w14:textId="77777777" w:rsidR="00893A8C" w:rsidRPr="00893A8C" w:rsidRDefault="00893A8C" w:rsidP="00893A8C">
      <w:pPr>
        <w:numPr>
          <w:ilvl w:val="2"/>
          <w:numId w:val="128"/>
        </w:numPr>
      </w:pPr>
      <w:r w:rsidRPr="00893A8C">
        <w:t>Activer les devises dans la boutique (ex : EUR, USD).</w:t>
      </w:r>
    </w:p>
    <w:p w14:paraId="6E33AAEE" w14:textId="77777777" w:rsidR="00893A8C" w:rsidRPr="00893A8C" w:rsidRDefault="00893A8C" w:rsidP="00893A8C">
      <w:pPr>
        <w:numPr>
          <w:ilvl w:val="2"/>
          <w:numId w:val="128"/>
        </w:numPr>
      </w:pPr>
      <w:r w:rsidRPr="00893A8C">
        <w:t>Configurer les taux de conversion dans Atoo-Sync (Onglet Commandes &gt; Mappage des devises).</w:t>
      </w:r>
    </w:p>
    <w:p w14:paraId="4F315429" w14:textId="77777777" w:rsidR="00893A8C" w:rsidRPr="00893A8C" w:rsidRDefault="00893A8C" w:rsidP="00893A8C">
      <w:pPr>
        <w:numPr>
          <w:ilvl w:val="0"/>
          <w:numId w:val="128"/>
        </w:numPr>
      </w:pPr>
      <w:r w:rsidRPr="00893A8C">
        <w:rPr>
          <w:b/>
          <w:bCs/>
        </w:rPr>
        <w:t>Activité pratique :</w:t>
      </w:r>
    </w:p>
    <w:p w14:paraId="327691B8" w14:textId="77777777" w:rsidR="00893A8C" w:rsidRPr="00893A8C" w:rsidRDefault="00893A8C" w:rsidP="00893A8C">
      <w:pPr>
        <w:numPr>
          <w:ilvl w:val="1"/>
          <w:numId w:val="128"/>
        </w:numPr>
      </w:pPr>
      <w:r w:rsidRPr="00893A8C">
        <w:t>Configurer une taxe de 10% pour l’Allemagne et vérifier dans la boutique.</w:t>
      </w:r>
    </w:p>
    <w:p w14:paraId="09C11E1B" w14:textId="77777777" w:rsidR="00893A8C" w:rsidRPr="00893A8C" w:rsidRDefault="00893A8C" w:rsidP="00893A8C">
      <w:pPr>
        <w:numPr>
          <w:ilvl w:val="0"/>
          <w:numId w:val="128"/>
        </w:numPr>
      </w:pPr>
      <w:r w:rsidRPr="00893A8C">
        <w:rPr>
          <w:b/>
          <w:bCs/>
        </w:rPr>
        <w:t>Test d’évaluation :</w:t>
      </w:r>
    </w:p>
    <w:p w14:paraId="50ACB89D" w14:textId="77777777" w:rsidR="00893A8C" w:rsidRPr="00893A8C" w:rsidRDefault="00893A8C" w:rsidP="00893A8C">
      <w:pPr>
        <w:numPr>
          <w:ilvl w:val="1"/>
          <w:numId w:val="128"/>
        </w:numPr>
      </w:pPr>
      <w:r w:rsidRPr="00893A8C">
        <w:t>QCM sur la gestion des taxes et des devises.</w:t>
      </w:r>
    </w:p>
    <w:p w14:paraId="0D3351D4" w14:textId="77777777" w:rsidR="00893A8C" w:rsidRPr="00893A8C" w:rsidRDefault="00893A8C" w:rsidP="00893A8C">
      <w:pPr>
        <w:numPr>
          <w:ilvl w:val="1"/>
          <w:numId w:val="128"/>
        </w:numPr>
      </w:pPr>
      <w:r w:rsidRPr="00893A8C">
        <w:t>Cas pratique : Résoudre un problème de prix erronés en USD.</w:t>
      </w:r>
    </w:p>
    <w:p w14:paraId="04D6EFFC" w14:textId="77777777" w:rsidR="00893A8C" w:rsidRPr="00893A8C" w:rsidRDefault="00000000" w:rsidP="00893A8C">
      <w:r>
        <w:pict w14:anchorId="14F95FE8">
          <v:rect id="_x0000_i1112" style="width:0;height:.75pt" o:hralign="center" o:hrstd="t" o:hrnoshade="t" o:hr="t" fillcolor="#f8faff" stroked="f"/>
        </w:pict>
      </w:r>
    </w:p>
    <w:p w14:paraId="44C15257" w14:textId="77777777" w:rsidR="00893A8C" w:rsidRPr="00893A8C" w:rsidRDefault="00893A8C" w:rsidP="00893A8C">
      <w:pPr>
        <w:rPr>
          <w:b/>
          <w:bCs/>
        </w:rPr>
      </w:pPr>
      <w:r w:rsidRPr="00893A8C">
        <w:rPr>
          <w:b/>
          <w:bCs/>
        </w:rPr>
        <w:t>Module 2.5 : Optimisation des performances</w:t>
      </w:r>
    </w:p>
    <w:p w14:paraId="4780AB7F" w14:textId="77777777" w:rsidR="00893A8C" w:rsidRPr="00893A8C" w:rsidRDefault="00893A8C" w:rsidP="00893A8C">
      <w:pPr>
        <w:numPr>
          <w:ilvl w:val="0"/>
          <w:numId w:val="129"/>
        </w:numPr>
      </w:pPr>
      <w:r w:rsidRPr="00893A8C">
        <w:rPr>
          <w:b/>
          <w:bCs/>
        </w:rPr>
        <w:t>Objectif :</w:t>
      </w:r>
      <w:r w:rsidRPr="00893A8C">
        <w:t> Optimiser les performances d’Atoo-Sync GesCom avec des filtres SQL avancés et des tâches planifiées.</w:t>
      </w:r>
    </w:p>
    <w:p w14:paraId="2E400373" w14:textId="77777777" w:rsidR="00893A8C" w:rsidRPr="00893A8C" w:rsidRDefault="00893A8C" w:rsidP="00893A8C">
      <w:pPr>
        <w:numPr>
          <w:ilvl w:val="0"/>
          <w:numId w:val="129"/>
        </w:numPr>
      </w:pPr>
      <w:r w:rsidRPr="00893A8C">
        <w:rPr>
          <w:b/>
          <w:bCs/>
        </w:rPr>
        <w:t>Contenu :</w:t>
      </w:r>
    </w:p>
    <w:p w14:paraId="68D12439" w14:textId="77777777" w:rsidR="00893A8C" w:rsidRPr="00893A8C" w:rsidRDefault="00893A8C" w:rsidP="00893A8C">
      <w:pPr>
        <w:numPr>
          <w:ilvl w:val="1"/>
          <w:numId w:val="129"/>
        </w:numPr>
      </w:pPr>
      <w:r w:rsidRPr="00893A8C">
        <w:rPr>
          <w:b/>
          <w:bCs/>
        </w:rPr>
        <w:t>Leçon 2.5.1 : Filtres SQL avancés</w:t>
      </w:r>
    </w:p>
    <w:p w14:paraId="3A67898E" w14:textId="77777777" w:rsidR="00893A8C" w:rsidRPr="00893A8C" w:rsidRDefault="00893A8C" w:rsidP="00893A8C">
      <w:pPr>
        <w:numPr>
          <w:ilvl w:val="2"/>
          <w:numId w:val="129"/>
        </w:numPr>
        <w:rPr>
          <w:lang w:val="en-US"/>
        </w:rPr>
      </w:pPr>
      <w:proofErr w:type="spellStart"/>
      <w:proofErr w:type="gramStart"/>
      <w:r w:rsidRPr="00893A8C">
        <w:rPr>
          <w:lang w:val="en-US"/>
        </w:rPr>
        <w:t>Exemple</w:t>
      </w:r>
      <w:proofErr w:type="spellEnd"/>
      <w:r w:rsidRPr="00893A8C">
        <w:rPr>
          <w:lang w:val="en-US"/>
        </w:rPr>
        <w:t xml:space="preserve"> :</w:t>
      </w:r>
      <w:proofErr w:type="gramEnd"/>
      <w:r w:rsidRPr="00893A8C">
        <w:rPr>
          <w:lang w:val="en-US"/>
        </w:rPr>
        <w:t xml:space="preserve"> SELECT * FROM Articles WHERE </w:t>
      </w:r>
      <w:proofErr w:type="spellStart"/>
      <w:r w:rsidRPr="00893A8C">
        <w:rPr>
          <w:lang w:val="en-US"/>
        </w:rPr>
        <w:t>Date_Creation</w:t>
      </w:r>
      <w:proofErr w:type="spellEnd"/>
      <w:r w:rsidRPr="00893A8C">
        <w:rPr>
          <w:lang w:val="en-US"/>
        </w:rPr>
        <w:t xml:space="preserve"> &gt;= '2024-01-01' AND Famille = '</w:t>
      </w:r>
      <w:proofErr w:type="spellStart"/>
      <w:r w:rsidRPr="00893A8C">
        <w:rPr>
          <w:lang w:val="en-US"/>
        </w:rPr>
        <w:t>Electronique</w:t>
      </w:r>
      <w:proofErr w:type="spellEnd"/>
      <w:r w:rsidRPr="00893A8C">
        <w:rPr>
          <w:lang w:val="en-US"/>
        </w:rPr>
        <w:t>';</w:t>
      </w:r>
    </w:p>
    <w:p w14:paraId="3114E72D" w14:textId="77777777" w:rsidR="00893A8C" w:rsidRPr="00893A8C" w:rsidRDefault="00893A8C" w:rsidP="00893A8C">
      <w:pPr>
        <w:numPr>
          <w:ilvl w:val="1"/>
          <w:numId w:val="129"/>
        </w:numPr>
      </w:pPr>
      <w:r w:rsidRPr="00893A8C">
        <w:rPr>
          <w:b/>
          <w:bCs/>
        </w:rPr>
        <w:t>Leçon 2.5.2 : Tâches planifiées</w:t>
      </w:r>
    </w:p>
    <w:p w14:paraId="09F573FB" w14:textId="77777777" w:rsidR="00893A8C" w:rsidRPr="00893A8C" w:rsidRDefault="00893A8C" w:rsidP="00893A8C">
      <w:pPr>
        <w:numPr>
          <w:ilvl w:val="2"/>
          <w:numId w:val="129"/>
        </w:numPr>
      </w:pPr>
      <w:r w:rsidRPr="00893A8C">
        <w:t>Utiliser le Planificateur de tâches Windows pour exécuter Atoo-Sync toutes les heures.</w:t>
      </w:r>
    </w:p>
    <w:p w14:paraId="286F145D" w14:textId="77777777" w:rsidR="00893A8C" w:rsidRPr="00893A8C" w:rsidRDefault="00893A8C" w:rsidP="00893A8C">
      <w:pPr>
        <w:numPr>
          <w:ilvl w:val="2"/>
          <w:numId w:val="129"/>
        </w:numPr>
      </w:pPr>
      <w:r w:rsidRPr="00893A8C">
        <w:t>Configurer des scripts PowerShell pour automatiser les exports/imports.</w:t>
      </w:r>
    </w:p>
    <w:p w14:paraId="486D05C2" w14:textId="77777777" w:rsidR="00893A8C" w:rsidRPr="00893A8C" w:rsidRDefault="00893A8C" w:rsidP="00893A8C">
      <w:pPr>
        <w:numPr>
          <w:ilvl w:val="0"/>
          <w:numId w:val="129"/>
        </w:numPr>
      </w:pPr>
      <w:r w:rsidRPr="00893A8C">
        <w:rPr>
          <w:b/>
          <w:bCs/>
        </w:rPr>
        <w:t>Activité pratique :</w:t>
      </w:r>
    </w:p>
    <w:p w14:paraId="1982B261" w14:textId="77777777" w:rsidR="00893A8C" w:rsidRPr="00893A8C" w:rsidRDefault="00893A8C" w:rsidP="00893A8C">
      <w:pPr>
        <w:numPr>
          <w:ilvl w:val="1"/>
          <w:numId w:val="129"/>
        </w:numPr>
      </w:pPr>
      <w:r w:rsidRPr="00893A8C">
        <w:lastRenderedPageBreak/>
        <w:t>Créer un filtre SQL pour limiter les données synchronisées aux articles récents.</w:t>
      </w:r>
    </w:p>
    <w:p w14:paraId="4601F0FB" w14:textId="77777777" w:rsidR="00893A8C" w:rsidRPr="00893A8C" w:rsidRDefault="00893A8C" w:rsidP="00893A8C">
      <w:pPr>
        <w:numPr>
          <w:ilvl w:val="0"/>
          <w:numId w:val="129"/>
        </w:numPr>
      </w:pPr>
      <w:r w:rsidRPr="00893A8C">
        <w:rPr>
          <w:b/>
          <w:bCs/>
        </w:rPr>
        <w:t>Test d’évaluation :</w:t>
      </w:r>
    </w:p>
    <w:p w14:paraId="53869A6F" w14:textId="77777777" w:rsidR="00893A8C" w:rsidRPr="00893A8C" w:rsidRDefault="00893A8C" w:rsidP="00893A8C">
      <w:pPr>
        <w:numPr>
          <w:ilvl w:val="1"/>
          <w:numId w:val="129"/>
        </w:numPr>
      </w:pPr>
      <w:r w:rsidRPr="00893A8C">
        <w:t>QCM sur l’optimisation des performances.</w:t>
      </w:r>
    </w:p>
    <w:p w14:paraId="6DDF7893" w14:textId="77777777" w:rsidR="00893A8C" w:rsidRPr="00893A8C" w:rsidRDefault="00893A8C" w:rsidP="00893A8C">
      <w:pPr>
        <w:numPr>
          <w:ilvl w:val="1"/>
          <w:numId w:val="129"/>
        </w:numPr>
      </w:pPr>
      <w:r w:rsidRPr="00893A8C">
        <w:t>Cas pratique : Diagnostiquer une synchronisation planifiée qui échoue.</w:t>
      </w:r>
    </w:p>
    <w:p w14:paraId="3121A0F4" w14:textId="77777777" w:rsidR="00893A8C" w:rsidRPr="00893A8C" w:rsidRDefault="00000000" w:rsidP="00893A8C">
      <w:r>
        <w:pict w14:anchorId="3DE10F70">
          <v:rect id="_x0000_i1113" style="width:0;height:.75pt" o:hralign="center" o:hrstd="t" o:hrnoshade="t" o:hr="t" fillcolor="#f8faff" stroked="f"/>
        </w:pict>
      </w:r>
    </w:p>
    <w:p w14:paraId="72288CBA" w14:textId="77777777" w:rsidR="00893A8C" w:rsidRPr="00893A8C" w:rsidRDefault="00893A8C" w:rsidP="00893A8C">
      <w:pPr>
        <w:rPr>
          <w:b/>
          <w:bCs/>
        </w:rPr>
      </w:pPr>
      <w:r w:rsidRPr="00893A8C">
        <w:rPr>
          <w:b/>
          <w:bCs/>
        </w:rPr>
        <w:t>Module 2.6 : Gestion des erreurs et débogage</w:t>
      </w:r>
    </w:p>
    <w:p w14:paraId="18AB9E7A" w14:textId="77777777" w:rsidR="00893A8C" w:rsidRPr="00893A8C" w:rsidRDefault="00893A8C" w:rsidP="00893A8C">
      <w:pPr>
        <w:numPr>
          <w:ilvl w:val="0"/>
          <w:numId w:val="130"/>
        </w:numPr>
      </w:pPr>
      <w:r w:rsidRPr="00893A8C">
        <w:rPr>
          <w:b/>
          <w:bCs/>
        </w:rPr>
        <w:t>Objectif :</w:t>
      </w:r>
      <w:r w:rsidRPr="00893A8C">
        <w:t> Utiliser les fichiers journaux pour diagnostiquer et résoudre les erreurs.</w:t>
      </w:r>
    </w:p>
    <w:p w14:paraId="0AEB7F2C" w14:textId="77777777" w:rsidR="00893A8C" w:rsidRPr="00893A8C" w:rsidRDefault="00893A8C" w:rsidP="00893A8C">
      <w:pPr>
        <w:numPr>
          <w:ilvl w:val="0"/>
          <w:numId w:val="130"/>
        </w:numPr>
      </w:pPr>
      <w:r w:rsidRPr="00893A8C">
        <w:rPr>
          <w:b/>
          <w:bCs/>
        </w:rPr>
        <w:t>Contenu :</w:t>
      </w:r>
    </w:p>
    <w:p w14:paraId="077A6E17" w14:textId="77777777" w:rsidR="00893A8C" w:rsidRPr="00893A8C" w:rsidRDefault="00893A8C" w:rsidP="00893A8C">
      <w:pPr>
        <w:numPr>
          <w:ilvl w:val="1"/>
          <w:numId w:val="130"/>
        </w:numPr>
      </w:pPr>
      <w:r w:rsidRPr="00893A8C">
        <w:rPr>
          <w:b/>
          <w:bCs/>
        </w:rPr>
        <w:t>Leçon 2.6.1 : Utilisation des fichiers journaux</w:t>
      </w:r>
    </w:p>
    <w:p w14:paraId="7EDE172F" w14:textId="77777777" w:rsidR="00893A8C" w:rsidRPr="00893A8C" w:rsidRDefault="00893A8C" w:rsidP="00893A8C">
      <w:pPr>
        <w:numPr>
          <w:ilvl w:val="2"/>
          <w:numId w:val="130"/>
        </w:numPr>
      </w:pPr>
      <w:r w:rsidRPr="00893A8C">
        <w:t>Accéder aux logs via C:/ProgramData/Atoo Next/Logs.</w:t>
      </w:r>
    </w:p>
    <w:p w14:paraId="292C5412" w14:textId="77777777" w:rsidR="00893A8C" w:rsidRPr="00893A8C" w:rsidRDefault="00893A8C" w:rsidP="00893A8C">
      <w:pPr>
        <w:numPr>
          <w:ilvl w:val="2"/>
          <w:numId w:val="130"/>
        </w:numPr>
      </w:pPr>
      <w:r w:rsidRPr="00893A8C">
        <w:t>Filtrer les erreurs avec des mots-clés (ERROR, WARNING).</w:t>
      </w:r>
    </w:p>
    <w:p w14:paraId="24A202E5" w14:textId="77777777" w:rsidR="00893A8C" w:rsidRPr="00893A8C" w:rsidRDefault="00893A8C" w:rsidP="00893A8C">
      <w:pPr>
        <w:numPr>
          <w:ilvl w:val="1"/>
          <w:numId w:val="130"/>
        </w:numPr>
      </w:pPr>
      <w:r w:rsidRPr="00893A8C">
        <w:rPr>
          <w:b/>
          <w:bCs/>
        </w:rPr>
        <w:t>Leçon 2.6.2 : Résolution des erreurs courantes</w:t>
      </w:r>
    </w:p>
    <w:p w14:paraId="7655C230" w14:textId="77777777" w:rsidR="00893A8C" w:rsidRPr="00893A8C" w:rsidRDefault="00893A8C" w:rsidP="00893A8C">
      <w:pPr>
        <w:numPr>
          <w:ilvl w:val="2"/>
          <w:numId w:val="130"/>
        </w:numPr>
      </w:pPr>
      <w:r w:rsidRPr="00893A8C">
        <w:t>Problème : Connexion à Sage échoue.</w:t>
      </w:r>
    </w:p>
    <w:p w14:paraId="530791B7" w14:textId="77777777" w:rsidR="00893A8C" w:rsidRPr="00893A8C" w:rsidRDefault="00893A8C" w:rsidP="00893A8C">
      <w:pPr>
        <w:numPr>
          <w:ilvl w:val="2"/>
          <w:numId w:val="130"/>
        </w:numPr>
      </w:pPr>
      <w:r w:rsidRPr="00893A8C">
        <w:t xml:space="preserve">Solution : Vérifier le chemin du </w:t>
      </w:r>
      <w:proofErr w:type="gramStart"/>
      <w:r w:rsidRPr="00893A8C">
        <w:t>fichier .gem</w:t>
      </w:r>
      <w:proofErr w:type="gramEnd"/>
      <w:r w:rsidRPr="00893A8C">
        <w:t xml:space="preserve"> et les permissions utilisateur.</w:t>
      </w:r>
    </w:p>
    <w:p w14:paraId="646DF112" w14:textId="77777777" w:rsidR="00893A8C" w:rsidRPr="00893A8C" w:rsidRDefault="00893A8C" w:rsidP="00893A8C">
      <w:pPr>
        <w:numPr>
          <w:ilvl w:val="0"/>
          <w:numId w:val="130"/>
        </w:numPr>
      </w:pPr>
      <w:r w:rsidRPr="00893A8C">
        <w:rPr>
          <w:b/>
          <w:bCs/>
        </w:rPr>
        <w:t>Activité pratique :</w:t>
      </w:r>
    </w:p>
    <w:p w14:paraId="68C62657" w14:textId="77777777" w:rsidR="00893A8C" w:rsidRPr="00893A8C" w:rsidRDefault="00893A8C" w:rsidP="00893A8C">
      <w:pPr>
        <w:numPr>
          <w:ilvl w:val="1"/>
          <w:numId w:val="130"/>
        </w:numPr>
      </w:pPr>
      <w:r w:rsidRPr="00893A8C">
        <w:t>Analyser les logs pour diagnostiquer une erreur de connexion à Sage.</w:t>
      </w:r>
    </w:p>
    <w:p w14:paraId="14B9B98A" w14:textId="77777777" w:rsidR="00893A8C" w:rsidRPr="00893A8C" w:rsidRDefault="00893A8C" w:rsidP="00893A8C">
      <w:pPr>
        <w:numPr>
          <w:ilvl w:val="0"/>
          <w:numId w:val="130"/>
        </w:numPr>
      </w:pPr>
      <w:r w:rsidRPr="00893A8C">
        <w:rPr>
          <w:b/>
          <w:bCs/>
        </w:rPr>
        <w:t>Test d’évaluation :</w:t>
      </w:r>
    </w:p>
    <w:p w14:paraId="340FA61F" w14:textId="77777777" w:rsidR="00893A8C" w:rsidRPr="00893A8C" w:rsidRDefault="00893A8C" w:rsidP="00893A8C">
      <w:pPr>
        <w:numPr>
          <w:ilvl w:val="1"/>
          <w:numId w:val="130"/>
        </w:numPr>
      </w:pPr>
      <w:r w:rsidRPr="00893A8C">
        <w:t>QCM sur la gestion des erreurs et le débogage.</w:t>
      </w:r>
    </w:p>
    <w:p w14:paraId="5764B592" w14:textId="77777777" w:rsidR="00893A8C" w:rsidRPr="00893A8C" w:rsidRDefault="00893A8C" w:rsidP="00893A8C">
      <w:pPr>
        <w:numPr>
          <w:ilvl w:val="1"/>
          <w:numId w:val="130"/>
        </w:numPr>
      </w:pPr>
      <w:r w:rsidRPr="00893A8C">
        <w:t>Cas pratique : Résoudre une erreur de lecture de la base Sage.</w:t>
      </w:r>
    </w:p>
    <w:p w14:paraId="4D9698BA" w14:textId="77777777" w:rsidR="00893A8C" w:rsidRPr="00893A8C" w:rsidRDefault="00000000" w:rsidP="00893A8C">
      <w:r>
        <w:pict w14:anchorId="7E1A1273">
          <v:rect id="_x0000_i1114" style="width:0;height:.75pt" o:hralign="center" o:hrstd="t" o:hrnoshade="t" o:hr="t" fillcolor="#f8faff" stroked="f"/>
        </w:pict>
      </w:r>
    </w:p>
    <w:p w14:paraId="256DE69F" w14:textId="77777777" w:rsidR="00893A8C" w:rsidRPr="00893A8C" w:rsidRDefault="00893A8C" w:rsidP="00893A8C">
      <w:pPr>
        <w:rPr>
          <w:b/>
          <w:bCs/>
        </w:rPr>
      </w:pPr>
      <w:r w:rsidRPr="00893A8C">
        <w:rPr>
          <w:b/>
          <w:bCs/>
        </w:rPr>
        <w:t>Module 2.7 : Personnalisation des documents</w:t>
      </w:r>
    </w:p>
    <w:p w14:paraId="04352D71" w14:textId="77777777" w:rsidR="00893A8C" w:rsidRPr="00893A8C" w:rsidRDefault="00893A8C" w:rsidP="00893A8C">
      <w:pPr>
        <w:numPr>
          <w:ilvl w:val="0"/>
          <w:numId w:val="131"/>
        </w:numPr>
      </w:pPr>
      <w:r w:rsidRPr="00893A8C">
        <w:rPr>
          <w:b/>
          <w:bCs/>
        </w:rPr>
        <w:t>Objectif :</w:t>
      </w:r>
      <w:r w:rsidRPr="00893A8C">
        <w:t> Personnaliser les modèles de factures PDF et configurer l’envoi des factures dans la boutique.</w:t>
      </w:r>
    </w:p>
    <w:p w14:paraId="071D0D10" w14:textId="77777777" w:rsidR="00893A8C" w:rsidRPr="00893A8C" w:rsidRDefault="00893A8C" w:rsidP="00893A8C">
      <w:pPr>
        <w:numPr>
          <w:ilvl w:val="0"/>
          <w:numId w:val="131"/>
        </w:numPr>
      </w:pPr>
      <w:r w:rsidRPr="00893A8C">
        <w:rPr>
          <w:b/>
          <w:bCs/>
        </w:rPr>
        <w:t>Contenu :</w:t>
      </w:r>
    </w:p>
    <w:p w14:paraId="008ADD75" w14:textId="77777777" w:rsidR="00893A8C" w:rsidRPr="00893A8C" w:rsidRDefault="00893A8C" w:rsidP="00893A8C">
      <w:pPr>
        <w:numPr>
          <w:ilvl w:val="1"/>
          <w:numId w:val="131"/>
        </w:numPr>
      </w:pPr>
      <w:r w:rsidRPr="00893A8C">
        <w:rPr>
          <w:b/>
          <w:bCs/>
        </w:rPr>
        <w:t>Leçon 2.7.1 : Modèles de factures PDF</w:t>
      </w:r>
    </w:p>
    <w:p w14:paraId="6A5E7F48" w14:textId="77777777" w:rsidR="00893A8C" w:rsidRPr="00893A8C" w:rsidRDefault="00893A8C" w:rsidP="00893A8C">
      <w:pPr>
        <w:numPr>
          <w:ilvl w:val="2"/>
          <w:numId w:val="131"/>
        </w:numPr>
      </w:pPr>
      <w:r w:rsidRPr="00893A8C">
        <w:t>Modifier le fichier FactureTemplate.html dans C:/ProgramData/Atoo Next/</w:t>
      </w:r>
      <w:proofErr w:type="spellStart"/>
      <w:r w:rsidRPr="00893A8C">
        <w:t>Templates</w:t>
      </w:r>
      <w:proofErr w:type="spellEnd"/>
      <w:r w:rsidRPr="00893A8C">
        <w:t>.</w:t>
      </w:r>
    </w:p>
    <w:p w14:paraId="4645ECAF" w14:textId="77777777" w:rsidR="00893A8C" w:rsidRPr="00893A8C" w:rsidRDefault="00893A8C" w:rsidP="00893A8C">
      <w:pPr>
        <w:numPr>
          <w:ilvl w:val="2"/>
          <w:numId w:val="131"/>
        </w:numPr>
      </w:pPr>
      <w:r w:rsidRPr="00893A8C">
        <w:t>Utiliser des variables de fusion (ex : %NUMERO_COMMANDE%, %CLIENT_NOM%).</w:t>
      </w:r>
    </w:p>
    <w:p w14:paraId="0395E0BA" w14:textId="77777777" w:rsidR="00893A8C" w:rsidRPr="00893A8C" w:rsidRDefault="00893A8C" w:rsidP="00893A8C">
      <w:pPr>
        <w:numPr>
          <w:ilvl w:val="1"/>
          <w:numId w:val="131"/>
        </w:numPr>
      </w:pPr>
      <w:r w:rsidRPr="00893A8C">
        <w:rPr>
          <w:b/>
          <w:bCs/>
        </w:rPr>
        <w:t>Leçon 2.7.2 : Envoi des factures dans la boutique</w:t>
      </w:r>
    </w:p>
    <w:p w14:paraId="27DAE94F" w14:textId="77777777" w:rsidR="00893A8C" w:rsidRPr="00893A8C" w:rsidRDefault="00893A8C" w:rsidP="00893A8C">
      <w:pPr>
        <w:numPr>
          <w:ilvl w:val="2"/>
          <w:numId w:val="131"/>
        </w:numPr>
      </w:pPr>
      <w:r w:rsidRPr="00893A8C">
        <w:t>Activer l’option Envoyer les factures PDF dans l’onglet Commandes.</w:t>
      </w:r>
    </w:p>
    <w:p w14:paraId="143535D9" w14:textId="77777777" w:rsidR="00893A8C" w:rsidRPr="00893A8C" w:rsidRDefault="00893A8C" w:rsidP="00893A8C">
      <w:pPr>
        <w:numPr>
          <w:ilvl w:val="2"/>
          <w:numId w:val="131"/>
        </w:numPr>
      </w:pPr>
      <w:r w:rsidRPr="00893A8C">
        <w:t>Configurer le dossier de stockage des PDF dans la boutique.</w:t>
      </w:r>
    </w:p>
    <w:p w14:paraId="585F7782" w14:textId="77777777" w:rsidR="00893A8C" w:rsidRPr="00893A8C" w:rsidRDefault="00893A8C" w:rsidP="00893A8C">
      <w:pPr>
        <w:numPr>
          <w:ilvl w:val="0"/>
          <w:numId w:val="131"/>
        </w:numPr>
      </w:pPr>
      <w:r w:rsidRPr="00893A8C">
        <w:rPr>
          <w:b/>
          <w:bCs/>
        </w:rPr>
        <w:t>Activité pratique :</w:t>
      </w:r>
    </w:p>
    <w:p w14:paraId="6178A079" w14:textId="77777777" w:rsidR="00893A8C" w:rsidRPr="00893A8C" w:rsidRDefault="00893A8C" w:rsidP="00893A8C">
      <w:pPr>
        <w:numPr>
          <w:ilvl w:val="1"/>
          <w:numId w:val="131"/>
        </w:numPr>
      </w:pPr>
      <w:r w:rsidRPr="00893A8C">
        <w:t>Personnaliser un modèle de facture PDF et vérifier l’envoi dans PrestaShop.</w:t>
      </w:r>
    </w:p>
    <w:p w14:paraId="6BB13186" w14:textId="77777777" w:rsidR="00893A8C" w:rsidRPr="00893A8C" w:rsidRDefault="00893A8C" w:rsidP="00893A8C">
      <w:pPr>
        <w:numPr>
          <w:ilvl w:val="0"/>
          <w:numId w:val="131"/>
        </w:numPr>
      </w:pPr>
      <w:r w:rsidRPr="00893A8C">
        <w:rPr>
          <w:b/>
          <w:bCs/>
        </w:rPr>
        <w:t>Test d’évaluation :</w:t>
      </w:r>
    </w:p>
    <w:p w14:paraId="07C5CD48" w14:textId="77777777" w:rsidR="00893A8C" w:rsidRPr="00893A8C" w:rsidRDefault="00893A8C" w:rsidP="00893A8C">
      <w:pPr>
        <w:numPr>
          <w:ilvl w:val="1"/>
          <w:numId w:val="131"/>
        </w:numPr>
      </w:pPr>
      <w:r w:rsidRPr="00893A8C">
        <w:t>QCM sur la personnalisation des documents.</w:t>
      </w:r>
    </w:p>
    <w:p w14:paraId="4A60F056" w14:textId="77777777" w:rsidR="00893A8C" w:rsidRPr="00893A8C" w:rsidRDefault="00893A8C" w:rsidP="00893A8C">
      <w:pPr>
        <w:numPr>
          <w:ilvl w:val="1"/>
          <w:numId w:val="131"/>
        </w:numPr>
      </w:pPr>
      <w:r w:rsidRPr="00893A8C">
        <w:t>Cas pratique : Résoudre un problème d’affichage des factures PDF dans PrestaShop.</w:t>
      </w:r>
    </w:p>
    <w:p w14:paraId="03F10164" w14:textId="77777777" w:rsidR="00893A8C" w:rsidRPr="00893A8C" w:rsidRDefault="00000000" w:rsidP="00893A8C">
      <w:r>
        <w:lastRenderedPageBreak/>
        <w:pict w14:anchorId="4942D304">
          <v:rect id="_x0000_i1115" style="width:0;height:.75pt" o:hralign="center" o:hrstd="t" o:hrnoshade="t" o:hr="t" fillcolor="#f8faff" stroked="f"/>
        </w:pict>
      </w:r>
    </w:p>
    <w:p w14:paraId="4FCF0D41" w14:textId="77777777" w:rsidR="00893A8C" w:rsidRPr="00893A8C" w:rsidRDefault="00893A8C" w:rsidP="00893A8C">
      <w:pPr>
        <w:rPr>
          <w:b/>
          <w:bCs/>
        </w:rPr>
      </w:pPr>
      <w:r w:rsidRPr="00893A8C">
        <w:rPr>
          <w:b/>
          <w:bCs/>
        </w:rPr>
        <w:t>Module 2.8 : Intégration avec des modules complémentaires</w:t>
      </w:r>
    </w:p>
    <w:p w14:paraId="553C4BBB" w14:textId="77777777" w:rsidR="00893A8C" w:rsidRPr="00893A8C" w:rsidRDefault="00893A8C" w:rsidP="00893A8C">
      <w:pPr>
        <w:numPr>
          <w:ilvl w:val="0"/>
          <w:numId w:val="132"/>
        </w:numPr>
      </w:pPr>
      <w:r w:rsidRPr="00893A8C">
        <w:rPr>
          <w:b/>
          <w:bCs/>
        </w:rPr>
        <w:t>Objectif :</w:t>
      </w:r>
      <w:r w:rsidRPr="00893A8C">
        <w:t> Intégrer Atoo-Sync GesCom avec des modules complémentaires (PrestaShop B2B, WooCommerce).</w:t>
      </w:r>
    </w:p>
    <w:p w14:paraId="05322BF7" w14:textId="77777777" w:rsidR="00893A8C" w:rsidRPr="00893A8C" w:rsidRDefault="00893A8C" w:rsidP="00893A8C">
      <w:pPr>
        <w:numPr>
          <w:ilvl w:val="0"/>
          <w:numId w:val="132"/>
        </w:numPr>
      </w:pPr>
      <w:r w:rsidRPr="00893A8C">
        <w:rPr>
          <w:b/>
          <w:bCs/>
        </w:rPr>
        <w:t>Contenu :</w:t>
      </w:r>
    </w:p>
    <w:p w14:paraId="70CD4CD6" w14:textId="77777777" w:rsidR="00893A8C" w:rsidRPr="00893A8C" w:rsidRDefault="00893A8C" w:rsidP="00893A8C">
      <w:pPr>
        <w:numPr>
          <w:ilvl w:val="1"/>
          <w:numId w:val="132"/>
        </w:numPr>
      </w:pPr>
      <w:r w:rsidRPr="00893A8C">
        <w:rPr>
          <w:b/>
          <w:bCs/>
        </w:rPr>
        <w:t>Leçon 2.8.1 : Module B2B pour PrestaShop</w:t>
      </w:r>
    </w:p>
    <w:p w14:paraId="0F09B118" w14:textId="77777777" w:rsidR="00893A8C" w:rsidRPr="00893A8C" w:rsidRDefault="00893A8C" w:rsidP="00893A8C">
      <w:pPr>
        <w:numPr>
          <w:ilvl w:val="2"/>
          <w:numId w:val="132"/>
        </w:numPr>
      </w:pPr>
      <w:r w:rsidRPr="00893A8C">
        <w:t>Installer le module atoosyncb2boptions depuis le dossier Shops/PrestaShop/modules.</w:t>
      </w:r>
    </w:p>
    <w:p w14:paraId="01DBA93C" w14:textId="77777777" w:rsidR="00893A8C" w:rsidRPr="00893A8C" w:rsidRDefault="00893A8C" w:rsidP="00893A8C">
      <w:pPr>
        <w:numPr>
          <w:ilvl w:val="2"/>
          <w:numId w:val="132"/>
        </w:numPr>
      </w:pPr>
      <w:r w:rsidRPr="00893A8C">
        <w:t>Activer les fonctionnalités B2B (prix spécifiques, devis personnalisés).</w:t>
      </w:r>
    </w:p>
    <w:p w14:paraId="62F80929" w14:textId="77777777" w:rsidR="00893A8C" w:rsidRPr="00893A8C" w:rsidRDefault="00893A8C" w:rsidP="00893A8C">
      <w:pPr>
        <w:numPr>
          <w:ilvl w:val="1"/>
          <w:numId w:val="132"/>
        </w:numPr>
      </w:pPr>
      <w:r w:rsidRPr="00893A8C">
        <w:rPr>
          <w:b/>
          <w:bCs/>
        </w:rPr>
        <w:t>Leçon 2.8.2 : Extensions WooCommerce (</w:t>
      </w:r>
      <w:proofErr w:type="spellStart"/>
      <w:r w:rsidRPr="00893A8C">
        <w:rPr>
          <w:b/>
          <w:bCs/>
        </w:rPr>
        <w:t>Yoast</w:t>
      </w:r>
      <w:proofErr w:type="spellEnd"/>
      <w:r w:rsidRPr="00893A8C">
        <w:rPr>
          <w:b/>
          <w:bCs/>
        </w:rPr>
        <w:t xml:space="preserve"> SEO, WPML)</w:t>
      </w:r>
    </w:p>
    <w:p w14:paraId="608443BC" w14:textId="77777777" w:rsidR="00893A8C" w:rsidRPr="00893A8C" w:rsidRDefault="00893A8C" w:rsidP="00893A8C">
      <w:pPr>
        <w:numPr>
          <w:ilvl w:val="2"/>
          <w:numId w:val="132"/>
        </w:numPr>
      </w:pPr>
      <w:r w:rsidRPr="00893A8C">
        <w:t xml:space="preserve">Configurer </w:t>
      </w:r>
      <w:proofErr w:type="spellStart"/>
      <w:r w:rsidRPr="00893A8C">
        <w:t>Yoast</w:t>
      </w:r>
      <w:proofErr w:type="spellEnd"/>
      <w:r w:rsidRPr="00893A8C">
        <w:t xml:space="preserve"> SEO pour synchroniser les métadonnées des articles.</w:t>
      </w:r>
    </w:p>
    <w:p w14:paraId="4D276BF9" w14:textId="77777777" w:rsidR="00893A8C" w:rsidRPr="00893A8C" w:rsidRDefault="00893A8C" w:rsidP="00893A8C">
      <w:pPr>
        <w:numPr>
          <w:ilvl w:val="2"/>
          <w:numId w:val="132"/>
        </w:numPr>
      </w:pPr>
      <w:r w:rsidRPr="00893A8C">
        <w:t>Utiliser WPML pour exporter les articles en plusieurs langues.</w:t>
      </w:r>
    </w:p>
    <w:p w14:paraId="7C65FFC7" w14:textId="77777777" w:rsidR="00893A8C" w:rsidRPr="00893A8C" w:rsidRDefault="00893A8C" w:rsidP="00893A8C">
      <w:pPr>
        <w:numPr>
          <w:ilvl w:val="0"/>
          <w:numId w:val="132"/>
        </w:numPr>
      </w:pPr>
      <w:r w:rsidRPr="00893A8C">
        <w:rPr>
          <w:b/>
          <w:bCs/>
        </w:rPr>
        <w:t>Activité pratique :</w:t>
      </w:r>
    </w:p>
    <w:p w14:paraId="70126AB4" w14:textId="77777777" w:rsidR="00893A8C" w:rsidRPr="00893A8C" w:rsidRDefault="00893A8C" w:rsidP="00893A8C">
      <w:pPr>
        <w:numPr>
          <w:ilvl w:val="1"/>
          <w:numId w:val="132"/>
        </w:numPr>
      </w:pPr>
      <w:r w:rsidRPr="00893A8C">
        <w:t>Installer et configurer le module B2B pour PrestaShop.</w:t>
      </w:r>
    </w:p>
    <w:p w14:paraId="0D946D83" w14:textId="77777777" w:rsidR="00893A8C" w:rsidRPr="00893A8C" w:rsidRDefault="00893A8C" w:rsidP="00893A8C">
      <w:pPr>
        <w:numPr>
          <w:ilvl w:val="0"/>
          <w:numId w:val="132"/>
        </w:numPr>
      </w:pPr>
      <w:r w:rsidRPr="00893A8C">
        <w:rPr>
          <w:b/>
          <w:bCs/>
        </w:rPr>
        <w:t>Test d’évaluation :</w:t>
      </w:r>
    </w:p>
    <w:p w14:paraId="1239E048" w14:textId="77777777" w:rsidR="00893A8C" w:rsidRPr="00893A8C" w:rsidRDefault="00893A8C" w:rsidP="00893A8C">
      <w:pPr>
        <w:numPr>
          <w:ilvl w:val="1"/>
          <w:numId w:val="132"/>
        </w:numPr>
      </w:pPr>
      <w:r w:rsidRPr="00893A8C">
        <w:t>QCM sur l’intégration avec des modules complémentaires.</w:t>
      </w:r>
    </w:p>
    <w:p w14:paraId="515DEBA5" w14:textId="77777777" w:rsidR="00893A8C" w:rsidRPr="00893A8C" w:rsidRDefault="00893A8C" w:rsidP="00893A8C">
      <w:pPr>
        <w:numPr>
          <w:ilvl w:val="1"/>
          <w:numId w:val="132"/>
        </w:numPr>
      </w:pPr>
      <w:r w:rsidRPr="00893A8C">
        <w:t>Cas pratique : Résoudre un problème d’export d’articles en plusieurs langues avec WPML.</w:t>
      </w:r>
    </w:p>
    <w:p w14:paraId="1B25E958" w14:textId="77777777" w:rsidR="00893A8C" w:rsidRPr="00893A8C" w:rsidRDefault="00000000" w:rsidP="00893A8C">
      <w:r>
        <w:pict w14:anchorId="23A6296E">
          <v:rect id="_x0000_i1116" style="width:0;height:.75pt" o:hralign="center" o:hrstd="t" o:hrnoshade="t" o:hr="t" fillcolor="#f8faff" stroked="f"/>
        </w:pict>
      </w:r>
    </w:p>
    <w:p w14:paraId="187584A0" w14:textId="77777777" w:rsidR="00893A8C" w:rsidRPr="00893A8C" w:rsidRDefault="00893A8C" w:rsidP="00893A8C">
      <w:pPr>
        <w:rPr>
          <w:b/>
          <w:bCs/>
        </w:rPr>
      </w:pPr>
      <w:r w:rsidRPr="00893A8C">
        <w:rPr>
          <w:b/>
          <w:bCs/>
        </w:rPr>
        <w:t>Section 3 : Évaluations et certifications</w:t>
      </w:r>
    </w:p>
    <w:p w14:paraId="6F6DB5AE" w14:textId="77777777" w:rsidR="00893A8C" w:rsidRPr="00893A8C" w:rsidRDefault="00893A8C" w:rsidP="00893A8C">
      <w:pPr>
        <w:numPr>
          <w:ilvl w:val="0"/>
          <w:numId w:val="133"/>
        </w:numPr>
      </w:pPr>
      <w:r w:rsidRPr="00893A8C">
        <w:rPr>
          <w:b/>
          <w:bCs/>
        </w:rPr>
        <w:t>Test QCM - Niveau Expert :</w:t>
      </w:r>
    </w:p>
    <w:p w14:paraId="5EDFBFF5" w14:textId="77777777" w:rsidR="00893A8C" w:rsidRPr="00893A8C" w:rsidRDefault="00893A8C" w:rsidP="00893A8C">
      <w:pPr>
        <w:numPr>
          <w:ilvl w:val="1"/>
          <w:numId w:val="133"/>
        </w:numPr>
      </w:pPr>
      <w:r w:rsidRPr="00893A8C">
        <w:t>20 questions sur les personnalisations avancées, les intégrations, et la gestion des erreurs.</w:t>
      </w:r>
    </w:p>
    <w:p w14:paraId="48D3FBA3" w14:textId="77777777" w:rsidR="00893A8C" w:rsidRPr="00893A8C" w:rsidRDefault="00893A8C" w:rsidP="00893A8C">
      <w:pPr>
        <w:numPr>
          <w:ilvl w:val="1"/>
          <w:numId w:val="133"/>
        </w:numPr>
      </w:pPr>
      <w:r w:rsidRPr="00893A8C">
        <w:t>Score de passage : 80%.</w:t>
      </w:r>
    </w:p>
    <w:p w14:paraId="076969B2" w14:textId="77777777" w:rsidR="00893A8C" w:rsidRPr="00893A8C" w:rsidRDefault="00893A8C" w:rsidP="00893A8C">
      <w:pPr>
        <w:numPr>
          <w:ilvl w:val="1"/>
          <w:numId w:val="133"/>
        </w:numPr>
      </w:pPr>
      <w:r w:rsidRPr="00893A8C">
        <w:t>Temps imparti : 30 minutes.</w:t>
      </w:r>
    </w:p>
    <w:p w14:paraId="72087E18" w14:textId="77777777" w:rsidR="00893A8C" w:rsidRPr="00893A8C" w:rsidRDefault="00893A8C" w:rsidP="00893A8C">
      <w:pPr>
        <w:numPr>
          <w:ilvl w:val="0"/>
          <w:numId w:val="133"/>
        </w:numPr>
      </w:pPr>
      <w:r w:rsidRPr="00893A8C">
        <w:rPr>
          <w:b/>
          <w:bCs/>
        </w:rPr>
        <w:t>Projet réel :</w:t>
      </w:r>
    </w:p>
    <w:p w14:paraId="4ADA53E8" w14:textId="77777777" w:rsidR="00893A8C" w:rsidRPr="00893A8C" w:rsidRDefault="00893A8C" w:rsidP="00893A8C">
      <w:pPr>
        <w:numPr>
          <w:ilvl w:val="1"/>
          <w:numId w:val="133"/>
        </w:numPr>
      </w:pPr>
      <w:r w:rsidRPr="00893A8C">
        <w:t>Migration multi-boutiques ou intégration API avec une plateforme tierce.</w:t>
      </w:r>
    </w:p>
    <w:p w14:paraId="34D1C86B" w14:textId="77777777" w:rsidR="00893A8C" w:rsidRPr="00893A8C" w:rsidRDefault="00893A8C" w:rsidP="00893A8C">
      <w:pPr>
        <w:numPr>
          <w:ilvl w:val="1"/>
          <w:numId w:val="133"/>
        </w:numPr>
      </w:pPr>
      <w:r w:rsidRPr="00893A8C">
        <w:t>Validation par un formateur ou un système de validation automatique.</w:t>
      </w:r>
    </w:p>
    <w:p w14:paraId="6F02823E" w14:textId="77777777" w:rsidR="00893A8C" w:rsidRPr="00893A8C" w:rsidRDefault="00000000" w:rsidP="00893A8C">
      <w:r>
        <w:pict w14:anchorId="389026CB">
          <v:rect id="_x0000_i1117" style="width:0;height:.75pt" o:hralign="center" o:hrstd="t" o:hrnoshade="t" o:hr="t" fillcolor="#f8faff" stroked="f"/>
        </w:pict>
      </w:r>
    </w:p>
    <w:p w14:paraId="4E4B6867" w14:textId="77777777" w:rsidR="00893A8C" w:rsidRPr="00893A8C" w:rsidRDefault="00893A8C" w:rsidP="00893A8C">
      <w:pPr>
        <w:rPr>
          <w:b/>
          <w:bCs/>
        </w:rPr>
      </w:pPr>
      <w:r w:rsidRPr="00893A8C">
        <w:rPr>
          <w:b/>
          <w:bCs/>
        </w:rPr>
        <w:t>Section 4 : Ressources supplémentaires</w:t>
      </w:r>
    </w:p>
    <w:p w14:paraId="3DF11634" w14:textId="77777777" w:rsidR="00893A8C" w:rsidRPr="00893A8C" w:rsidRDefault="00893A8C" w:rsidP="00893A8C">
      <w:pPr>
        <w:numPr>
          <w:ilvl w:val="0"/>
          <w:numId w:val="134"/>
        </w:numPr>
      </w:pPr>
      <w:r w:rsidRPr="00893A8C">
        <w:rPr>
          <w:b/>
          <w:bCs/>
        </w:rPr>
        <w:t>Documentation :</w:t>
      </w:r>
    </w:p>
    <w:p w14:paraId="64ED9A1C" w14:textId="77777777" w:rsidR="00893A8C" w:rsidRPr="00893A8C" w:rsidRDefault="00893A8C" w:rsidP="00893A8C">
      <w:pPr>
        <w:numPr>
          <w:ilvl w:val="1"/>
          <w:numId w:val="134"/>
        </w:numPr>
      </w:pPr>
      <w:r w:rsidRPr="00893A8C">
        <w:t>Guide d’utilisation expert d’Atoo-Sync GesCom.</w:t>
      </w:r>
    </w:p>
    <w:p w14:paraId="0A3E207B" w14:textId="77777777" w:rsidR="00893A8C" w:rsidRPr="00893A8C" w:rsidRDefault="00893A8C" w:rsidP="00893A8C">
      <w:pPr>
        <w:numPr>
          <w:ilvl w:val="1"/>
          <w:numId w:val="134"/>
        </w:numPr>
      </w:pPr>
      <w:r w:rsidRPr="00893A8C">
        <w:t>Fiches pratiques pour chaque compétence avancée.</w:t>
      </w:r>
    </w:p>
    <w:p w14:paraId="0C70CF46" w14:textId="77777777" w:rsidR="00893A8C" w:rsidRPr="00893A8C" w:rsidRDefault="00893A8C" w:rsidP="00893A8C">
      <w:pPr>
        <w:numPr>
          <w:ilvl w:val="0"/>
          <w:numId w:val="134"/>
        </w:numPr>
      </w:pPr>
      <w:r w:rsidRPr="00893A8C">
        <w:rPr>
          <w:b/>
          <w:bCs/>
        </w:rPr>
        <w:t>Support :</w:t>
      </w:r>
    </w:p>
    <w:p w14:paraId="5ECC79EF" w14:textId="77777777" w:rsidR="00893A8C" w:rsidRPr="00893A8C" w:rsidRDefault="00893A8C" w:rsidP="00893A8C">
      <w:pPr>
        <w:numPr>
          <w:ilvl w:val="1"/>
          <w:numId w:val="134"/>
        </w:numPr>
      </w:pPr>
      <w:r w:rsidRPr="00893A8C">
        <w:t>Forum de discussion pour les questions et l’entraide.</w:t>
      </w:r>
    </w:p>
    <w:p w14:paraId="656EA6EE" w14:textId="77777777" w:rsidR="00893A8C" w:rsidRPr="00893A8C" w:rsidRDefault="00893A8C" w:rsidP="00893A8C">
      <w:pPr>
        <w:numPr>
          <w:ilvl w:val="1"/>
          <w:numId w:val="134"/>
        </w:numPr>
      </w:pPr>
      <w:r w:rsidRPr="00893A8C">
        <w:t>Contact du support technique pour les problèmes complexes.</w:t>
      </w:r>
    </w:p>
    <w:p w14:paraId="6106E1E2" w14:textId="77777777" w:rsidR="00893A8C" w:rsidRPr="00893A8C" w:rsidRDefault="00000000" w:rsidP="00893A8C">
      <w:r>
        <w:pict w14:anchorId="0D2D1EAE">
          <v:rect id="_x0000_i1118" style="width:0;height:.75pt" o:hralign="center" o:hrstd="t" o:hrnoshade="t" o:hr="t" fillcolor="#f8faff" stroked="f"/>
        </w:pict>
      </w:r>
    </w:p>
    <w:p w14:paraId="60148ABE" w14:textId="77777777" w:rsidR="00893A8C" w:rsidRPr="00893A8C" w:rsidRDefault="00893A8C" w:rsidP="00893A8C">
      <w:pPr>
        <w:rPr>
          <w:b/>
          <w:bCs/>
        </w:rPr>
      </w:pPr>
      <w:r w:rsidRPr="00893A8C">
        <w:rPr>
          <w:b/>
          <w:bCs/>
        </w:rPr>
        <w:lastRenderedPageBreak/>
        <w:t>Section 5 : Conclusion et certification</w:t>
      </w:r>
    </w:p>
    <w:p w14:paraId="0F1B8D98" w14:textId="77777777" w:rsidR="00893A8C" w:rsidRPr="00893A8C" w:rsidRDefault="00893A8C" w:rsidP="00893A8C">
      <w:pPr>
        <w:numPr>
          <w:ilvl w:val="0"/>
          <w:numId w:val="135"/>
        </w:numPr>
      </w:pPr>
      <w:r w:rsidRPr="00893A8C">
        <w:rPr>
          <w:b/>
          <w:bCs/>
        </w:rPr>
        <w:t>Bilan des compétences acquises :</w:t>
      </w:r>
    </w:p>
    <w:p w14:paraId="2F13A948" w14:textId="77777777" w:rsidR="00893A8C" w:rsidRPr="00893A8C" w:rsidRDefault="00893A8C" w:rsidP="00893A8C">
      <w:pPr>
        <w:numPr>
          <w:ilvl w:val="1"/>
          <w:numId w:val="135"/>
        </w:numPr>
      </w:pPr>
      <w:r w:rsidRPr="00893A8C">
        <w:t>Récapitulatif des compétences expertes acquises dans chaque module.</w:t>
      </w:r>
    </w:p>
    <w:p w14:paraId="2051F751" w14:textId="77777777" w:rsidR="00893A8C" w:rsidRPr="00893A8C" w:rsidRDefault="00893A8C" w:rsidP="00893A8C">
      <w:pPr>
        <w:numPr>
          <w:ilvl w:val="0"/>
          <w:numId w:val="135"/>
        </w:numPr>
      </w:pPr>
      <w:r w:rsidRPr="00893A8C">
        <w:rPr>
          <w:b/>
          <w:bCs/>
        </w:rPr>
        <w:t>Certification :</w:t>
      </w:r>
    </w:p>
    <w:p w14:paraId="03898ED5" w14:textId="77777777" w:rsidR="00893A8C" w:rsidRPr="00893A8C" w:rsidRDefault="00893A8C" w:rsidP="00893A8C">
      <w:pPr>
        <w:numPr>
          <w:ilvl w:val="1"/>
          <w:numId w:val="135"/>
        </w:numPr>
      </w:pPr>
      <w:r w:rsidRPr="00893A8C">
        <w:t>Attestation de réussite pour les participants ayant validé le test QCM et le projet réel.</w:t>
      </w:r>
    </w:p>
    <w:p w14:paraId="4F3941E4" w14:textId="77777777" w:rsidR="00893A8C" w:rsidRPr="00893A8C" w:rsidRDefault="00893A8C" w:rsidP="00893A8C">
      <w:pPr>
        <w:numPr>
          <w:ilvl w:val="1"/>
          <w:numId w:val="135"/>
        </w:numPr>
      </w:pPr>
      <w:r w:rsidRPr="00893A8C">
        <w:t>Badge numérique pour le niveau expert.</w:t>
      </w:r>
    </w:p>
    <w:p w14:paraId="62A1B0BA" w14:textId="77777777" w:rsidR="00893A8C" w:rsidRPr="00893A8C" w:rsidRDefault="00000000" w:rsidP="00893A8C">
      <w:r>
        <w:pict w14:anchorId="16FEA007">
          <v:rect id="_x0000_i1119" style="width:0;height:.75pt" o:hralign="center" o:hrstd="t" o:hrnoshade="t" o:hr="t" fillcolor="#f8faff" stroked="f"/>
        </w:pict>
      </w:r>
    </w:p>
    <w:p w14:paraId="7005B4CC" w14:textId="77777777" w:rsidR="00893A8C" w:rsidRPr="00893A8C" w:rsidRDefault="00893A8C" w:rsidP="00893A8C">
      <w:pPr>
        <w:rPr>
          <w:b/>
          <w:bCs/>
        </w:rPr>
      </w:pPr>
      <w:r w:rsidRPr="00893A8C">
        <w:rPr>
          <w:b/>
          <w:bCs/>
        </w:rPr>
        <w:t>Structure Moodle :</w:t>
      </w:r>
    </w:p>
    <w:p w14:paraId="25F5DF29" w14:textId="77777777" w:rsidR="00893A8C" w:rsidRPr="00893A8C" w:rsidRDefault="00893A8C" w:rsidP="00893A8C">
      <w:pPr>
        <w:numPr>
          <w:ilvl w:val="0"/>
          <w:numId w:val="136"/>
        </w:numPr>
      </w:pPr>
      <w:r w:rsidRPr="00893A8C">
        <w:rPr>
          <w:b/>
          <w:bCs/>
        </w:rPr>
        <w:t>Cours : Atoo-Sync GesCom - Niveau Expert</w:t>
      </w:r>
    </w:p>
    <w:p w14:paraId="647EF4D8" w14:textId="77777777" w:rsidR="00893A8C" w:rsidRPr="00893A8C" w:rsidRDefault="00893A8C" w:rsidP="00893A8C">
      <w:pPr>
        <w:numPr>
          <w:ilvl w:val="1"/>
          <w:numId w:val="136"/>
        </w:numPr>
      </w:pPr>
      <w:r w:rsidRPr="00893A8C">
        <w:rPr>
          <w:b/>
          <w:bCs/>
        </w:rPr>
        <w:t>Section 1 : Présentation et objectifs</w:t>
      </w:r>
    </w:p>
    <w:p w14:paraId="7583F136" w14:textId="77777777" w:rsidR="00893A8C" w:rsidRPr="00893A8C" w:rsidRDefault="00893A8C" w:rsidP="00893A8C">
      <w:pPr>
        <w:numPr>
          <w:ilvl w:val="1"/>
          <w:numId w:val="136"/>
        </w:numPr>
      </w:pPr>
      <w:r w:rsidRPr="00893A8C">
        <w:rPr>
          <w:b/>
          <w:bCs/>
        </w:rPr>
        <w:t>Section 2 : Modules de formation</w:t>
      </w:r>
    </w:p>
    <w:p w14:paraId="61C9904A" w14:textId="77777777" w:rsidR="00893A8C" w:rsidRPr="00893A8C" w:rsidRDefault="00893A8C" w:rsidP="00893A8C">
      <w:pPr>
        <w:numPr>
          <w:ilvl w:val="2"/>
          <w:numId w:val="136"/>
        </w:numPr>
      </w:pPr>
      <w:r w:rsidRPr="00893A8C">
        <w:t>Module 2.1 : Personnalisation des profils</w:t>
      </w:r>
    </w:p>
    <w:p w14:paraId="0CB14179" w14:textId="77777777" w:rsidR="00893A8C" w:rsidRPr="00893A8C" w:rsidRDefault="00893A8C" w:rsidP="00893A8C">
      <w:pPr>
        <w:numPr>
          <w:ilvl w:val="2"/>
          <w:numId w:val="136"/>
        </w:numPr>
      </w:pPr>
      <w:r w:rsidRPr="00893A8C">
        <w:t>Module 2.2 : Intégration avec d’autres plateformes</w:t>
      </w:r>
    </w:p>
    <w:p w14:paraId="07298997" w14:textId="77777777" w:rsidR="00893A8C" w:rsidRPr="00893A8C" w:rsidRDefault="00893A8C" w:rsidP="00893A8C">
      <w:pPr>
        <w:numPr>
          <w:ilvl w:val="2"/>
          <w:numId w:val="136"/>
        </w:numPr>
      </w:pPr>
      <w:r w:rsidRPr="00893A8C">
        <w:t>Module 2.3 : Gestion des déclinaisons et variations</w:t>
      </w:r>
    </w:p>
    <w:p w14:paraId="5F901608" w14:textId="77777777" w:rsidR="00893A8C" w:rsidRPr="00893A8C" w:rsidRDefault="00893A8C" w:rsidP="00893A8C">
      <w:pPr>
        <w:numPr>
          <w:ilvl w:val="2"/>
          <w:numId w:val="136"/>
        </w:numPr>
      </w:pPr>
      <w:r w:rsidRPr="00893A8C">
        <w:t>Module 2.4 : Gestion des taxes et des devises</w:t>
      </w:r>
    </w:p>
    <w:p w14:paraId="35AA293E" w14:textId="77777777" w:rsidR="00893A8C" w:rsidRPr="00893A8C" w:rsidRDefault="00893A8C" w:rsidP="00893A8C">
      <w:pPr>
        <w:numPr>
          <w:ilvl w:val="2"/>
          <w:numId w:val="136"/>
        </w:numPr>
      </w:pPr>
      <w:r w:rsidRPr="00893A8C">
        <w:t>Module 2.5 : Optimisation des performances</w:t>
      </w:r>
    </w:p>
    <w:p w14:paraId="5BFCFE6C" w14:textId="77777777" w:rsidR="00893A8C" w:rsidRPr="00893A8C" w:rsidRDefault="00893A8C" w:rsidP="00893A8C">
      <w:pPr>
        <w:numPr>
          <w:ilvl w:val="2"/>
          <w:numId w:val="136"/>
        </w:numPr>
      </w:pPr>
      <w:r w:rsidRPr="00893A8C">
        <w:t>Module 2.6 : Gestion des erreurs et débogage</w:t>
      </w:r>
    </w:p>
    <w:p w14:paraId="13B95957" w14:textId="77777777" w:rsidR="00893A8C" w:rsidRPr="00893A8C" w:rsidRDefault="00893A8C" w:rsidP="00893A8C">
      <w:pPr>
        <w:numPr>
          <w:ilvl w:val="2"/>
          <w:numId w:val="136"/>
        </w:numPr>
      </w:pPr>
      <w:r w:rsidRPr="00893A8C">
        <w:t>Module 2.7 : Personnalisation des documents</w:t>
      </w:r>
    </w:p>
    <w:p w14:paraId="48A52BDB" w14:textId="77777777" w:rsidR="00893A8C" w:rsidRPr="00893A8C" w:rsidRDefault="00893A8C" w:rsidP="00893A8C">
      <w:pPr>
        <w:numPr>
          <w:ilvl w:val="2"/>
          <w:numId w:val="136"/>
        </w:numPr>
      </w:pPr>
      <w:r w:rsidRPr="00893A8C">
        <w:t>Module 2.8 : Intégration avec des modules complémentaires</w:t>
      </w:r>
    </w:p>
    <w:p w14:paraId="039054D1" w14:textId="77777777" w:rsidR="00893A8C" w:rsidRPr="00893A8C" w:rsidRDefault="00893A8C" w:rsidP="00893A8C">
      <w:pPr>
        <w:numPr>
          <w:ilvl w:val="1"/>
          <w:numId w:val="136"/>
        </w:numPr>
      </w:pPr>
      <w:r w:rsidRPr="00893A8C">
        <w:rPr>
          <w:b/>
          <w:bCs/>
        </w:rPr>
        <w:t>Section 3 : Évaluations et certifications</w:t>
      </w:r>
    </w:p>
    <w:p w14:paraId="53128AC0" w14:textId="77777777" w:rsidR="00893A8C" w:rsidRPr="00893A8C" w:rsidRDefault="00893A8C" w:rsidP="00893A8C">
      <w:pPr>
        <w:numPr>
          <w:ilvl w:val="1"/>
          <w:numId w:val="136"/>
        </w:numPr>
      </w:pPr>
      <w:r w:rsidRPr="00893A8C">
        <w:rPr>
          <w:b/>
          <w:bCs/>
        </w:rPr>
        <w:t>Section 4 : Ressources supplémentaires</w:t>
      </w:r>
    </w:p>
    <w:p w14:paraId="0961C3C4" w14:textId="77777777" w:rsidR="00893A8C" w:rsidRPr="00893A8C" w:rsidRDefault="00893A8C" w:rsidP="00893A8C">
      <w:pPr>
        <w:numPr>
          <w:ilvl w:val="1"/>
          <w:numId w:val="136"/>
        </w:numPr>
      </w:pPr>
      <w:r w:rsidRPr="00893A8C">
        <w:rPr>
          <w:b/>
          <w:bCs/>
        </w:rPr>
        <w:t>Section 5 : Conclusion et certification</w:t>
      </w:r>
    </w:p>
    <w:p w14:paraId="069FEBC8" w14:textId="77777777" w:rsidR="00893A8C" w:rsidRPr="00893A8C" w:rsidRDefault="00000000" w:rsidP="00893A8C">
      <w:r>
        <w:pict w14:anchorId="414DE377">
          <v:rect id="_x0000_i1120" style="width:0;height:.75pt" o:hralign="center" o:hrstd="t" o:hrnoshade="t" o:hr="t" fillcolor="#f8faff" stroked="f"/>
        </w:pict>
      </w:r>
    </w:p>
    <w:p w14:paraId="40250643" w14:textId="77777777" w:rsidR="00893A8C" w:rsidRPr="00893A8C" w:rsidRDefault="00893A8C" w:rsidP="00893A8C">
      <w:pPr>
        <w:rPr>
          <w:b/>
          <w:bCs/>
        </w:rPr>
      </w:pPr>
      <w:r w:rsidRPr="00893A8C">
        <w:rPr>
          <w:b/>
          <w:bCs/>
        </w:rPr>
        <w:t>Fonctionnalités Moodle à utiliser :</w:t>
      </w:r>
    </w:p>
    <w:p w14:paraId="676E116D" w14:textId="77777777" w:rsidR="00893A8C" w:rsidRPr="00893A8C" w:rsidRDefault="00893A8C" w:rsidP="00893A8C">
      <w:pPr>
        <w:numPr>
          <w:ilvl w:val="0"/>
          <w:numId w:val="137"/>
        </w:numPr>
      </w:pPr>
      <w:r w:rsidRPr="00893A8C">
        <w:rPr>
          <w:b/>
          <w:bCs/>
        </w:rPr>
        <w:t>Leçons :</w:t>
      </w:r>
      <w:r w:rsidRPr="00893A8C">
        <w:t> Pour structurer les cours détaillés.</w:t>
      </w:r>
    </w:p>
    <w:p w14:paraId="049F81AE" w14:textId="77777777" w:rsidR="00893A8C" w:rsidRPr="00893A8C" w:rsidRDefault="00893A8C" w:rsidP="00893A8C">
      <w:pPr>
        <w:numPr>
          <w:ilvl w:val="0"/>
          <w:numId w:val="137"/>
        </w:numPr>
      </w:pPr>
      <w:r w:rsidRPr="00893A8C">
        <w:rPr>
          <w:b/>
          <w:bCs/>
        </w:rPr>
        <w:t>Tests :</w:t>
      </w:r>
      <w:r w:rsidRPr="00893A8C">
        <w:t> Pour les QCM et les évaluations.</w:t>
      </w:r>
    </w:p>
    <w:p w14:paraId="763EA615" w14:textId="77777777" w:rsidR="00893A8C" w:rsidRPr="00893A8C" w:rsidRDefault="00893A8C" w:rsidP="00893A8C">
      <w:pPr>
        <w:numPr>
          <w:ilvl w:val="0"/>
          <w:numId w:val="137"/>
        </w:numPr>
      </w:pPr>
      <w:r w:rsidRPr="00893A8C">
        <w:rPr>
          <w:b/>
          <w:bCs/>
        </w:rPr>
        <w:t>Activités pratiques :</w:t>
      </w:r>
      <w:r w:rsidRPr="00893A8C">
        <w:t> Utiliser des forums, des devoirs, ou des ateliers pour les activités pratiques.</w:t>
      </w:r>
    </w:p>
    <w:p w14:paraId="5C766478" w14:textId="77777777" w:rsidR="00893A8C" w:rsidRPr="00893A8C" w:rsidRDefault="00893A8C" w:rsidP="00893A8C">
      <w:pPr>
        <w:numPr>
          <w:ilvl w:val="0"/>
          <w:numId w:val="137"/>
        </w:numPr>
      </w:pPr>
      <w:r w:rsidRPr="00893A8C">
        <w:rPr>
          <w:b/>
          <w:bCs/>
        </w:rPr>
        <w:t>Badges :</w:t>
      </w:r>
      <w:r w:rsidRPr="00893A8C">
        <w:t> Délivrer un badge pour le niveau expert.</w:t>
      </w:r>
    </w:p>
    <w:p w14:paraId="44F93EB6" w14:textId="77777777" w:rsidR="00893A8C" w:rsidRPr="00893A8C" w:rsidRDefault="00893A8C" w:rsidP="00893A8C">
      <w:pPr>
        <w:numPr>
          <w:ilvl w:val="0"/>
          <w:numId w:val="137"/>
        </w:numPr>
      </w:pPr>
      <w:r w:rsidRPr="00893A8C">
        <w:rPr>
          <w:b/>
          <w:bCs/>
        </w:rPr>
        <w:t>Suivi des progrès :</w:t>
      </w:r>
      <w:r w:rsidRPr="00893A8C">
        <w:t> Activer le suivi des progrès pour que les participants puissent voir leur avancement dans chaque module.</w:t>
      </w:r>
    </w:p>
    <w:p w14:paraId="28E7B445" w14:textId="77777777" w:rsidR="00893A8C" w:rsidRPr="00893A8C" w:rsidRDefault="00893A8C" w:rsidP="00893A8C">
      <w:pPr>
        <w:numPr>
          <w:ilvl w:val="0"/>
          <w:numId w:val="137"/>
        </w:numPr>
      </w:pPr>
      <w:r w:rsidRPr="00893A8C">
        <w:rPr>
          <w:b/>
          <w:bCs/>
        </w:rPr>
        <w:t>Prérequis :</w:t>
      </w:r>
      <w:r w:rsidRPr="00893A8C">
        <w:t> Configurer Moodle pour que seuls les participants ayant validé les niveaux débutant et avancé puissent accéder au cours expert.</w:t>
      </w:r>
    </w:p>
    <w:p w14:paraId="5875895C" w14:textId="77777777" w:rsidR="00893A8C" w:rsidRDefault="00893A8C"/>
    <w:p w14:paraId="6A330B13" w14:textId="77777777" w:rsidR="00893A8C" w:rsidRDefault="00893A8C"/>
    <w:sectPr w:rsidR="00893A8C" w:rsidSect="007815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TKaiti">
    <w:altName w:val="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1988"/>
    <w:multiLevelType w:val="multilevel"/>
    <w:tmpl w:val="647E9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87AD5"/>
    <w:multiLevelType w:val="multilevel"/>
    <w:tmpl w:val="0F3E1C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E30F34"/>
    <w:multiLevelType w:val="multilevel"/>
    <w:tmpl w:val="DEAA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00A0A"/>
    <w:multiLevelType w:val="multilevel"/>
    <w:tmpl w:val="88C45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C17F6F"/>
    <w:multiLevelType w:val="multilevel"/>
    <w:tmpl w:val="2282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35134"/>
    <w:multiLevelType w:val="multilevel"/>
    <w:tmpl w:val="11C4E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4A1E7F"/>
    <w:multiLevelType w:val="multilevel"/>
    <w:tmpl w:val="40E88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9065E7"/>
    <w:multiLevelType w:val="multilevel"/>
    <w:tmpl w:val="27EC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5C6899"/>
    <w:multiLevelType w:val="multilevel"/>
    <w:tmpl w:val="0D641F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DE7113"/>
    <w:multiLevelType w:val="multilevel"/>
    <w:tmpl w:val="8F647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874A43"/>
    <w:multiLevelType w:val="multilevel"/>
    <w:tmpl w:val="6EA08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D160EB"/>
    <w:multiLevelType w:val="multilevel"/>
    <w:tmpl w:val="B4443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3D11DB"/>
    <w:multiLevelType w:val="multilevel"/>
    <w:tmpl w:val="46C8D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643DB2"/>
    <w:multiLevelType w:val="multilevel"/>
    <w:tmpl w:val="3084B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7E13B0"/>
    <w:multiLevelType w:val="multilevel"/>
    <w:tmpl w:val="F70E5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9E5582"/>
    <w:multiLevelType w:val="multilevel"/>
    <w:tmpl w:val="654C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AF4960"/>
    <w:multiLevelType w:val="multilevel"/>
    <w:tmpl w:val="58F2D8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52316F"/>
    <w:multiLevelType w:val="multilevel"/>
    <w:tmpl w:val="73A0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905A7F"/>
    <w:multiLevelType w:val="multilevel"/>
    <w:tmpl w:val="1EF4F7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3072155"/>
    <w:multiLevelType w:val="multilevel"/>
    <w:tmpl w:val="EE50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196A69"/>
    <w:multiLevelType w:val="multilevel"/>
    <w:tmpl w:val="0B10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5B4133"/>
    <w:multiLevelType w:val="multilevel"/>
    <w:tmpl w:val="E9945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DA249F"/>
    <w:multiLevelType w:val="multilevel"/>
    <w:tmpl w:val="41E0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E142B8"/>
    <w:multiLevelType w:val="multilevel"/>
    <w:tmpl w:val="BD6A2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4E14B8"/>
    <w:multiLevelType w:val="multilevel"/>
    <w:tmpl w:val="F8EE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62029A"/>
    <w:multiLevelType w:val="multilevel"/>
    <w:tmpl w:val="0944B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7359A7"/>
    <w:multiLevelType w:val="multilevel"/>
    <w:tmpl w:val="3A48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BB3E8C"/>
    <w:multiLevelType w:val="multilevel"/>
    <w:tmpl w:val="67F469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B4A2502"/>
    <w:multiLevelType w:val="multilevel"/>
    <w:tmpl w:val="D188F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092FB8"/>
    <w:multiLevelType w:val="multilevel"/>
    <w:tmpl w:val="B67C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2277FE"/>
    <w:multiLevelType w:val="multilevel"/>
    <w:tmpl w:val="1702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5F69C5"/>
    <w:multiLevelType w:val="multilevel"/>
    <w:tmpl w:val="EA9C2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240597"/>
    <w:multiLevelType w:val="multilevel"/>
    <w:tmpl w:val="536CA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D01D04"/>
    <w:multiLevelType w:val="multilevel"/>
    <w:tmpl w:val="90D25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16849FB"/>
    <w:multiLevelType w:val="multilevel"/>
    <w:tmpl w:val="CFF2F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1EA4B7B"/>
    <w:multiLevelType w:val="multilevel"/>
    <w:tmpl w:val="DFB0E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2543985"/>
    <w:multiLevelType w:val="multilevel"/>
    <w:tmpl w:val="A926A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4005C90"/>
    <w:multiLevelType w:val="multilevel"/>
    <w:tmpl w:val="B5B6A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40C0C65"/>
    <w:multiLevelType w:val="multilevel"/>
    <w:tmpl w:val="7764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6D9038A"/>
    <w:multiLevelType w:val="multilevel"/>
    <w:tmpl w:val="FA58C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73E282A"/>
    <w:multiLevelType w:val="multilevel"/>
    <w:tmpl w:val="088A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7FC1F27"/>
    <w:multiLevelType w:val="multilevel"/>
    <w:tmpl w:val="B4944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8A73A01"/>
    <w:multiLevelType w:val="multilevel"/>
    <w:tmpl w:val="F432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BB15C76"/>
    <w:multiLevelType w:val="multilevel"/>
    <w:tmpl w:val="CEB8E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C504552"/>
    <w:multiLevelType w:val="multilevel"/>
    <w:tmpl w:val="1ED06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D6A6D36"/>
    <w:multiLevelType w:val="multilevel"/>
    <w:tmpl w:val="F516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DB70E7C"/>
    <w:multiLevelType w:val="multilevel"/>
    <w:tmpl w:val="D452ED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ED13CE8"/>
    <w:multiLevelType w:val="multilevel"/>
    <w:tmpl w:val="86D0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F091FD4"/>
    <w:multiLevelType w:val="multilevel"/>
    <w:tmpl w:val="939432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F2E41F4"/>
    <w:multiLevelType w:val="multilevel"/>
    <w:tmpl w:val="CB0AD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01302C4"/>
    <w:multiLevelType w:val="multilevel"/>
    <w:tmpl w:val="72C44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10558F2"/>
    <w:multiLevelType w:val="multilevel"/>
    <w:tmpl w:val="EC54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1827C7E"/>
    <w:multiLevelType w:val="multilevel"/>
    <w:tmpl w:val="77E046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19026E9"/>
    <w:multiLevelType w:val="multilevel"/>
    <w:tmpl w:val="EBFA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24A6F02"/>
    <w:multiLevelType w:val="multilevel"/>
    <w:tmpl w:val="E67009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2FB0A03"/>
    <w:multiLevelType w:val="multilevel"/>
    <w:tmpl w:val="AB044E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31E3C4B"/>
    <w:multiLevelType w:val="multilevel"/>
    <w:tmpl w:val="8A80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45310B4"/>
    <w:multiLevelType w:val="multilevel"/>
    <w:tmpl w:val="D3F28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4ED3303"/>
    <w:multiLevelType w:val="multilevel"/>
    <w:tmpl w:val="54BC0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54559A0"/>
    <w:multiLevelType w:val="multilevel"/>
    <w:tmpl w:val="3D646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62E3B34"/>
    <w:multiLevelType w:val="multilevel"/>
    <w:tmpl w:val="D57A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659348D"/>
    <w:multiLevelType w:val="multilevel"/>
    <w:tmpl w:val="7AFA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6C61746"/>
    <w:multiLevelType w:val="multilevel"/>
    <w:tmpl w:val="3BA6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6DD02BD"/>
    <w:multiLevelType w:val="multilevel"/>
    <w:tmpl w:val="67405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6F91A8C"/>
    <w:multiLevelType w:val="multilevel"/>
    <w:tmpl w:val="4818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7087C22"/>
    <w:multiLevelType w:val="multilevel"/>
    <w:tmpl w:val="140A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A03ECD"/>
    <w:multiLevelType w:val="multilevel"/>
    <w:tmpl w:val="FBFA3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7BB39C8"/>
    <w:multiLevelType w:val="multilevel"/>
    <w:tmpl w:val="E80C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8014778"/>
    <w:multiLevelType w:val="multilevel"/>
    <w:tmpl w:val="0CAA3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B4F7E81"/>
    <w:multiLevelType w:val="multilevel"/>
    <w:tmpl w:val="D9006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BE1788D"/>
    <w:multiLevelType w:val="multilevel"/>
    <w:tmpl w:val="373E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BFC67ED"/>
    <w:multiLevelType w:val="multilevel"/>
    <w:tmpl w:val="7EB6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C7D4868"/>
    <w:multiLevelType w:val="multilevel"/>
    <w:tmpl w:val="176E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CEE2534"/>
    <w:multiLevelType w:val="multilevel"/>
    <w:tmpl w:val="0B1A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FB30E1"/>
    <w:multiLevelType w:val="multilevel"/>
    <w:tmpl w:val="AEA6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D650F22"/>
    <w:multiLevelType w:val="multilevel"/>
    <w:tmpl w:val="7F64C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D6B699F"/>
    <w:multiLevelType w:val="multilevel"/>
    <w:tmpl w:val="6CB25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DC148E6"/>
    <w:multiLevelType w:val="multilevel"/>
    <w:tmpl w:val="B6E4F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F5602F4"/>
    <w:multiLevelType w:val="multilevel"/>
    <w:tmpl w:val="E626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0414C24"/>
    <w:multiLevelType w:val="multilevel"/>
    <w:tmpl w:val="8FA8C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17A21E9"/>
    <w:multiLevelType w:val="multilevel"/>
    <w:tmpl w:val="2176F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31675A4"/>
    <w:multiLevelType w:val="multilevel"/>
    <w:tmpl w:val="C2141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33C28CF"/>
    <w:multiLevelType w:val="multilevel"/>
    <w:tmpl w:val="9350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4721E74"/>
    <w:multiLevelType w:val="multilevel"/>
    <w:tmpl w:val="FB685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48902C1"/>
    <w:multiLevelType w:val="multilevel"/>
    <w:tmpl w:val="95BC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4C33645"/>
    <w:multiLevelType w:val="multilevel"/>
    <w:tmpl w:val="71900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5CD1EE0"/>
    <w:multiLevelType w:val="multilevel"/>
    <w:tmpl w:val="3B465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71066F5"/>
    <w:multiLevelType w:val="multilevel"/>
    <w:tmpl w:val="3200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71A7CD9"/>
    <w:multiLevelType w:val="multilevel"/>
    <w:tmpl w:val="BD3C4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71C43F6"/>
    <w:multiLevelType w:val="multilevel"/>
    <w:tmpl w:val="F050C7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77C1F36"/>
    <w:multiLevelType w:val="multilevel"/>
    <w:tmpl w:val="05B4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9D41C9E"/>
    <w:multiLevelType w:val="multilevel"/>
    <w:tmpl w:val="245885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A94575F"/>
    <w:multiLevelType w:val="multilevel"/>
    <w:tmpl w:val="5EFEC6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C8F5663"/>
    <w:multiLevelType w:val="multilevel"/>
    <w:tmpl w:val="C8E8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D755133"/>
    <w:multiLevelType w:val="multilevel"/>
    <w:tmpl w:val="9040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F676504"/>
    <w:multiLevelType w:val="multilevel"/>
    <w:tmpl w:val="40EA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3B289B"/>
    <w:multiLevelType w:val="multilevel"/>
    <w:tmpl w:val="DA42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1113A15"/>
    <w:multiLevelType w:val="multilevel"/>
    <w:tmpl w:val="14266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1486D14"/>
    <w:multiLevelType w:val="multilevel"/>
    <w:tmpl w:val="BF58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1CC48CD"/>
    <w:multiLevelType w:val="multilevel"/>
    <w:tmpl w:val="55702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46C0267"/>
    <w:multiLevelType w:val="multilevel"/>
    <w:tmpl w:val="B3F41D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4947508"/>
    <w:multiLevelType w:val="multilevel"/>
    <w:tmpl w:val="E940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4AC1C66"/>
    <w:multiLevelType w:val="multilevel"/>
    <w:tmpl w:val="62CE0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5C105E2"/>
    <w:multiLevelType w:val="multilevel"/>
    <w:tmpl w:val="A3B0F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66B1813"/>
    <w:multiLevelType w:val="multilevel"/>
    <w:tmpl w:val="7180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6EA21B4"/>
    <w:multiLevelType w:val="multilevel"/>
    <w:tmpl w:val="6838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9305F7F"/>
    <w:multiLevelType w:val="multilevel"/>
    <w:tmpl w:val="D250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B99513D"/>
    <w:multiLevelType w:val="multilevel"/>
    <w:tmpl w:val="A8B4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DE72BE3"/>
    <w:multiLevelType w:val="multilevel"/>
    <w:tmpl w:val="C5BE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E46735C"/>
    <w:multiLevelType w:val="multilevel"/>
    <w:tmpl w:val="C0EEE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F2D1C72"/>
    <w:multiLevelType w:val="multilevel"/>
    <w:tmpl w:val="FDD43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02A6B0C"/>
    <w:multiLevelType w:val="multilevel"/>
    <w:tmpl w:val="05481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0514DA6"/>
    <w:multiLevelType w:val="multilevel"/>
    <w:tmpl w:val="41A8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1B9344E"/>
    <w:multiLevelType w:val="multilevel"/>
    <w:tmpl w:val="AEF8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1EA0E3E"/>
    <w:multiLevelType w:val="multilevel"/>
    <w:tmpl w:val="4AA2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2EE03E7"/>
    <w:multiLevelType w:val="multilevel"/>
    <w:tmpl w:val="A2D2E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3AC06AD"/>
    <w:multiLevelType w:val="multilevel"/>
    <w:tmpl w:val="B0E002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542699B"/>
    <w:multiLevelType w:val="multilevel"/>
    <w:tmpl w:val="792C2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92C169E"/>
    <w:multiLevelType w:val="multilevel"/>
    <w:tmpl w:val="D5A8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9F356C1"/>
    <w:multiLevelType w:val="multilevel"/>
    <w:tmpl w:val="C4E8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D7D3065"/>
    <w:multiLevelType w:val="multilevel"/>
    <w:tmpl w:val="8404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F3B0A75"/>
    <w:multiLevelType w:val="multilevel"/>
    <w:tmpl w:val="A7A63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F7C31E2"/>
    <w:multiLevelType w:val="multilevel"/>
    <w:tmpl w:val="DF58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173263F"/>
    <w:multiLevelType w:val="multilevel"/>
    <w:tmpl w:val="CC2A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2CF4DB2"/>
    <w:multiLevelType w:val="multilevel"/>
    <w:tmpl w:val="CB0E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4CC18E7"/>
    <w:multiLevelType w:val="multilevel"/>
    <w:tmpl w:val="31B2C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691693A"/>
    <w:multiLevelType w:val="multilevel"/>
    <w:tmpl w:val="413C1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7070714"/>
    <w:multiLevelType w:val="multilevel"/>
    <w:tmpl w:val="7446FE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76478A8"/>
    <w:multiLevelType w:val="multilevel"/>
    <w:tmpl w:val="33D0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7914114"/>
    <w:multiLevelType w:val="multilevel"/>
    <w:tmpl w:val="E0CEE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81A4FFA"/>
    <w:multiLevelType w:val="multilevel"/>
    <w:tmpl w:val="FD06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9237785"/>
    <w:multiLevelType w:val="multilevel"/>
    <w:tmpl w:val="E6DE8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9BA2B38"/>
    <w:multiLevelType w:val="multilevel"/>
    <w:tmpl w:val="5D3676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A6C5789"/>
    <w:multiLevelType w:val="multilevel"/>
    <w:tmpl w:val="BA4C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D6902EE"/>
    <w:multiLevelType w:val="multilevel"/>
    <w:tmpl w:val="2642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F62257A"/>
    <w:multiLevelType w:val="multilevel"/>
    <w:tmpl w:val="06728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FC863DE"/>
    <w:multiLevelType w:val="multilevel"/>
    <w:tmpl w:val="2F2068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9739865">
    <w:abstractNumId w:val="89"/>
  </w:num>
  <w:num w:numId="2" w16cid:durableId="751006281">
    <w:abstractNumId w:val="81"/>
  </w:num>
  <w:num w:numId="3" w16cid:durableId="1538664235">
    <w:abstractNumId w:val="46"/>
  </w:num>
  <w:num w:numId="4" w16cid:durableId="2073501400">
    <w:abstractNumId w:val="95"/>
  </w:num>
  <w:num w:numId="5" w16cid:durableId="850100154">
    <w:abstractNumId w:val="4"/>
  </w:num>
  <w:num w:numId="6" w16cid:durableId="1277445705">
    <w:abstractNumId w:val="106"/>
  </w:num>
  <w:num w:numId="7" w16cid:durableId="900991116">
    <w:abstractNumId w:val="15"/>
  </w:num>
  <w:num w:numId="8" w16cid:durableId="1117989836">
    <w:abstractNumId w:val="2"/>
  </w:num>
  <w:num w:numId="9" w16cid:durableId="967323774">
    <w:abstractNumId w:val="134"/>
  </w:num>
  <w:num w:numId="10" w16cid:durableId="220794055">
    <w:abstractNumId w:val="70"/>
  </w:num>
  <w:num w:numId="11" w16cid:durableId="224339893">
    <w:abstractNumId w:val="111"/>
  </w:num>
  <w:num w:numId="12" w16cid:durableId="1740589529">
    <w:abstractNumId w:val="135"/>
  </w:num>
  <w:num w:numId="13" w16cid:durableId="1413502665">
    <w:abstractNumId w:val="91"/>
  </w:num>
  <w:num w:numId="14" w16cid:durableId="566038207">
    <w:abstractNumId w:val="58"/>
  </w:num>
  <w:num w:numId="15" w16cid:durableId="1534153186">
    <w:abstractNumId w:val="119"/>
  </w:num>
  <w:num w:numId="16" w16cid:durableId="1869373372">
    <w:abstractNumId w:val="14"/>
  </w:num>
  <w:num w:numId="17" w16cid:durableId="878858380">
    <w:abstractNumId w:val="136"/>
  </w:num>
  <w:num w:numId="18" w16cid:durableId="405029733">
    <w:abstractNumId w:val="93"/>
  </w:num>
  <w:num w:numId="19" w16cid:durableId="382993743">
    <w:abstractNumId w:val="62"/>
  </w:num>
  <w:num w:numId="20" w16cid:durableId="1643657079">
    <w:abstractNumId w:val="92"/>
  </w:num>
  <w:num w:numId="21" w16cid:durableId="102893536">
    <w:abstractNumId w:val="19"/>
  </w:num>
  <w:num w:numId="22" w16cid:durableId="2126272802">
    <w:abstractNumId w:val="87"/>
  </w:num>
  <w:num w:numId="23" w16cid:durableId="200242844">
    <w:abstractNumId w:val="55"/>
  </w:num>
  <w:num w:numId="24" w16cid:durableId="1820223357">
    <w:abstractNumId w:val="22"/>
  </w:num>
  <w:num w:numId="25" w16cid:durableId="668949427">
    <w:abstractNumId w:val="42"/>
  </w:num>
  <w:num w:numId="26" w16cid:durableId="1426683189">
    <w:abstractNumId w:val="36"/>
  </w:num>
  <w:num w:numId="27" w16cid:durableId="2105301766">
    <w:abstractNumId w:val="86"/>
  </w:num>
  <w:num w:numId="28" w16cid:durableId="775714344">
    <w:abstractNumId w:val="68"/>
  </w:num>
  <w:num w:numId="29" w16cid:durableId="396363225">
    <w:abstractNumId w:val="28"/>
  </w:num>
  <w:num w:numId="30" w16cid:durableId="484979776">
    <w:abstractNumId w:val="128"/>
  </w:num>
  <w:num w:numId="31" w16cid:durableId="2029984221">
    <w:abstractNumId w:val="75"/>
  </w:num>
  <w:num w:numId="32" w16cid:durableId="159394970">
    <w:abstractNumId w:val="116"/>
  </w:num>
  <w:num w:numId="33" w16cid:durableId="1587152807">
    <w:abstractNumId w:val="71"/>
  </w:num>
  <w:num w:numId="34" w16cid:durableId="1982078334">
    <w:abstractNumId w:val="64"/>
  </w:num>
  <w:num w:numId="35" w16cid:durableId="329336824">
    <w:abstractNumId w:val="48"/>
  </w:num>
  <w:num w:numId="36" w16cid:durableId="65035251">
    <w:abstractNumId w:val="78"/>
  </w:num>
  <w:num w:numId="37" w16cid:durableId="350224961">
    <w:abstractNumId w:val="84"/>
  </w:num>
  <w:num w:numId="38" w16cid:durableId="749960842">
    <w:abstractNumId w:val="54"/>
  </w:num>
  <w:num w:numId="39" w16cid:durableId="1102265405">
    <w:abstractNumId w:val="74"/>
  </w:num>
  <w:num w:numId="40" w16cid:durableId="1808621888">
    <w:abstractNumId w:val="50"/>
  </w:num>
  <w:num w:numId="41" w16cid:durableId="1594053460">
    <w:abstractNumId w:val="40"/>
  </w:num>
  <w:num w:numId="42" w16cid:durableId="250622545">
    <w:abstractNumId w:val="18"/>
  </w:num>
  <w:num w:numId="43" w16cid:durableId="1151555404">
    <w:abstractNumId w:val="72"/>
  </w:num>
  <w:num w:numId="44" w16cid:durableId="1989553297">
    <w:abstractNumId w:val="73"/>
  </w:num>
  <w:num w:numId="45" w16cid:durableId="1791514625">
    <w:abstractNumId w:val="123"/>
  </w:num>
  <w:num w:numId="46" w16cid:durableId="1092043751">
    <w:abstractNumId w:val="101"/>
  </w:num>
  <w:num w:numId="47" w16cid:durableId="100925603">
    <w:abstractNumId w:val="52"/>
  </w:num>
  <w:num w:numId="48" w16cid:durableId="1735079864">
    <w:abstractNumId w:val="30"/>
  </w:num>
  <w:num w:numId="49" w16cid:durableId="1019432215">
    <w:abstractNumId w:val="90"/>
  </w:num>
  <w:num w:numId="50" w16cid:durableId="987518564">
    <w:abstractNumId w:val="67"/>
  </w:num>
  <w:num w:numId="51" w16cid:durableId="128716022">
    <w:abstractNumId w:val="1"/>
  </w:num>
  <w:num w:numId="52" w16cid:durableId="1375500774">
    <w:abstractNumId w:val="124"/>
  </w:num>
  <w:num w:numId="53" w16cid:durableId="2042435694">
    <w:abstractNumId w:val="98"/>
  </w:num>
  <w:num w:numId="54" w16cid:durableId="1364282807">
    <w:abstractNumId w:val="132"/>
  </w:num>
  <w:num w:numId="55" w16cid:durableId="1415668275">
    <w:abstractNumId w:val="29"/>
  </w:num>
  <w:num w:numId="56" w16cid:durableId="606740427">
    <w:abstractNumId w:val="26"/>
  </w:num>
  <w:num w:numId="57" w16cid:durableId="2139257696">
    <w:abstractNumId w:val="100"/>
  </w:num>
  <w:num w:numId="58" w16cid:durableId="239220493">
    <w:abstractNumId w:val="108"/>
  </w:num>
  <w:num w:numId="59" w16cid:durableId="1962034023">
    <w:abstractNumId w:val="27"/>
  </w:num>
  <w:num w:numId="60" w16cid:durableId="983779266">
    <w:abstractNumId w:val="24"/>
  </w:num>
  <w:num w:numId="61" w16cid:durableId="660619273">
    <w:abstractNumId w:val="47"/>
  </w:num>
  <w:num w:numId="62" w16cid:durableId="1281717938">
    <w:abstractNumId w:val="96"/>
  </w:num>
  <w:num w:numId="63" w16cid:durableId="530605226">
    <w:abstractNumId w:val="94"/>
  </w:num>
  <w:num w:numId="64" w16cid:durableId="829059257">
    <w:abstractNumId w:val="39"/>
  </w:num>
  <w:num w:numId="65" w16cid:durableId="90585075">
    <w:abstractNumId w:val="60"/>
  </w:num>
  <w:num w:numId="66" w16cid:durableId="223875350">
    <w:abstractNumId w:val="17"/>
  </w:num>
  <w:num w:numId="67" w16cid:durableId="722296103">
    <w:abstractNumId w:val="65"/>
  </w:num>
  <w:num w:numId="68" w16cid:durableId="601108115">
    <w:abstractNumId w:val="109"/>
  </w:num>
  <w:num w:numId="69" w16cid:durableId="1244295698">
    <w:abstractNumId w:val="133"/>
  </w:num>
  <w:num w:numId="70" w16cid:durableId="1553686164">
    <w:abstractNumId w:val="107"/>
  </w:num>
  <w:num w:numId="71" w16cid:durableId="1622568057">
    <w:abstractNumId w:val="8"/>
  </w:num>
  <w:num w:numId="72" w16cid:durableId="346447784">
    <w:abstractNumId w:val="61"/>
  </w:num>
  <w:num w:numId="73" w16cid:durableId="317467066">
    <w:abstractNumId w:val="122"/>
  </w:num>
  <w:num w:numId="74" w16cid:durableId="1248342208">
    <w:abstractNumId w:val="16"/>
  </w:num>
  <w:num w:numId="75" w16cid:durableId="1883516022">
    <w:abstractNumId w:val="130"/>
  </w:num>
  <w:num w:numId="76" w16cid:durableId="1532956676">
    <w:abstractNumId w:val="7"/>
  </w:num>
  <w:num w:numId="77" w16cid:durableId="986399562">
    <w:abstractNumId w:val="25"/>
  </w:num>
  <w:num w:numId="78" w16cid:durableId="1682925160">
    <w:abstractNumId w:val="56"/>
  </w:num>
  <w:num w:numId="79" w16cid:durableId="992298271">
    <w:abstractNumId w:val="120"/>
  </w:num>
  <w:num w:numId="80" w16cid:durableId="1631474754">
    <w:abstractNumId w:val="3"/>
  </w:num>
  <w:num w:numId="81" w16cid:durableId="426312025">
    <w:abstractNumId w:val="38"/>
  </w:num>
  <w:num w:numId="82" w16cid:durableId="1436247252">
    <w:abstractNumId w:val="114"/>
  </w:num>
  <w:num w:numId="83" w16cid:durableId="1129126580">
    <w:abstractNumId w:val="129"/>
  </w:num>
  <w:num w:numId="84" w16cid:durableId="40524237">
    <w:abstractNumId w:val="20"/>
  </w:num>
  <w:num w:numId="85" w16cid:durableId="1898781043">
    <w:abstractNumId w:val="105"/>
  </w:num>
  <w:num w:numId="86" w16cid:durableId="813982688">
    <w:abstractNumId w:val="127"/>
  </w:num>
  <w:num w:numId="87" w16cid:durableId="828405622">
    <w:abstractNumId w:val="6"/>
  </w:num>
  <w:num w:numId="88" w16cid:durableId="1731615066">
    <w:abstractNumId w:val="76"/>
  </w:num>
  <w:num w:numId="89" w16cid:durableId="296111635">
    <w:abstractNumId w:val="12"/>
  </w:num>
  <w:num w:numId="90" w16cid:durableId="1869489441">
    <w:abstractNumId w:val="126"/>
  </w:num>
  <w:num w:numId="91" w16cid:durableId="1802187131">
    <w:abstractNumId w:val="33"/>
  </w:num>
  <w:num w:numId="92" w16cid:durableId="1863128066">
    <w:abstractNumId w:val="0"/>
  </w:num>
  <w:num w:numId="93" w16cid:durableId="443038806">
    <w:abstractNumId w:val="85"/>
  </w:num>
  <w:num w:numId="94" w16cid:durableId="247158643">
    <w:abstractNumId w:val="117"/>
  </w:num>
  <w:num w:numId="95" w16cid:durableId="730157784">
    <w:abstractNumId w:val="21"/>
  </w:num>
  <w:num w:numId="96" w16cid:durableId="432866551">
    <w:abstractNumId w:val="121"/>
  </w:num>
  <w:num w:numId="97" w16cid:durableId="1684014244">
    <w:abstractNumId w:val="41"/>
  </w:num>
  <w:num w:numId="98" w16cid:durableId="737902396">
    <w:abstractNumId w:val="43"/>
  </w:num>
  <w:num w:numId="99" w16cid:durableId="436173218">
    <w:abstractNumId w:val="118"/>
  </w:num>
  <w:num w:numId="100" w16cid:durableId="2034770183">
    <w:abstractNumId w:val="31"/>
  </w:num>
  <w:num w:numId="101" w16cid:durableId="779836471">
    <w:abstractNumId w:val="53"/>
  </w:num>
  <w:num w:numId="102" w16cid:durableId="1899243094">
    <w:abstractNumId w:val="103"/>
  </w:num>
  <w:num w:numId="103" w16cid:durableId="402266394">
    <w:abstractNumId w:val="125"/>
  </w:num>
  <w:num w:numId="104" w16cid:durableId="266816521">
    <w:abstractNumId w:val="82"/>
  </w:num>
  <w:num w:numId="105" w16cid:durableId="728572334">
    <w:abstractNumId w:val="44"/>
  </w:num>
  <w:num w:numId="106" w16cid:durableId="1062370514">
    <w:abstractNumId w:val="102"/>
  </w:num>
  <w:num w:numId="107" w16cid:durableId="2143619659">
    <w:abstractNumId w:val="112"/>
  </w:num>
  <w:num w:numId="108" w16cid:durableId="1377314425">
    <w:abstractNumId w:val="35"/>
  </w:num>
  <w:num w:numId="109" w16cid:durableId="1631782553">
    <w:abstractNumId w:val="34"/>
  </w:num>
  <w:num w:numId="110" w16cid:durableId="2020307282">
    <w:abstractNumId w:val="80"/>
  </w:num>
  <w:num w:numId="111" w16cid:durableId="878517707">
    <w:abstractNumId w:val="23"/>
  </w:num>
  <w:num w:numId="112" w16cid:durableId="791510413">
    <w:abstractNumId w:val="45"/>
  </w:num>
  <w:num w:numId="113" w16cid:durableId="1730881174">
    <w:abstractNumId w:val="110"/>
  </w:num>
  <w:num w:numId="114" w16cid:durableId="993920381">
    <w:abstractNumId w:val="131"/>
  </w:num>
  <w:num w:numId="115" w16cid:durableId="2033145229">
    <w:abstractNumId w:val="63"/>
  </w:num>
  <w:num w:numId="116" w16cid:durableId="149637135">
    <w:abstractNumId w:val="66"/>
  </w:num>
  <w:num w:numId="117" w16cid:durableId="554781375">
    <w:abstractNumId w:val="59"/>
  </w:num>
  <w:num w:numId="118" w16cid:durableId="521431186">
    <w:abstractNumId w:val="57"/>
  </w:num>
  <w:num w:numId="119" w16cid:durableId="1847939896">
    <w:abstractNumId w:val="5"/>
  </w:num>
  <w:num w:numId="120" w16cid:durableId="2074306968">
    <w:abstractNumId w:val="99"/>
  </w:num>
  <w:num w:numId="121" w16cid:durableId="1164320241">
    <w:abstractNumId w:val="83"/>
  </w:num>
  <w:num w:numId="122" w16cid:durableId="1746492644">
    <w:abstractNumId w:val="97"/>
  </w:num>
  <w:num w:numId="123" w16cid:durableId="47342811">
    <w:abstractNumId w:val="113"/>
  </w:num>
  <w:num w:numId="124" w16cid:durableId="1606615644">
    <w:abstractNumId w:val="13"/>
  </w:num>
  <w:num w:numId="125" w16cid:durableId="831725443">
    <w:abstractNumId w:val="79"/>
  </w:num>
  <w:num w:numId="126" w16cid:durableId="261651532">
    <w:abstractNumId w:val="32"/>
  </w:num>
  <w:num w:numId="127" w16cid:durableId="1489780783">
    <w:abstractNumId w:val="77"/>
  </w:num>
  <w:num w:numId="128" w16cid:durableId="83495910">
    <w:abstractNumId w:val="9"/>
  </w:num>
  <w:num w:numId="129" w16cid:durableId="1905138403">
    <w:abstractNumId w:val="69"/>
  </w:num>
  <w:num w:numId="130" w16cid:durableId="1623611239">
    <w:abstractNumId w:val="37"/>
  </w:num>
  <w:num w:numId="131" w16cid:durableId="1351374275">
    <w:abstractNumId w:val="88"/>
  </w:num>
  <w:num w:numId="132" w16cid:durableId="1943343053">
    <w:abstractNumId w:val="104"/>
  </w:num>
  <w:num w:numId="133" w16cid:durableId="982000512">
    <w:abstractNumId w:val="115"/>
  </w:num>
  <w:num w:numId="134" w16cid:durableId="1357467136">
    <w:abstractNumId w:val="11"/>
  </w:num>
  <w:num w:numId="135" w16cid:durableId="848259036">
    <w:abstractNumId w:val="10"/>
  </w:num>
  <w:num w:numId="136" w16cid:durableId="1885214388">
    <w:abstractNumId w:val="49"/>
  </w:num>
  <w:num w:numId="137" w16cid:durableId="1070344864">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93"/>
    <w:rsid w:val="000C0F6F"/>
    <w:rsid w:val="0022348F"/>
    <w:rsid w:val="00350A40"/>
    <w:rsid w:val="00371EC6"/>
    <w:rsid w:val="004938C1"/>
    <w:rsid w:val="0052316B"/>
    <w:rsid w:val="005700FE"/>
    <w:rsid w:val="00781593"/>
    <w:rsid w:val="00825EB6"/>
    <w:rsid w:val="00893A8C"/>
    <w:rsid w:val="00B23018"/>
    <w:rsid w:val="00B44270"/>
    <w:rsid w:val="00C80C46"/>
    <w:rsid w:val="00C90FF2"/>
    <w:rsid w:val="00DE38FF"/>
    <w:rsid w:val="00E0004A"/>
    <w:rsid w:val="00E10434"/>
    <w:rsid w:val="00F160EC"/>
    <w:rsid w:val="00F456B8"/>
    <w:rsid w:val="00F7001A"/>
    <w:rsid w:val="00F90EB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5E47E"/>
  <w15:chartTrackingRefBased/>
  <w15:docId w15:val="{C97413EA-8EFD-48E8-8C1E-F8EE60A7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700FE"/>
    <w:pPr>
      <w:keepNext/>
      <w:keepLines/>
      <w:spacing w:before="240" w:after="0"/>
      <w:outlineLvl w:val="0"/>
    </w:pPr>
    <w:rPr>
      <w:rFonts w:asciiTheme="majorHAnsi" w:eastAsiaTheme="majorEastAsia" w:hAnsiTheme="majorHAnsi" w:cstheme="majorBidi"/>
      <w:color w:val="B6332E" w:themeColor="accent1" w:themeShade="BF"/>
      <w:sz w:val="32"/>
      <w:szCs w:val="32"/>
    </w:rPr>
  </w:style>
  <w:style w:type="paragraph" w:styleId="Titre2">
    <w:name w:val="heading 2"/>
    <w:basedOn w:val="Normal"/>
    <w:next w:val="Normal"/>
    <w:link w:val="Titre2Car"/>
    <w:uiPriority w:val="9"/>
    <w:unhideWhenUsed/>
    <w:qFormat/>
    <w:rsid w:val="00DE38FF"/>
    <w:pPr>
      <w:keepNext/>
      <w:keepLines/>
      <w:spacing w:before="40" w:after="0"/>
      <w:outlineLvl w:val="1"/>
    </w:pPr>
    <w:rPr>
      <w:rFonts w:asciiTheme="majorHAnsi" w:eastAsiaTheme="majorEastAsia" w:hAnsiTheme="majorHAnsi" w:cstheme="majorBidi"/>
      <w:color w:val="B6332E" w:themeColor="accent1" w:themeShade="BF"/>
      <w:sz w:val="26"/>
      <w:szCs w:val="26"/>
    </w:rPr>
  </w:style>
  <w:style w:type="paragraph" w:styleId="Titre3">
    <w:name w:val="heading 3"/>
    <w:basedOn w:val="Normal"/>
    <w:next w:val="Normal"/>
    <w:link w:val="Titre3Car"/>
    <w:uiPriority w:val="9"/>
    <w:unhideWhenUsed/>
    <w:qFormat/>
    <w:rsid w:val="00DE38FF"/>
    <w:pPr>
      <w:keepNext/>
      <w:keepLines/>
      <w:spacing w:before="40" w:after="0"/>
      <w:outlineLvl w:val="2"/>
    </w:pPr>
    <w:rPr>
      <w:rFonts w:asciiTheme="majorHAnsi" w:eastAsiaTheme="majorEastAsia" w:hAnsiTheme="majorHAnsi" w:cstheme="majorBidi"/>
      <w:color w:val="79221E" w:themeColor="accent1" w:themeShade="7F"/>
      <w:sz w:val="24"/>
      <w:szCs w:val="24"/>
    </w:rPr>
  </w:style>
  <w:style w:type="paragraph" w:styleId="Titre4">
    <w:name w:val="heading 4"/>
    <w:basedOn w:val="Normal"/>
    <w:next w:val="Normal"/>
    <w:link w:val="Titre4Car"/>
    <w:uiPriority w:val="9"/>
    <w:semiHidden/>
    <w:unhideWhenUsed/>
    <w:qFormat/>
    <w:rsid w:val="00F160EC"/>
    <w:pPr>
      <w:keepNext/>
      <w:keepLines/>
      <w:spacing w:before="40" w:after="0"/>
      <w:outlineLvl w:val="3"/>
    </w:pPr>
    <w:rPr>
      <w:rFonts w:asciiTheme="majorHAnsi" w:eastAsiaTheme="majorEastAsia" w:hAnsiTheme="majorHAnsi" w:cstheme="majorBidi"/>
      <w:i/>
      <w:iCs/>
      <w:color w:val="B6332E"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81593"/>
    <w:rPr>
      <w:color w:val="BE6967" w:themeColor="hyperlink"/>
      <w:u w:val="single"/>
    </w:rPr>
  </w:style>
  <w:style w:type="character" w:styleId="Mentionnonrsolue">
    <w:name w:val="Unresolved Mention"/>
    <w:basedOn w:val="Policepardfaut"/>
    <w:uiPriority w:val="99"/>
    <w:semiHidden/>
    <w:unhideWhenUsed/>
    <w:rsid w:val="00781593"/>
    <w:rPr>
      <w:color w:val="605E5C"/>
      <w:shd w:val="clear" w:color="auto" w:fill="E1DFDD"/>
    </w:rPr>
  </w:style>
  <w:style w:type="character" w:customStyle="1" w:styleId="Titre2Car">
    <w:name w:val="Titre 2 Car"/>
    <w:basedOn w:val="Policepardfaut"/>
    <w:link w:val="Titre2"/>
    <w:uiPriority w:val="9"/>
    <w:rsid w:val="00DE38FF"/>
    <w:rPr>
      <w:rFonts w:asciiTheme="majorHAnsi" w:eastAsiaTheme="majorEastAsia" w:hAnsiTheme="majorHAnsi" w:cstheme="majorBidi"/>
      <w:color w:val="B6332E" w:themeColor="accent1" w:themeShade="BF"/>
      <w:sz w:val="26"/>
      <w:szCs w:val="26"/>
    </w:rPr>
  </w:style>
  <w:style w:type="character" w:customStyle="1" w:styleId="Titre3Car">
    <w:name w:val="Titre 3 Car"/>
    <w:basedOn w:val="Policepardfaut"/>
    <w:link w:val="Titre3"/>
    <w:uiPriority w:val="9"/>
    <w:rsid w:val="00DE38FF"/>
    <w:rPr>
      <w:rFonts w:asciiTheme="majorHAnsi" w:eastAsiaTheme="majorEastAsia" w:hAnsiTheme="majorHAnsi" w:cstheme="majorBidi"/>
      <w:color w:val="79221E" w:themeColor="accent1" w:themeShade="7F"/>
      <w:sz w:val="24"/>
      <w:szCs w:val="24"/>
    </w:rPr>
  </w:style>
  <w:style w:type="character" w:customStyle="1" w:styleId="Titre4Car">
    <w:name w:val="Titre 4 Car"/>
    <w:basedOn w:val="Policepardfaut"/>
    <w:link w:val="Titre4"/>
    <w:uiPriority w:val="9"/>
    <w:semiHidden/>
    <w:rsid w:val="00F160EC"/>
    <w:rPr>
      <w:rFonts w:asciiTheme="majorHAnsi" w:eastAsiaTheme="majorEastAsia" w:hAnsiTheme="majorHAnsi" w:cstheme="majorBidi"/>
      <w:i/>
      <w:iCs/>
      <w:color w:val="B6332E" w:themeColor="accent1" w:themeShade="BF"/>
    </w:rPr>
  </w:style>
  <w:style w:type="character" w:customStyle="1" w:styleId="Titre1Car">
    <w:name w:val="Titre 1 Car"/>
    <w:basedOn w:val="Policepardfaut"/>
    <w:link w:val="Titre1"/>
    <w:uiPriority w:val="9"/>
    <w:rsid w:val="005700FE"/>
    <w:rPr>
      <w:rFonts w:asciiTheme="majorHAnsi" w:eastAsiaTheme="majorEastAsia" w:hAnsiTheme="majorHAnsi" w:cstheme="majorBidi"/>
      <w:color w:val="B6332E" w:themeColor="accent1" w:themeShade="BF"/>
      <w:sz w:val="32"/>
      <w:szCs w:val="32"/>
    </w:rPr>
  </w:style>
  <w:style w:type="paragraph" w:styleId="En-ttedetabledesmatires">
    <w:name w:val="TOC Heading"/>
    <w:basedOn w:val="Titre1"/>
    <w:next w:val="Normal"/>
    <w:uiPriority w:val="39"/>
    <w:unhideWhenUsed/>
    <w:qFormat/>
    <w:rsid w:val="005700FE"/>
    <w:pPr>
      <w:outlineLvl w:val="9"/>
    </w:pPr>
    <w:rPr>
      <w:kern w:val="0"/>
      <w14:ligatures w14:val="none"/>
    </w:rPr>
  </w:style>
  <w:style w:type="paragraph" w:styleId="TM2">
    <w:name w:val="toc 2"/>
    <w:basedOn w:val="Normal"/>
    <w:next w:val="Normal"/>
    <w:autoRedefine/>
    <w:uiPriority w:val="39"/>
    <w:unhideWhenUsed/>
    <w:rsid w:val="005700FE"/>
    <w:pPr>
      <w:spacing w:after="100"/>
      <w:ind w:left="220"/>
    </w:pPr>
    <w:rPr>
      <w:rFonts w:cs="Times New Roman"/>
      <w:kern w:val="0"/>
      <w14:ligatures w14:val="none"/>
    </w:rPr>
  </w:style>
  <w:style w:type="paragraph" w:styleId="TM1">
    <w:name w:val="toc 1"/>
    <w:basedOn w:val="Normal"/>
    <w:next w:val="Normal"/>
    <w:autoRedefine/>
    <w:uiPriority w:val="39"/>
    <w:unhideWhenUsed/>
    <w:rsid w:val="005700FE"/>
    <w:pPr>
      <w:spacing w:after="100"/>
    </w:pPr>
    <w:rPr>
      <w:rFonts w:cs="Times New Roman"/>
      <w:kern w:val="0"/>
      <w14:ligatures w14:val="none"/>
    </w:rPr>
  </w:style>
  <w:style w:type="paragraph" w:styleId="TM3">
    <w:name w:val="toc 3"/>
    <w:basedOn w:val="Normal"/>
    <w:next w:val="Normal"/>
    <w:autoRedefine/>
    <w:uiPriority w:val="39"/>
    <w:unhideWhenUsed/>
    <w:rsid w:val="005700FE"/>
    <w:pPr>
      <w:spacing w:after="100"/>
      <w:ind w:left="440"/>
    </w:pPr>
    <w:rPr>
      <w:rFonts w:cs="Times New Roman"/>
      <w:kern w:val="0"/>
      <w14:ligatures w14:val="none"/>
    </w:rPr>
  </w:style>
  <w:style w:type="paragraph" w:styleId="Paragraphedeliste">
    <w:name w:val="List Paragraph"/>
    <w:basedOn w:val="Normal"/>
    <w:uiPriority w:val="34"/>
    <w:qFormat/>
    <w:rsid w:val="00223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11449">
      <w:bodyDiv w:val="1"/>
      <w:marLeft w:val="0"/>
      <w:marRight w:val="0"/>
      <w:marTop w:val="0"/>
      <w:marBottom w:val="0"/>
      <w:divBdr>
        <w:top w:val="none" w:sz="0" w:space="0" w:color="auto"/>
        <w:left w:val="none" w:sz="0" w:space="0" w:color="auto"/>
        <w:bottom w:val="none" w:sz="0" w:space="0" w:color="auto"/>
        <w:right w:val="none" w:sz="0" w:space="0" w:color="auto"/>
      </w:divBdr>
      <w:divsChild>
        <w:div w:id="985940677">
          <w:marLeft w:val="0"/>
          <w:marRight w:val="0"/>
          <w:marTop w:val="0"/>
          <w:marBottom w:val="0"/>
          <w:divBdr>
            <w:top w:val="none" w:sz="0" w:space="0" w:color="auto"/>
            <w:left w:val="none" w:sz="0" w:space="0" w:color="auto"/>
            <w:bottom w:val="none" w:sz="0" w:space="0" w:color="auto"/>
            <w:right w:val="none" w:sz="0" w:space="0" w:color="auto"/>
          </w:divBdr>
          <w:divsChild>
            <w:div w:id="1285962277">
              <w:marLeft w:val="0"/>
              <w:marRight w:val="0"/>
              <w:marTop w:val="0"/>
              <w:marBottom w:val="0"/>
              <w:divBdr>
                <w:top w:val="none" w:sz="0" w:space="0" w:color="auto"/>
                <w:left w:val="none" w:sz="0" w:space="0" w:color="auto"/>
                <w:bottom w:val="none" w:sz="0" w:space="0" w:color="auto"/>
                <w:right w:val="none" w:sz="0" w:space="0" w:color="auto"/>
              </w:divBdr>
              <w:divsChild>
                <w:div w:id="1176261460">
                  <w:marLeft w:val="0"/>
                  <w:marRight w:val="0"/>
                  <w:marTop w:val="0"/>
                  <w:marBottom w:val="0"/>
                  <w:divBdr>
                    <w:top w:val="none" w:sz="0" w:space="0" w:color="auto"/>
                    <w:left w:val="none" w:sz="0" w:space="0" w:color="auto"/>
                    <w:bottom w:val="none" w:sz="0" w:space="0" w:color="auto"/>
                    <w:right w:val="none" w:sz="0" w:space="0" w:color="auto"/>
                  </w:divBdr>
                  <w:divsChild>
                    <w:div w:id="268238999">
                      <w:marLeft w:val="0"/>
                      <w:marRight w:val="0"/>
                      <w:marTop w:val="0"/>
                      <w:marBottom w:val="0"/>
                      <w:divBdr>
                        <w:top w:val="none" w:sz="0" w:space="0" w:color="auto"/>
                        <w:left w:val="none" w:sz="0" w:space="0" w:color="auto"/>
                        <w:bottom w:val="none" w:sz="0" w:space="0" w:color="auto"/>
                        <w:right w:val="none" w:sz="0" w:space="0" w:color="auto"/>
                      </w:divBdr>
                    </w:div>
                    <w:div w:id="967128183">
                      <w:marLeft w:val="0"/>
                      <w:marRight w:val="0"/>
                      <w:marTop w:val="0"/>
                      <w:marBottom w:val="0"/>
                      <w:divBdr>
                        <w:top w:val="none" w:sz="0" w:space="0" w:color="auto"/>
                        <w:left w:val="none" w:sz="0" w:space="0" w:color="auto"/>
                        <w:bottom w:val="none" w:sz="0" w:space="0" w:color="auto"/>
                        <w:right w:val="none" w:sz="0" w:space="0" w:color="auto"/>
                      </w:divBdr>
                      <w:divsChild>
                        <w:div w:id="4465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68364">
      <w:bodyDiv w:val="1"/>
      <w:marLeft w:val="0"/>
      <w:marRight w:val="0"/>
      <w:marTop w:val="0"/>
      <w:marBottom w:val="0"/>
      <w:divBdr>
        <w:top w:val="none" w:sz="0" w:space="0" w:color="auto"/>
        <w:left w:val="none" w:sz="0" w:space="0" w:color="auto"/>
        <w:bottom w:val="none" w:sz="0" w:space="0" w:color="auto"/>
        <w:right w:val="none" w:sz="0" w:space="0" w:color="auto"/>
      </w:divBdr>
    </w:div>
    <w:div w:id="257032196">
      <w:bodyDiv w:val="1"/>
      <w:marLeft w:val="0"/>
      <w:marRight w:val="0"/>
      <w:marTop w:val="0"/>
      <w:marBottom w:val="0"/>
      <w:divBdr>
        <w:top w:val="none" w:sz="0" w:space="0" w:color="auto"/>
        <w:left w:val="none" w:sz="0" w:space="0" w:color="auto"/>
        <w:bottom w:val="none" w:sz="0" w:space="0" w:color="auto"/>
        <w:right w:val="none" w:sz="0" w:space="0" w:color="auto"/>
      </w:divBdr>
    </w:div>
    <w:div w:id="664361112">
      <w:bodyDiv w:val="1"/>
      <w:marLeft w:val="0"/>
      <w:marRight w:val="0"/>
      <w:marTop w:val="0"/>
      <w:marBottom w:val="0"/>
      <w:divBdr>
        <w:top w:val="none" w:sz="0" w:space="0" w:color="auto"/>
        <w:left w:val="none" w:sz="0" w:space="0" w:color="auto"/>
        <w:bottom w:val="none" w:sz="0" w:space="0" w:color="auto"/>
        <w:right w:val="none" w:sz="0" w:space="0" w:color="auto"/>
      </w:divBdr>
    </w:div>
    <w:div w:id="785202556">
      <w:bodyDiv w:val="1"/>
      <w:marLeft w:val="0"/>
      <w:marRight w:val="0"/>
      <w:marTop w:val="0"/>
      <w:marBottom w:val="0"/>
      <w:divBdr>
        <w:top w:val="none" w:sz="0" w:space="0" w:color="auto"/>
        <w:left w:val="none" w:sz="0" w:space="0" w:color="auto"/>
        <w:bottom w:val="none" w:sz="0" w:space="0" w:color="auto"/>
        <w:right w:val="none" w:sz="0" w:space="0" w:color="auto"/>
      </w:divBdr>
    </w:div>
    <w:div w:id="1036151151">
      <w:bodyDiv w:val="1"/>
      <w:marLeft w:val="0"/>
      <w:marRight w:val="0"/>
      <w:marTop w:val="0"/>
      <w:marBottom w:val="0"/>
      <w:divBdr>
        <w:top w:val="none" w:sz="0" w:space="0" w:color="auto"/>
        <w:left w:val="none" w:sz="0" w:space="0" w:color="auto"/>
        <w:bottom w:val="none" w:sz="0" w:space="0" w:color="auto"/>
        <w:right w:val="none" w:sz="0" w:space="0" w:color="auto"/>
      </w:divBdr>
    </w:div>
    <w:div w:id="1085109691">
      <w:bodyDiv w:val="1"/>
      <w:marLeft w:val="0"/>
      <w:marRight w:val="0"/>
      <w:marTop w:val="0"/>
      <w:marBottom w:val="0"/>
      <w:divBdr>
        <w:top w:val="none" w:sz="0" w:space="0" w:color="auto"/>
        <w:left w:val="none" w:sz="0" w:space="0" w:color="auto"/>
        <w:bottom w:val="none" w:sz="0" w:space="0" w:color="auto"/>
        <w:right w:val="none" w:sz="0" w:space="0" w:color="auto"/>
      </w:divBdr>
    </w:div>
    <w:div w:id="1199394122">
      <w:bodyDiv w:val="1"/>
      <w:marLeft w:val="0"/>
      <w:marRight w:val="0"/>
      <w:marTop w:val="0"/>
      <w:marBottom w:val="0"/>
      <w:divBdr>
        <w:top w:val="none" w:sz="0" w:space="0" w:color="auto"/>
        <w:left w:val="none" w:sz="0" w:space="0" w:color="auto"/>
        <w:bottom w:val="none" w:sz="0" w:space="0" w:color="auto"/>
        <w:right w:val="none" w:sz="0" w:space="0" w:color="auto"/>
      </w:divBdr>
      <w:divsChild>
        <w:div w:id="228342523">
          <w:marLeft w:val="0"/>
          <w:marRight w:val="0"/>
          <w:marTop w:val="100"/>
          <w:marBottom w:val="100"/>
          <w:divBdr>
            <w:top w:val="none" w:sz="0" w:space="0" w:color="auto"/>
            <w:left w:val="none" w:sz="0" w:space="0" w:color="auto"/>
            <w:bottom w:val="none" w:sz="0" w:space="0" w:color="auto"/>
            <w:right w:val="none" w:sz="0" w:space="0" w:color="auto"/>
          </w:divBdr>
          <w:divsChild>
            <w:div w:id="1182235400">
              <w:marLeft w:val="0"/>
              <w:marRight w:val="0"/>
              <w:marTop w:val="0"/>
              <w:marBottom w:val="0"/>
              <w:divBdr>
                <w:top w:val="none" w:sz="0" w:space="0" w:color="auto"/>
                <w:left w:val="none" w:sz="0" w:space="0" w:color="auto"/>
                <w:bottom w:val="none" w:sz="0" w:space="0" w:color="auto"/>
                <w:right w:val="none" w:sz="0" w:space="0" w:color="auto"/>
              </w:divBdr>
              <w:divsChild>
                <w:div w:id="198994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7093">
      <w:bodyDiv w:val="1"/>
      <w:marLeft w:val="0"/>
      <w:marRight w:val="0"/>
      <w:marTop w:val="0"/>
      <w:marBottom w:val="0"/>
      <w:divBdr>
        <w:top w:val="none" w:sz="0" w:space="0" w:color="auto"/>
        <w:left w:val="none" w:sz="0" w:space="0" w:color="auto"/>
        <w:bottom w:val="none" w:sz="0" w:space="0" w:color="auto"/>
        <w:right w:val="none" w:sz="0" w:space="0" w:color="auto"/>
      </w:divBdr>
    </w:div>
    <w:div w:id="1432119631">
      <w:bodyDiv w:val="1"/>
      <w:marLeft w:val="0"/>
      <w:marRight w:val="0"/>
      <w:marTop w:val="0"/>
      <w:marBottom w:val="0"/>
      <w:divBdr>
        <w:top w:val="none" w:sz="0" w:space="0" w:color="auto"/>
        <w:left w:val="none" w:sz="0" w:space="0" w:color="auto"/>
        <w:bottom w:val="none" w:sz="0" w:space="0" w:color="auto"/>
        <w:right w:val="none" w:sz="0" w:space="0" w:color="auto"/>
      </w:divBdr>
      <w:divsChild>
        <w:div w:id="1418748609">
          <w:marLeft w:val="0"/>
          <w:marRight w:val="0"/>
          <w:marTop w:val="100"/>
          <w:marBottom w:val="100"/>
          <w:divBdr>
            <w:top w:val="none" w:sz="0" w:space="0" w:color="auto"/>
            <w:left w:val="none" w:sz="0" w:space="0" w:color="auto"/>
            <w:bottom w:val="none" w:sz="0" w:space="0" w:color="auto"/>
            <w:right w:val="none" w:sz="0" w:space="0" w:color="auto"/>
          </w:divBdr>
          <w:divsChild>
            <w:div w:id="1125537110">
              <w:marLeft w:val="0"/>
              <w:marRight w:val="0"/>
              <w:marTop w:val="0"/>
              <w:marBottom w:val="0"/>
              <w:divBdr>
                <w:top w:val="none" w:sz="0" w:space="0" w:color="auto"/>
                <w:left w:val="none" w:sz="0" w:space="0" w:color="auto"/>
                <w:bottom w:val="none" w:sz="0" w:space="0" w:color="auto"/>
                <w:right w:val="none" w:sz="0" w:space="0" w:color="auto"/>
              </w:divBdr>
              <w:divsChild>
                <w:div w:id="5405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53161">
      <w:bodyDiv w:val="1"/>
      <w:marLeft w:val="0"/>
      <w:marRight w:val="0"/>
      <w:marTop w:val="0"/>
      <w:marBottom w:val="0"/>
      <w:divBdr>
        <w:top w:val="none" w:sz="0" w:space="0" w:color="auto"/>
        <w:left w:val="none" w:sz="0" w:space="0" w:color="auto"/>
        <w:bottom w:val="none" w:sz="0" w:space="0" w:color="auto"/>
        <w:right w:val="none" w:sz="0" w:space="0" w:color="auto"/>
      </w:divBdr>
    </w:div>
    <w:div w:id="1690637617">
      <w:bodyDiv w:val="1"/>
      <w:marLeft w:val="0"/>
      <w:marRight w:val="0"/>
      <w:marTop w:val="0"/>
      <w:marBottom w:val="0"/>
      <w:divBdr>
        <w:top w:val="none" w:sz="0" w:space="0" w:color="auto"/>
        <w:left w:val="none" w:sz="0" w:space="0" w:color="auto"/>
        <w:bottom w:val="none" w:sz="0" w:space="0" w:color="auto"/>
        <w:right w:val="none" w:sz="0" w:space="0" w:color="auto"/>
      </w:divBdr>
      <w:divsChild>
        <w:div w:id="1355157715">
          <w:marLeft w:val="0"/>
          <w:marRight w:val="0"/>
          <w:marTop w:val="0"/>
          <w:marBottom w:val="0"/>
          <w:divBdr>
            <w:top w:val="none" w:sz="0" w:space="0" w:color="auto"/>
            <w:left w:val="none" w:sz="0" w:space="0" w:color="auto"/>
            <w:bottom w:val="none" w:sz="0" w:space="0" w:color="auto"/>
            <w:right w:val="none" w:sz="0" w:space="0" w:color="auto"/>
          </w:divBdr>
          <w:divsChild>
            <w:div w:id="926501862">
              <w:marLeft w:val="0"/>
              <w:marRight w:val="0"/>
              <w:marTop w:val="0"/>
              <w:marBottom w:val="0"/>
              <w:divBdr>
                <w:top w:val="none" w:sz="0" w:space="0" w:color="auto"/>
                <w:left w:val="none" w:sz="0" w:space="0" w:color="auto"/>
                <w:bottom w:val="none" w:sz="0" w:space="0" w:color="auto"/>
                <w:right w:val="none" w:sz="0" w:space="0" w:color="auto"/>
              </w:divBdr>
              <w:divsChild>
                <w:div w:id="1521242966">
                  <w:marLeft w:val="0"/>
                  <w:marRight w:val="0"/>
                  <w:marTop w:val="0"/>
                  <w:marBottom w:val="0"/>
                  <w:divBdr>
                    <w:top w:val="none" w:sz="0" w:space="0" w:color="auto"/>
                    <w:left w:val="none" w:sz="0" w:space="0" w:color="auto"/>
                    <w:bottom w:val="none" w:sz="0" w:space="0" w:color="auto"/>
                    <w:right w:val="none" w:sz="0" w:space="0" w:color="auto"/>
                  </w:divBdr>
                  <w:divsChild>
                    <w:div w:id="1804420567">
                      <w:marLeft w:val="0"/>
                      <w:marRight w:val="0"/>
                      <w:marTop w:val="0"/>
                      <w:marBottom w:val="0"/>
                      <w:divBdr>
                        <w:top w:val="none" w:sz="0" w:space="0" w:color="auto"/>
                        <w:left w:val="none" w:sz="0" w:space="0" w:color="auto"/>
                        <w:bottom w:val="none" w:sz="0" w:space="0" w:color="auto"/>
                        <w:right w:val="none" w:sz="0" w:space="0" w:color="auto"/>
                      </w:divBdr>
                    </w:div>
                    <w:div w:id="429159341">
                      <w:marLeft w:val="0"/>
                      <w:marRight w:val="0"/>
                      <w:marTop w:val="0"/>
                      <w:marBottom w:val="0"/>
                      <w:divBdr>
                        <w:top w:val="none" w:sz="0" w:space="0" w:color="auto"/>
                        <w:left w:val="none" w:sz="0" w:space="0" w:color="auto"/>
                        <w:bottom w:val="none" w:sz="0" w:space="0" w:color="auto"/>
                        <w:right w:val="none" w:sz="0" w:space="0" w:color="auto"/>
                      </w:divBdr>
                      <w:divsChild>
                        <w:div w:id="165383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181130">
      <w:bodyDiv w:val="1"/>
      <w:marLeft w:val="0"/>
      <w:marRight w:val="0"/>
      <w:marTop w:val="0"/>
      <w:marBottom w:val="0"/>
      <w:divBdr>
        <w:top w:val="none" w:sz="0" w:space="0" w:color="auto"/>
        <w:left w:val="none" w:sz="0" w:space="0" w:color="auto"/>
        <w:bottom w:val="none" w:sz="0" w:space="0" w:color="auto"/>
        <w:right w:val="none" w:sz="0" w:space="0" w:color="auto"/>
      </w:divBdr>
    </w:div>
    <w:div w:id="1749418526">
      <w:bodyDiv w:val="1"/>
      <w:marLeft w:val="0"/>
      <w:marRight w:val="0"/>
      <w:marTop w:val="0"/>
      <w:marBottom w:val="0"/>
      <w:divBdr>
        <w:top w:val="none" w:sz="0" w:space="0" w:color="auto"/>
        <w:left w:val="none" w:sz="0" w:space="0" w:color="auto"/>
        <w:bottom w:val="none" w:sz="0" w:space="0" w:color="auto"/>
        <w:right w:val="none" w:sz="0" w:space="0" w:color="auto"/>
      </w:divBdr>
    </w:div>
    <w:div w:id="1812333119">
      <w:bodyDiv w:val="1"/>
      <w:marLeft w:val="0"/>
      <w:marRight w:val="0"/>
      <w:marTop w:val="0"/>
      <w:marBottom w:val="0"/>
      <w:divBdr>
        <w:top w:val="none" w:sz="0" w:space="0" w:color="auto"/>
        <w:left w:val="none" w:sz="0" w:space="0" w:color="auto"/>
        <w:bottom w:val="none" w:sz="0" w:space="0" w:color="auto"/>
        <w:right w:val="none" w:sz="0" w:space="0" w:color="auto"/>
      </w:divBdr>
    </w:div>
    <w:div w:id="1847164452">
      <w:bodyDiv w:val="1"/>
      <w:marLeft w:val="0"/>
      <w:marRight w:val="0"/>
      <w:marTop w:val="0"/>
      <w:marBottom w:val="0"/>
      <w:divBdr>
        <w:top w:val="none" w:sz="0" w:space="0" w:color="auto"/>
        <w:left w:val="none" w:sz="0" w:space="0" w:color="auto"/>
        <w:bottom w:val="none" w:sz="0" w:space="0" w:color="auto"/>
        <w:right w:val="none" w:sz="0" w:space="0" w:color="auto"/>
      </w:divBdr>
    </w:div>
    <w:div w:id="2011830271">
      <w:bodyDiv w:val="1"/>
      <w:marLeft w:val="0"/>
      <w:marRight w:val="0"/>
      <w:marTop w:val="0"/>
      <w:marBottom w:val="0"/>
      <w:divBdr>
        <w:top w:val="none" w:sz="0" w:space="0" w:color="auto"/>
        <w:left w:val="none" w:sz="0" w:space="0" w:color="auto"/>
        <w:bottom w:val="none" w:sz="0" w:space="0" w:color="auto"/>
        <w:right w:val="none" w:sz="0" w:space="0" w:color="auto"/>
      </w:divBdr>
    </w:div>
    <w:div w:id="2101440118">
      <w:bodyDiv w:val="1"/>
      <w:marLeft w:val="0"/>
      <w:marRight w:val="0"/>
      <w:marTop w:val="0"/>
      <w:marBottom w:val="0"/>
      <w:divBdr>
        <w:top w:val="none" w:sz="0" w:space="0" w:color="auto"/>
        <w:left w:val="none" w:sz="0" w:space="0" w:color="auto"/>
        <w:bottom w:val="none" w:sz="0" w:space="0" w:color="auto"/>
        <w:right w:val="none" w:sz="0" w:space="0" w:color="auto"/>
      </w:divBdr>
    </w:div>
    <w:div w:id="2122873774">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otreboutique.com/" TargetMode="External"/><Relationship Id="rId3" Type="http://schemas.openxmlformats.org/officeDocument/2006/relationships/styles" Target="styles.xml"/><Relationship Id="rId7" Type="http://schemas.openxmlformats.org/officeDocument/2006/relationships/hyperlink" Target="http://votreboutiqu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atoo-next.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OC-ATOO">
  <a:themeElements>
    <a:clrScheme name="DOC-ATOO">
      <a:dk1>
        <a:sysClr val="windowText" lastClr="000000"/>
      </a:dk1>
      <a:lt1>
        <a:sysClr val="window" lastClr="FFFFFF"/>
      </a:lt1>
      <a:dk2>
        <a:srgbClr val="361817"/>
      </a:dk2>
      <a:lt2>
        <a:srgbClr val="FAEDD9"/>
      </a:lt2>
      <a:accent1>
        <a:srgbClr val="D6615C"/>
      </a:accent1>
      <a:accent2>
        <a:srgbClr val="BE6967"/>
      </a:accent2>
      <a:accent3>
        <a:srgbClr val="E89F03"/>
      </a:accent3>
      <a:accent4>
        <a:srgbClr val="9966FF"/>
      </a:accent4>
      <a:accent5>
        <a:srgbClr val="E17E00"/>
      </a:accent5>
      <a:accent6>
        <a:srgbClr val="813937"/>
      </a:accent6>
      <a:hlink>
        <a:srgbClr val="BE6967"/>
      </a:hlink>
      <a:folHlink>
        <a:srgbClr val="E17E00"/>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AD9FD-97A5-4528-AE5F-A10C95FBC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9973</Words>
  <Characters>54856</Characters>
  <Application>Microsoft Office Word</Application>
  <DocSecurity>0</DocSecurity>
  <Lines>457</Lines>
  <Paragraphs>129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Emy</dc:creator>
  <cp:keywords/>
  <dc:description/>
  <cp:lastModifiedBy>Emy</cp:lastModifiedBy>
  <cp:revision>13</cp:revision>
  <dcterms:created xsi:type="dcterms:W3CDTF">2025-03-03T17:32:00Z</dcterms:created>
  <dcterms:modified xsi:type="dcterms:W3CDTF">2025-03-09T09:36:00Z</dcterms:modified>
</cp:coreProperties>
</file>